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D022E" w14:textId="77777777" w:rsidR="00A62503" w:rsidRPr="008543B9" w:rsidRDefault="003E3175" w:rsidP="00F76657">
      <w:pPr>
        <w:spacing w:before="60" w:after="60" w:line="276" w:lineRule="auto"/>
        <w:jc w:val="left"/>
        <w:rPr>
          <w:rFonts w:cs="Arial"/>
          <w:lang w:val="en-GB"/>
        </w:rPr>
      </w:pPr>
      <w:r w:rsidRPr="008543B9">
        <w:rPr>
          <w:rFonts w:cs="Arial"/>
          <w:noProof/>
          <w:lang w:val="en-GB" w:eastAsia="en-GB"/>
        </w:rPr>
        <w:drawing>
          <wp:anchor distT="0" distB="0" distL="114300" distR="114300" simplePos="0" relativeHeight="251656192" behindDoc="1" locked="0" layoutInCell="1" allowOverlap="1" wp14:anchorId="042CEFD7" wp14:editId="4AF9BB82">
            <wp:simplePos x="0" y="0"/>
            <wp:positionH relativeFrom="column">
              <wp:posOffset>2286000</wp:posOffset>
            </wp:positionH>
            <wp:positionV relativeFrom="page">
              <wp:posOffset>-13970</wp:posOffset>
            </wp:positionV>
            <wp:extent cx="2184400" cy="2184400"/>
            <wp:effectExtent l="19050" t="0" r="6350" b="0"/>
            <wp:wrapNone/>
            <wp:docPr id="14" name="Picture 14" descr="Abcam_Logo_3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bcam_Logo_35mm.jpg"/>
                    <pic:cNvPicPr>
                      <a:picLocks noChangeAspect="1" noChangeArrowheads="1"/>
                    </pic:cNvPicPr>
                  </pic:nvPicPr>
                  <pic:blipFill>
                    <a:blip r:embed="rId8" cstate="print"/>
                    <a:srcRect/>
                    <a:stretch>
                      <a:fillRect/>
                    </a:stretch>
                  </pic:blipFill>
                  <pic:spPr bwMode="auto">
                    <a:xfrm>
                      <a:off x="0" y="0"/>
                      <a:ext cx="2184400" cy="2184400"/>
                    </a:xfrm>
                    <a:prstGeom prst="rect">
                      <a:avLst/>
                    </a:prstGeom>
                    <a:noFill/>
                    <a:ln w="9525">
                      <a:noFill/>
                      <a:miter lim="800000"/>
                      <a:headEnd/>
                      <a:tailEnd/>
                    </a:ln>
                  </pic:spPr>
                </pic:pic>
              </a:graphicData>
            </a:graphic>
          </wp:anchor>
        </w:drawing>
      </w:r>
    </w:p>
    <w:p w14:paraId="400985AA" w14:textId="77777777" w:rsidR="00A62503" w:rsidRPr="008543B9" w:rsidRDefault="00A62503" w:rsidP="00F76657">
      <w:pPr>
        <w:spacing w:before="60" w:after="60" w:line="276" w:lineRule="auto"/>
        <w:jc w:val="left"/>
        <w:rPr>
          <w:rFonts w:cs="Arial"/>
          <w:lang w:val="en-GB"/>
        </w:rPr>
      </w:pPr>
    </w:p>
    <w:tbl>
      <w:tblPr>
        <w:tblpPr w:leftFromText="180" w:rightFromText="180" w:vertAnchor="text" w:tblpXSpec="center" w:tblpY="126"/>
        <w:tblW w:w="0" w:type="auto"/>
        <w:tblLook w:val="00A0" w:firstRow="1" w:lastRow="0" w:firstColumn="1" w:lastColumn="0" w:noHBand="0" w:noVBand="0"/>
      </w:tblPr>
      <w:tblGrid>
        <w:gridCol w:w="5716"/>
      </w:tblGrid>
      <w:tr w:rsidR="00101E09" w:rsidRPr="008543B9" w14:paraId="1279659F" w14:textId="77777777" w:rsidTr="00955E1C">
        <w:trPr>
          <w:trHeight w:hRule="exact" w:val="2902"/>
        </w:trPr>
        <w:tc>
          <w:tcPr>
            <w:tcW w:w="5716" w:type="dxa"/>
            <w:vAlign w:val="center"/>
          </w:tcPr>
          <w:p w14:paraId="4859946A" w14:textId="77777777" w:rsidR="00A62503" w:rsidRPr="008543B9" w:rsidRDefault="00F26501" w:rsidP="00C57A5F">
            <w:pPr>
              <w:spacing w:before="60" w:after="60" w:line="240" w:lineRule="auto"/>
              <w:jc w:val="left"/>
              <w:rPr>
                <w:rFonts w:cs="Arial"/>
                <w:b/>
                <w:sz w:val="48"/>
                <w:szCs w:val="48"/>
              </w:rPr>
            </w:pPr>
            <w:r>
              <w:rPr>
                <w:rFonts w:cs="Arial"/>
                <w:b/>
                <w:sz w:val="48"/>
                <w:szCs w:val="48"/>
              </w:rPr>
              <w:t>a</w:t>
            </w:r>
            <w:r w:rsidR="004D2D45" w:rsidRPr="008543B9">
              <w:rPr>
                <w:rFonts w:cs="Arial"/>
                <w:b/>
                <w:sz w:val="48"/>
                <w:szCs w:val="48"/>
              </w:rPr>
              <w:t>b</w:t>
            </w:r>
            <w:r>
              <w:rPr>
                <w:rFonts w:cs="Arial"/>
                <w:b/>
                <w:sz w:val="48"/>
                <w:szCs w:val="48"/>
              </w:rPr>
              <w:t>11</w:t>
            </w:r>
            <w:r w:rsidR="00DF5034">
              <w:rPr>
                <w:rFonts w:cs="Arial"/>
                <w:b/>
                <w:sz w:val="48"/>
                <w:szCs w:val="48"/>
              </w:rPr>
              <w:t>5091</w:t>
            </w:r>
            <w:r w:rsidR="00A95AF8" w:rsidRPr="008543B9">
              <w:rPr>
                <w:rFonts w:cs="Arial"/>
                <w:b/>
                <w:sz w:val="48"/>
                <w:szCs w:val="48"/>
              </w:rPr>
              <w:t xml:space="preserve"> </w:t>
            </w:r>
            <w:r w:rsidR="00B772E8" w:rsidRPr="008543B9">
              <w:rPr>
                <w:rFonts w:cs="Arial"/>
                <w:b/>
                <w:sz w:val="48"/>
                <w:szCs w:val="48"/>
              </w:rPr>
              <w:t>–</w:t>
            </w:r>
            <w:r w:rsidR="008E0853" w:rsidRPr="008543B9">
              <w:rPr>
                <w:rFonts w:cs="Arial"/>
                <w:b/>
                <w:sz w:val="48"/>
                <w:szCs w:val="48"/>
              </w:rPr>
              <w:t xml:space="preserve"> </w:t>
            </w:r>
          </w:p>
          <w:p w14:paraId="2F9F6F31" w14:textId="77777777" w:rsidR="00A62503" w:rsidRPr="008543B9" w:rsidRDefault="00F26501" w:rsidP="00DF5034">
            <w:pPr>
              <w:spacing w:before="60" w:after="60" w:line="240" w:lineRule="auto"/>
              <w:jc w:val="left"/>
              <w:rPr>
                <w:rFonts w:cs="Arial"/>
                <w:b/>
                <w:sz w:val="48"/>
              </w:rPr>
            </w:pPr>
            <w:r w:rsidRPr="00F26501">
              <w:rPr>
                <w:b/>
                <w:sz w:val="48"/>
              </w:rPr>
              <w:t xml:space="preserve">Histone </w:t>
            </w:r>
            <w:r w:rsidR="00DF5034">
              <w:rPr>
                <w:b/>
                <w:sz w:val="48"/>
              </w:rPr>
              <w:t>H3 Total Quan</w:t>
            </w:r>
            <w:r w:rsidR="003B2A9C">
              <w:rPr>
                <w:b/>
                <w:sz w:val="48"/>
              </w:rPr>
              <w:t>t</w:t>
            </w:r>
            <w:r w:rsidR="00DF5034">
              <w:rPr>
                <w:b/>
                <w:sz w:val="48"/>
              </w:rPr>
              <w:t>ification Kit (Colorimetric)</w:t>
            </w:r>
          </w:p>
        </w:tc>
      </w:tr>
    </w:tbl>
    <w:p w14:paraId="563C4ECA" w14:textId="77777777" w:rsidR="00D7783F" w:rsidRPr="008543B9" w:rsidRDefault="00D7783F" w:rsidP="00F76657">
      <w:pPr>
        <w:spacing w:before="60" w:after="60" w:line="276" w:lineRule="auto"/>
        <w:jc w:val="left"/>
        <w:rPr>
          <w:rFonts w:cs="Arial"/>
          <w:lang w:val="en-GB"/>
        </w:rPr>
      </w:pPr>
    </w:p>
    <w:p w14:paraId="62A786E7" w14:textId="77777777" w:rsidR="00F26501" w:rsidRDefault="00F26501" w:rsidP="00F76657">
      <w:pPr>
        <w:spacing w:before="60" w:after="60" w:line="276" w:lineRule="auto"/>
        <w:jc w:val="left"/>
        <w:rPr>
          <w:rFonts w:cs="Arial"/>
          <w:szCs w:val="20"/>
          <w:lang w:val="en-GB"/>
        </w:rPr>
      </w:pPr>
    </w:p>
    <w:p w14:paraId="4FEF3EDB" w14:textId="77777777" w:rsidR="00F26501" w:rsidRDefault="00F26501" w:rsidP="00F76657">
      <w:pPr>
        <w:spacing w:before="60" w:after="60" w:line="276" w:lineRule="auto"/>
        <w:jc w:val="left"/>
        <w:rPr>
          <w:rFonts w:cs="Arial"/>
          <w:szCs w:val="20"/>
          <w:lang w:val="en-GB"/>
        </w:rPr>
      </w:pPr>
    </w:p>
    <w:p w14:paraId="284B49D3" w14:textId="77777777" w:rsidR="00D7783F" w:rsidRPr="008543B9" w:rsidRDefault="00D7783F" w:rsidP="00F76657">
      <w:pPr>
        <w:spacing w:before="60" w:after="60" w:line="276" w:lineRule="auto"/>
        <w:jc w:val="left"/>
        <w:rPr>
          <w:rFonts w:cs="Arial"/>
          <w:szCs w:val="20"/>
          <w:lang w:val="en-GB"/>
        </w:rPr>
      </w:pPr>
      <w:r w:rsidRPr="008543B9">
        <w:rPr>
          <w:rFonts w:cs="Arial"/>
          <w:szCs w:val="20"/>
          <w:lang w:val="en-GB"/>
        </w:rPr>
        <w:t>Instructions for Use</w:t>
      </w:r>
    </w:p>
    <w:p w14:paraId="6B5BFD90" w14:textId="77777777" w:rsidR="00D7783F" w:rsidRPr="008543B9" w:rsidRDefault="00D7783F" w:rsidP="00F76657">
      <w:pPr>
        <w:autoSpaceDE w:val="0"/>
        <w:autoSpaceDN w:val="0"/>
        <w:adjustRightInd w:val="0"/>
        <w:spacing w:before="60" w:after="60" w:line="276" w:lineRule="auto"/>
        <w:jc w:val="left"/>
        <w:rPr>
          <w:rFonts w:cs="Arial"/>
          <w:szCs w:val="20"/>
        </w:rPr>
      </w:pPr>
    </w:p>
    <w:p w14:paraId="431B7C51" w14:textId="77777777" w:rsidR="00D7783F" w:rsidRPr="008543B9" w:rsidRDefault="00F26501" w:rsidP="00450EAA">
      <w:pPr>
        <w:spacing w:before="60" w:after="60" w:line="276" w:lineRule="auto"/>
        <w:rPr>
          <w:rFonts w:cs="Arial"/>
          <w:szCs w:val="20"/>
          <w:u w:val="single"/>
        </w:rPr>
      </w:pPr>
      <w:r w:rsidRPr="00F26501">
        <w:rPr>
          <w:rFonts w:cs="Arial"/>
          <w:szCs w:val="20"/>
        </w:rPr>
        <w:t xml:space="preserve">For </w:t>
      </w:r>
      <w:r w:rsidR="00DF5034" w:rsidRPr="00DF5034">
        <w:rPr>
          <w:rFonts w:cs="Arial"/>
          <w:szCs w:val="20"/>
        </w:rPr>
        <w:t>the measurement of Histone H3 proteins independent of its modified state</w:t>
      </w:r>
    </w:p>
    <w:p w14:paraId="107D04C6" w14:textId="77777777" w:rsidR="00D7783F" w:rsidRPr="008543B9" w:rsidRDefault="00D7783F" w:rsidP="00F76657">
      <w:pPr>
        <w:spacing w:before="60" w:after="60" w:line="276" w:lineRule="auto"/>
        <w:ind w:firstLine="284"/>
        <w:jc w:val="left"/>
        <w:rPr>
          <w:rFonts w:cs="Arial"/>
          <w:szCs w:val="20"/>
          <w:u w:val="single"/>
        </w:rPr>
      </w:pPr>
    </w:p>
    <w:p w14:paraId="272CCF23" w14:textId="77777777" w:rsidR="00D7783F" w:rsidRPr="008543B9" w:rsidRDefault="00D7783F" w:rsidP="00F76657">
      <w:pPr>
        <w:spacing w:before="60" w:after="60" w:line="276" w:lineRule="auto"/>
        <w:ind w:firstLine="284"/>
        <w:jc w:val="left"/>
        <w:rPr>
          <w:rFonts w:cs="Arial"/>
          <w:szCs w:val="20"/>
          <w:u w:val="single"/>
        </w:rPr>
      </w:pPr>
    </w:p>
    <w:p w14:paraId="7D1335D2" w14:textId="77777777" w:rsidR="00D7783F" w:rsidRPr="008543B9" w:rsidRDefault="00D7783F" w:rsidP="00F76657">
      <w:pPr>
        <w:spacing w:before="60" w:after="60" w:line="276" w:lineRule="auto"/>
        <w:jc w:val="left"/>
        <w:rPr>
          <w:rFonts w:cs="Arial"/>
          <w:szCs w:val="20"/>
          <w:u w:val="single"/>
        </w:rPr>
      </w:pPr>
    </w:p>
    <w:p w14:paraId="6504BDC3" w14:textId="77777777" w:rsidR="00D7783F" w:rsidRPr="008543B9" w:rsidRDefault="00D7783F" w:rsidP="00F76657">
      <w:pPr>
        <w:spacing w:before="60" w:after="60" w:line="276" w:lineRule="auto"/>
        <w:jc w:val="left"/>
        <w:rPr>
          <w:rFonts w:cs="Arial"/>
          <w:szCs w:val="20"/>
          <w:u w:val="single"/>
        </w:rPr>
      </w:pPr>
    </w:p>
    <w:p w14:paraId="01F0C114" w14:textId="77777777" w:rsidR="00D7783F" w:rsidRPr="008543B9" w:rsidRDefault="00D7783F" w:rsidP="00F76657">
      <w:pPr>
        <w:spacing w:before="60" w:after="60" w:line="276" w:lineRule="auto"/>
        <w:jc w:val="left"/>
        <w:rPr>
          <w:rFonts w:cs="Arial"/>
          <w:szCs w:val="20"/>
          <w:u w:val="single"/>
        </w:rPr>
      </w:pPr>
    </w:p>
    <w:p w14:paraId="0C2BCA93" w14:textId="77777777" w:rsidR="00D7783F" w:rsidRPr="008543B9" w:rsidRDefault="00D7783F" w:rsidP="00F76657">
      <w:pPr>
        <w:spacing w:before="60" w:after="60" w:line="276" w:lineRule="auto"/>
        <w:jc w:val="left"/>
        <w:rPr>
          <w:rFonts w:cs="Arial"/>
          <w:szCs w:val="20"/>
          <w:u w:val="single"/>
        </w:rPr>
      </w:pPr>
    </w:p>
    <w:p w14:paraId="070726A0" w14:textId="77777777" w:rsidR="00D7783F" w:rsidRPr="008543B9" w:rsidRDefault="00D7783F" w:rsidP="00F76657">
      <w:pPr>
        <w:spacing w:before="60" w:after="60" w:line="276" w:lineRule="auto"/>
        <w:ind w:firstLine="284"/>
        <w:jc w:val="left"/>
        <w:rPr>
          <w:rFonts w:cs="Arial"/>
          <w:szCs w:val="20"/>
          <w:u w:val="single"/>
        </w:rPr>
      </w:pPr>
    </w:p>
    <w:p w14:paraId="38617B98" w14:textId="77777777" w:rsidR="00646CB7" w:rsidRPr="008543B9" w:rsidRDefault="00D7783F" w:rsidP="00F76657">
      <w:pPr>
        <w:autoSpaceDE w:val="0"/>
        <w:autoSpaceDN w:val="0"/>
        <w:adjustRightInd w:val="0"/>
        <w:spacing w:before="60" w:after="60" w:line="276" w:lineRule="auto"/>
        <w:jc w:val="left"/>
        <w:rPr>
          <w:rFonts w:cs="Arial"/>
          <w:szCs w:val="20"/>
          <w:u w:val="single"/>
        </w:rPr>
      </w:pPr>
      <w:r w:rsidRPr="008543B9">
        <w:rPr>
          <w:rFonts w:cs="Arial"/>
          <w:szCs w:val="20"/>
          <w:u w:val="single"/>
        </w:rPr>
        <w:t>This product is for research use only and is not intended for diagnostic use.</w:t>
      </w:r>
    </w:p>
    <w:p w14:paraId="0ECF38A3" w14:textId="77777777" w:rsidR="00A62503" w:rsidRPr="008543B9" w:rsidRDefault="00FD1421" w:rsidP="00F76657">
      <w:pPr>
        <w:pStyle w:val="TOCHeading1"/>
        <w:spacing w:before="60" w:after="60"/>
        <w:jc w:val="left"/>
        <w:rPr>
          <w:rFonts w:ascii="Arial" w:hAnsi="Arial" w:cs="Arial"/>
          <w:b w:val="0"/>
          <w:color w:val="auto"/>
          <w:sz w:val="32"/>
          <w:szCs w:val="32"/>
        </w:rPr>
      </w:pPr>
      <w:r w:rsidRPr="008543B9">
        <w:rPr>
          <w:rFonts w:ascii="Arial" w:hAnsi="Arial" w:cs="Arial"/>
          <w:b w:val="0"/>
          <w:color w:val="auto"/>
          <w:sz w:val="32"/>
          <w:szCs w:val="32"/>
        </w:rPr>
        <w:lastRenderedPageBreak/>
        <w:t>Table of Contents</w:t>
      </w:r>
    </w:p>
    <w:p w14:paraId="3EBC7D90" w14:textId="77777777" w:rsidR="00A62503" w:rsidRPr="008543B9" w:rsidRDefault="00A62503" w:rsidP="00F76657">
      <w:pPr>
        <w:spacing w:before="60" w:after="60" w:line="276" w:lineRule="auto"/>
        <w:jc w:val="left"/>
        <w:rPr>
          <w:rStyle w:val="Strong"/>
          <w:rFonts w:cs="Arial"/>
          <w:color w:val="002060"/>
          <w:szCs w:val="20"/>
          <w:u w:val="single"/>
        </w:rPr>
      </w:pPr>
    </w:p>
    <w:p w14:paraId="6029C791" w14:textId="77777777" w:rsidR="00A62503" w:rsidRPr="0029062D" w:rsidRDefault="00E70729" w:rsidP="00F76657">
      <w:pPr>
        <w:pStyle w:val="TOC2"/>
        <w:spacing w:before="60" w:after="60" w:line="276" w:lineRule="auto"/>
        <w:rPr>
          <w:rStyle w:val="Strong"/>
          <w:rFonts w:eastAsia="Cambria"/>
          <w:b/>
          <w:noProof w:val="0"/>
          <w:color w:val="0A2972"/>
          <w:sz w:val="18"/>
          <w:szCs w:val="18"/>
        </w:rPr>
      </w:pPr>
      <w:r w:rsidRPr="0029062D">
        <w:rPr>
          <w:rStyle w:val="Strong"/>
          <w:b/>
          <w:color w:val="0A2972"/>
          <w:sz w:val="18"/>
          <w:szCs w:val="18"/>
        </w:rPr>
        <w:t>INTRODUCTION</w:t>
      </w:r>
    </w:p>
    <w:p w14:paraId="3DD9DFBD" w14:textId="77777777" w:rsidR="0029062D" w:rsidRPr="0029062D" w:rsidRDefault="00EB52EF" w:rsidP="0029062D">
      <w:pPr>
        <w:pStyle w:val="TOC2"/>
        <w:spacing w:before="60" w:after="60" w:line="276" w:lineRule="auto"/>
        <w:rPr>
          <w:rStyle w:val="Hyperlink"/>
          <w:sz w:val="18"/>
          <w:szCs w:val="18"/>
        </w:rPr>
      </w:pPr>
      <w:r w:rsidRPr="0029062D">
        <w:rPr>
          <w:rStyle w:val="Strong"/>
          <w:sz w:val="18"/>
          <w:szCs w:val="18"/>
        </w:rPr>
        <w:fldChar w:fldCharType="begin"/>
      </w:r>
      <w:r w:rsidR="00E70729" w:rsidRPr="0029062D">
        <w:rPr>
          <w:rStyle w:val="Strong"/>
          <w:sz w:val="18"/>
          <w:szCs w:val="18"/>
        </w:rPr>
        <w:instrText xml:space="preserve"> TOC \o "1-3" \h \z \u </w:instrText>
      </w:r>
      <w:r w:rsidRPr="0029062D">
        <w:rPr>
          <w:rStyle w:val="Strong"/>
          <w:sz w:val="18"/>
          <w:szCs w:val="18"/>
        </w:rPr>
        <w:fldChar w:fldCharType="separate"/>
      </w:r>
      <w:hyperlink w:anchor="_Toc395187291" w:history="1">
        <w:r w:rsidR="0029062D" w:rsidRPr="0029062D">
          <w:rPr>
            <w:rStyle w:val="Hyperlink"/>
            <w:sz w:val="18"/>
            <w:szCs w:val="18"/>
          </w:rPr>
          <w:t>1.</w:t>
        </w:r>
        <w:r w:rsidR="0029062D" w:rsidRPr="0029062D">
          <w:rPr>
            <w:rStyle w:val="Hyperlink"/>
            <w:sz w:val="18"/>
            <w:szCs w:val="18"/>
          </w:rPr>
          <w:tab/>
          <w:t>BACKGROUND</w:t>
        </w:r>
        <w:r w:rsidR="0029062D" w:rsidRPr="0029062D">
          <w:rPr>
            <w:rStyle w:val="Hyperlink"/>
            <w:webHidden/>
            <w:sz w:val="18"/>
            <w:szCs w:val="18"/>
          </w:rPr>
          <w:tab/>
        </w:r>
        <w:r w:rsidR="0029062D" w:rsidRPr="0029062D">
          <w:rPr>
            <w:rStyle w:val="Hyperlink"/>
            <w:webHidden/>
            <w:sz w:val="18"/>
            <w:szCs w:val="18"/>
          </w:rPr>
          <w:fldChar w:fldCharType="begin"/>
        </w:r>
        <w:r w:rsidR="0029062D" w:rsidRPr="0029062D">
          <w:rPr>
            <w:rStyle w:val="Hyperlink"/>
            <w:webHidden/>
            <w:sz w:val="18"/>
            <w:szCs w:val="18"/>
          </w:rPr>
          <w:instrText xml:space="preserve"> PAGEREF _Toc395187291 \h </w:instrText>
        </w:r>
        <w:r w:rsidR="0029062D" w:rsidRPr="0029062D">
          <w:rPr>
            <w:rStyle w:val="Hyperlink"/>
            <w:webHidden/>
            <w:sz w:val="18"/>
            <w:szCs w:val="18"/>
          </w:rPr>
        </w:r>
        <w:r w:rsidR="0029062D" w:rsidRPr="0029062D">
          <w:rPr>
            <w:rStyle w:val="Hyperlink"/>
            <w:webHidden/>
            <w:sz w:val="18"/>
            <w:szCs w:val="18"/>
          </w:rPr>
          <w:fldChar w:fldCharType="separate"/>
        </w:r>
        <w:r w:rsidR="00B30E07">
          <w:rPr>
            <w:rStyle w:val="Hyperlink"/>
            <w:webHidden/>
            <w:sz w:val="18"/>
            <w:szCs w:val="18"/>
          </w:rPr>
          <w:t>2</w:t>
        </w:r>
        <w:r w:rsidR="0029062D" w:rsidRPr="0029062D">
          <w:rPr>
            <w:rStyle w:val="Hyperlink"/>
            <w:webHidden/>
            <w:sz w:val="18"/>
            <w:szCs w:val="18"/>
          </w:rPr>
          <w:fldChar w:fldCharType="end"/>
        </w:r>
      </w:hyperlink>
    </w:p>
    <w:p w14:paraId="6A693C3C" w14:textId="77777777" w:rsidR="0029062D" w:rsidRPr="0029062D" w:rsidRDefault="00000000" w:rsidP="0029062D">
      <w:pPr>
        <w:pStyle w:val="TOC2"/>
        <w:spacing w:before="60" w:after="60" w:line="276" w:lineRule="auto"/>
        <w:rPr>
          <w:rStyle w:val="Hyperlink"/>
          <w:sz w:val="18"/>
          <w:szCs w:val="18"/>
        </w:rPr>
      </w:pPr>
      <w:hyperlink w:anchor="_Toc395187292" w:history="1">
        <w:r w:rsidR="0029062D" w:rsidRPr="0029062D">
          <w:rPr>
            <w:rStyle w:val="Hyperlink"/>
            <w:sz w:val="18"/>
            <w:szCs w:val="18"/>
          </w:rPr>
          <w:t>2.</w:t>
        </w:r>
        <w:r w:rsidR="0029062D" w:rsidRPr="0029062D">
          <w:rPr>
            <w:rStyle w:val="Hyperlink"/>
            <w:sz w:val="18"/>
            <w:szCs w:val="18"/>
          </w:rPr>
          <w:tab/>
          <w:t>ASSAY SUMMARY</w:t>
        </w:r>
        <w:r w:rsidR="0029062D" w:rsidRPr="0029062D">
          <w:rPr>
            <w:rStyle w:val="Hyperlink"/>
            <w:webHidden/>
            <w:sz w:val="18"/>
            <w:szCs w:val="18"/>
          </w:rPr>
          <w:tab/>
        </w:r>
        <w:r w:rsidR="0029062D" w:rsidRPr="0029062D">
          <w:rPr>
            <w:rStyle w:val="Hyperlink"/>
            <w:webHidden/>
            <w:sz w:val="18"/>
            <w:szCs w:val="18"/>
          </w:rPr>
          <w:fldChar w:fldCharType="begin"/>
        </w:r>
        <w:r w:rsidR="0029062D" w:rsidRPr="0029062D">
          <w:rPr>
            <w:rStyle w:val="Hyperlink"/>
            <w:webHidden/>
            <w:sz w:val="18"/>
            <w:szCs w:val="18"/>
          </w:rPr>
          <w:instrText xml:space="preserve"> PAGEREF _Toc395187292 \h </w:instrText>
        </w:r>
        <w:r w:rsidR="0029062D" w:rsidRPr="0029062D">
          <w:rPr>
            <w:rStyle w:val="Hyperlink"/>
            <w:webHidden/>
            <w:sz w:val="18"/>
            <w:szCs w:val="18"/>
          </w:rPr>
        </w:r>
        <w:r w:rsidR="0029062D" w:rsidRPr="0029062D">
          <w:rPr>
            <w:rStyle w:val="Hyperlink"/>
            <w:webHidden/>
            <w:sz w:val="18"/>
            <w:szCs w:val="18"/>
          </w:rPr>
          <w:fldChar w:fldCharType="separate"/>
        </w:r>
        <w:r w:rsidR="00B30E07">
          <w:rPr>
            <w:rStyle w:val="Hyperlink"/>
            <w:webHidden/>
            <w:sz w:val="18"/>
            <w:szCs w:val="18"/>
          </w:rPr>
          <w:t>4</w:t>
        </w:r>
        <w:r w:rsidR="0029062D" w:rsidRPr="0029062D">
          <w:rPr>
            <w:rStyle w:val="Hyperlink"/>
            <w:webHidden/>
            <w:sz w:val="18"/>
            <w:szCs w:val="18"/>
          </w:rPr>
          <w:fldChar w:fldCharType="end"/>
        </w:r>
      </w:hyperlink>
    </w:p>
    <w:p w14:paraId="6238BD2F" w14:textId="77777777" w:rsidR="0029062D" w:rsidRDefault="0029062D" w:rsidP="0029062D">
      <w:pPr>
        <w:pStyle w:val="TOC2"/>
        <w:rPr>
          <w:rStyle w:val="Strong"/>
          <w:b/>
          <w:bCs w:val="0"/>
          <w:color w:val="DC6B2F"/>
          <w:sz w:val="18"/>
          <w:szCs w:val="18"/>
        </w:rPr>
      </w:pPr>
    </w:p>
    <w:p w14:paraId="35BEA9CA" w14:textId="77777777" w:rsidR="0029062D" w:rsidRPr="0029062D" w:rsidRDefault="0029062D" w:rsidP="0029062D">
      <w:pPr>
        <w:pStyle w:val="TOC2"/>
        <w:rPr>
          <w:bCs/>
          <w:sz w:val="18"/>
          <w:szCs w:val="18"/>
        </w:rPr>
      </w:pPr>
      <w:r w:rsidRPr="0029062D">
        <w:rPr>
          <w:rStyle w:val="Strong"/>
          <w:b/>
          <w:bCs w:val="0"/>
          <w:color w:val="DC6B2F"/>
          <w:sz w:val="18"/>
          <w:szCs w:val="18"/>
        </w:rPr>
        <w:t>GENERAL INFORMATION</w:t>
      </w:r>
    </w:p>
    <w:p w14:paraId="6E846B91" w14:textId="77777777" w:rsidR="0029062D" w:rsidRPr="0029062D" w:rsidRDefault="00000000" w:rsidP="0029062D">
      <w:pPr>
        <w:pStyle w:val="TOC2"/>
        <w:spacing w:before="60" w:after="60" w:line="276" w:lineRule="auto"/>
        <w:rPr>
          <w:rStyle w:val="Hyperlink"/>
          <w:sz w:val="18"/>
          <w:szCs w:val="18"/>
        </w:rPr>
      </w:pPr>
      <w:hyperlink w:anchor="_Toc395187293" w:history="1">
        <w:r w:rsidR="0029062D" w:rsidRPr="0029062D">
          <w:rPr>
            <w:rStyle w:val="Hyperlink"/>
            <w:sz w:val="18"/>
            <w:szCs w:val="18"/>
          </w:rPr>
          <w:t>3.</w:t>
        </w:r>
        <w:r w:rsidR="0029062D" w:rsidRPr="0029062D">
          <w:rPr>
            <w:rStyle w:val="Hyperlink"/>
            <w:sz w:val="18"/>
            <w:szCs w:val="18"/>
          </w:rPr>
          <w:tab/>
          <w:t>PRECAUTIONS</w:t>
        </w:r>
        <w:r w:rsidR="0029062D" w:rsidRPr="0029062D">
          <w:rPr>
            <w:rStyle w:val="Hyperlink"/>
            <w:webHidden/>
            <w:sz w:val="18"/>
            <w:szCs w:val="18"/>
          </w:rPr>
          <w:tab/>
        </w:r>
        <w:r w:rsidR="0029062D" w:rsidRPr="0029062D">
          <w:rPr>
            <w:rStyle w:val="Hyperlink"/>
            <w:webHidden/>
            <w:sz w:val="18"/>
            <w:szCs w:val="18"/>
          </w:rPr>
          <w:fldChar w:fldCharType="begin"/>
        </w:r>
        <w:r w:rsidR="0029062D" w:rsidRPr="0029062D">
          <w:rPr>
            <w:rStyle w:val="Hyperlink"/>
            <w:webHidden/>
            <w:sz w:val="18"/>
            <w:szCs w:val="18"/>
          </w:rPr>
          <w:instrText xml:space="preserve"> PAGEREF _Toc395187293 \h </w:instrText>
        </w:r>
        <w:r w:rsidR="0029062D" w:rsidRPr="0029062D">
          <w:rPr>
            <w:rStyle w:val="Hyperlink"/>
            <w:webHidden/>
            <w:sz w:val="18"/>
            <w:szCs w:val="18"/>
          </w:rPr>
        </w:r>
        <w:r w:rsidR="0029062D" w:rsidRPr="0029062D">
          <w:rPr>
            <w:rStyle w:val="Hyperlink"/>
            <w:webHidden/>
            <w:sz w:val="18"/>
            <w:szCs w:val="18"/>
          </w:rPr>
          <w:fldChar w:fldCharType="separate"/>
        </w:r>
        <w:r w:rsidR="00B30E07">
          <w:rPr>
            <w:rStyle w:val="Hyperlink"/>
            <w:webHidden/>
            <w:sz w:val="18"/>
            <w:szCs w:val="18"/>
          </w:rPr>
          <w:t>5</w:t>
        </w:r>
        <w:r w:rsidR="0029062D" w:rsidRPr="0029062D">
          <w:rPr>
            <w:rStyle w:val="Hyperlink"/>
            <w:webHidden/>
            <w:sz w:val="18"/>
            <w:szCs w:val="18"/>
          </w:rPr>
          <w:fldChar w:fldCharType="end"/>
        </w:r>
      </w:hyperlink>
    </w:p>
    <w:p w14:paraId="691F9AED" w14:textId="77777777" w:rsidR="0029062D" w:rsidRPr="0029062D" w:rsidRDefault="00000000" w:rsidP="0029062D">
      <w:pPr>
        <w:pStyle w:val="TOC2"/>
        <w:spacing w:before="60" w:after="60" w:line="276" w:lineRule="auto"/>
        <w:rPr>
          <w:rStyle w:val="Hyperlink"/>
          <w:sz w:val="18"/>
          <w:szCs w:val="18"/>
        </w:rPr>
      </w:pPr>
      <w:hyperlink w:anchor="_Toc395187294" w:history="1">
        <w:r w:rsidR="0029062D" w:rsidRPr="0029062D">
          <w:rPr>
            <w:rStyle w:val="Hyperlink"/>
            <w:sz w:val="18"/>
            <w:szCs w:val="18"/>
          </w:rPr>
          <w:t>4.</w:t>
        </w:r>
        <w:r w:rsidR="0029062D" w:rsidRPr="0029062D">
          <w:rPr>
            <w:rStyle w:val="Hyperlink"/>
            <w:sz w:val="18"/>
            <w:szCs w:val="18"/>
          </w:rPr>
          <w:tab/>
          <w:t>STORAGE AND STABILITY</w:t>
        </w:r>
        <w:r w:rsidR="0029062D" w:rsidRPr="0029062D">
          <w:rPr>
            <w:rStyle w:val="Hyperlink"/>
            <w:webHidden/>
            <w:sz w:val="18"/>
            <w:szCs w:val="18"/>
          </w:rPr>
          <w:tab/>
        </w:r>
        <w:r w:rsidR="0029062D" w:rsidRPr="0029062D">
          <w:rPr>
            <w:rStyle w:val="Hyperlink"/>
            <w:webHidden/>
            <w:sz w:val="18"/>
            <w:szCs w:val="18"/>
          </w:rPr>
          <w:fldChar w:fldCharType="begin"/>
        </w:r>
        <w:r w:rsidR="0029062D" w:rsidRPr="0029062D">
          <w:rPr>
            <w:rStyle w:val="Hyperlink"/>
            <w:webHidden/>
            <w:sz w:val="18"/>
            <w:szCs w:val="18"/>
          </w:rPr>
          <w:instrText xml:space="preserve"> PAGEREF _Toc395187294 \h </w:instrText>
        </w:r>
        <w:r w:rsidR="0029062D" w:rsidRPr="0029062D">
          <w:rPr>
            <w:rStyle w:val="Hyperlink"/>
            <w:webHidden/>
            <w:sz w:val="18"/>
            <w:szCs w:val="18"/>
          </w:rPr>
        </w:r>
        <w:r w:rsidR="0029062D" w:rsidRPr="0029062D">
          <w:rPr>
            <w:rStyle w:val="Hyperlink"/>
            <w:webHidden/>
            <w:sz w:val="18"/>
            <w:szCs w:val="18"/>
          </w:rPr>
          <w:fldChar w:fldCharType="separate"/>
        </w:r>
        <w:r w:rsidR="00B30E07">
          <w:rPr>
            <w:rStyle w:val="Hyperlink"/>
            <w:webHidden/>
            <w:sz w:val="18"/>
            <w:szCs w:val="18"/>
          </w:rPr>
          <w:t>5</w:t>
        </w:r>
        <w:r w:rsidR="0029062D" w:rsidRPr="0029062D">
          <w:rPr>
            <w:rStyle w:val="Hyperlink"/>
            <w:webHidden/>
            <w:sz w:val="18"/>
            <w:szCs w:val="18"/>
          </w:rPr>
          <w:fldChar w:fldCharType="end"/>
        </w:r>
      </w:hyperlink>
    </w:p>
    <w:p w14:paraId="7C875CAC" w14:textId="77777777" w:rsidR="0029062D" w:rsidRPr="0029062D" w:rsidRDefault="00000000" w:rsidP="0029062D">
      <w:pPr>
        <w:pStyle w:val="TOC2"/>
        <w:spacing w:before="60" w:after="60" w:line="276" w:lineRule="auto"/>
        <w:rPr>
          <w:rStyle w:val="Hyperlink"/>
          <w:sz w:val="18"/>
          <w:szCs w:val="18"/>
        </w:rPr>
      </w:pPr>
      <w:hyperlink w:anchor="_Toc395187295" w:history="1">
        <w:r w:rsidR="0029062D" w:rsidRPr="0029062D">
          <w:rPr>
            <w:rStyle w:val="Hyperlink"/>
            <w:sz w:val="18"/>
            <w:szCs w:val="18"/>
          </w:rPr>
          <w:t>5.</w:t>
        </w:r>
        <w:r w:rsidR="0029062D" w:rsidRPr="0029062D">
          <w:rPr>
            <w:rStyle w:val="Hyperlink"/>
            <w:sz w:val="18"/>
            <w:szCs w:val="18"/>
          </w:rPr>
          <w:tab/>
          <w:t>MATERIALS SUPPLIED</w:t>
        </w:r>
        <w:r w:rsidR="0029062D" w:rsidRPr="0029062D">
          <w:rPr>
            <w:rStyle w:val="Hyperlink"/>
            <w:webHidden/>
            <w:sz w:val="18"/>
            <w:szCs w:val="18"/>
          </w:rPr>
          <w:tab/>
        </w:r>
        <w:r w:rsidR="0029062D" w:rsidRPr="0029062D">
          <w:rPr>
            <w:rStyle w:val="Hyperlink"/>
            <w:webHidden/>
            <w:sz w:val="18"/>
            <w:szCs w:val="18"/>
          </w:rPr>
          <w:fldChar w:fldCharType="begin"/>
        </w:r>
        <w:r w:rsidR="0029062D" w:rsidRPr="0029062D">
          <w:rPr>
            <w:rStyle w:val="Hyperlink"/>
            <w:webHidden/>
            <w:sz w:val="18"/>
            <w:szCs w:val="18"/>
          </w:rPr>
          <w:instrText xml:space="preserve"> PAGEREF _Toc395187295 \h </w:instrText>
        </w:r>
        <w:r w:rsidR="0029062D" w:rsidRPr="0029062D">
          <w:rPr>
            <w:rStyle w:val="Hyperlink"/>
            <w:webHidden/>
            <w:sz w:val="18"/>
            <w:szCs w:val="18"/>
          </w:rPr>
        </w:r>
        <w:r w:rsidR="0029062D" w:rsidRPr="0029062D">
          <w:rPr>
            <w:rStyle w:val="Hyperlink"/>
            <w:webHidden/>
            <w:sz w:val="18"/>
            <w:szCs w:val="18"/>
          </w:rPr>
          <w:fldChar w:fldCharType="separate"/>
        </w:r>
        <w:r w:rsidR="00B30E07">
          <w:rPr>
            <w:rStyle w:val="Hyperlink"/>
            <w:webHidden/>
            <w:sz w:val="18"/>
            <w:szCs w:val="18"/>
          </w:rPr>
          <w:t>6</w:t>
        </w:r>
        <w:r w:rsidR="0029062D" w:rsidRPr="0029062D">
          <w:rPr>
            <w:rStyle w:val="Hyperlink"/>
            <w:webHidden/>
            <w:sz w:val="18"/>
            <w:szCs w:val="18"/>
          </w:rPr>
          <w:fldChar w:fldCharType="end"/>
        </w:r>
      </w:hyperlink>
    </w:p>
    <w:p w14:paraId="6FFB25DF" w14:textId="77777777" w:rsidR="0029062D" w:rsidRPr="0029062D" w:rsidRDefault="00000000" w:rsidP="0029062D">
      <w:pPr>
        <w:pStyle w:val="TOC2"/>
        <w:spacing w:before="60" w:after="60" w:line="276" w:lineRule="auto"/>
        <w:rPr>
          <w:rStyle w:val="Hyperlink"/>
          <w:sz w:val="18"/>
          <w:szCs w:val="18"/>
        </w:rPr>
      </w:pPr>
      <w:hyperlink w:anchor="_Toc395187296" w:history="1">
        <w:r w:rsidR="0029062D" w:rsidRPr="0029062D">
          <w:rPr>
            <w:rStyle w:val="Hyperlink"/>
            <w:sz w:val="18"/>
            <w:szCs w:val="18"/>
          </w:rPr>
          <w:t>6.</w:t>
        </w:r>
        <w:r w:rsidR="0029062D" w:rsidRPr="0029062D">
          <w:rPr>
            <w:rStyle w:val="Hyperlink"/>
            <w:sz w:val="18"/>
            <w:szCs w:val="18"/>
          </w:rPr>
          <w:tab/>
          <w:t>MATERIALS REQUIRED, NOT SUPPLIED</w:t>
        </w:r>
        <w:r w:rsidR="0029062D" w:rsidRPr="0029062D">
          <w:rPr>
            <w:rStyle w:val="Hyperlink"/>
            <w:webHidden/>
            <w:sz w:val="18"/>
            <w:szCs w:val="18"/>
          </w:rPr>
          <w:tab/>
        </w:r>
        <w:r w:rsidR="0029062D" w:rsidRPr="0029062D">
          <w:rPr>
            <w:rStyle w:val="Hyperlink"/>
            <w:webHidden/>
            <w:sz w:val="18"/>
            <w:szCs w:val="18"/>
          </w:rPr>
          <w:fldChar w:fldCharType="begin"/>
        </w:r>
        <w:r w:rsidR="0029062D" w:rsidRPr="0029062D">
          <w:rPr>
            <w:rStyle w:val="Hyperlink"/>
            <w:webHidden/>
            <w:sz w:val="18"/>
            <w:szCs w:val="18"/>
          </w:rPr>
          <w:instrText xml:space="preserve"> PAGEREF _Toc395187296 \h </w:instrText>
        </w:r>
        <w:r w:rsidR="0029062D" w:rsidRPr="0029062D">
          <w:rPr>
            <w:rStyle w:val="Hyperlink"/>
            <w:webHidden/>
            <w:sz w:val="18"/>
            <w:szCs w:val="18"/>
          </w:rPr>
        </w:r>
        <w:r w:rsidR="0029062D" w:rsidRPr="0029062D">
          <w:rPr>
            <w:rStyle w:val="Hyperlink"/>
            <w:webHidden/>
            <w:sz w:val="18"/>
            <w:szCs w:val="18"/>
          </w:rPr>
          <w:fldChar w:fldCharType="separate"/>
        </w:r>
        <w:r w:rsidR="00B30E07">
          <w:rPr>
            <w:rStyle w:val="Hyperlink"/>
            <w:webHidden/>
            <w:sz w:val="18"/>
            <w:szCs w:val="18"/>
          </w:rPr>
          <w:t>6</w:t>
        </w:r>
        <w:r w:rsidR="0029062D" w:rsidRPr="0029062D">
          <w:rPr>
            <w:rStyle w:val="Hyperlink"/>
            <w:webHidden/>
            <w:sz w:val="18"/>
            <w:szCs w:val="18"/>
          </w:rPr>
          <w:fldChar w:fldCharType="end"/>
        </w:r>
      </w:hyperlink>
    </w:p>
    <w:p w14:paraId="10E8D1BA" w14:textId="77777777" w:rsidR="0029062D" w:rsidRPr="0029062D" w:rsidRDefault="00000000" w:rsidP="0029062D">
      <w:pPr>
        <w:pStyle w:val="TOC2"/>
        <w:spacing w:before="60" w:after="60" w:line="276" w:lineRule="auto"/>
        <w:rPr>
          <w:rStyle w:val="Hyperlink"/>
          <w:sz w:val="18"/>
          <w:szCs w:val="18"/>
        </w:rPr>
      </w:pPr>
      <w:hyperlink w:anchor="_Toc395187297" w:history="1">
        <w:r w:rsidR="0029062D" w:rsidRPr="0029062D">
          <w:rPr>
            <w:rStyle w:val="Hyperlink"/>
            <w:sz w:val="18"/>
            <w:szCs w:val="18"/>
          </w:rPr>
          <w:t>7.</w:t>
        </w:r>
        <w:r w:rsidR="0029062D" w:rsidRPr="0029062D">
          <w:rPr>
            <w:rStyle w:val="Hyperlink"/>
            <w:sz w:val="18"/>
            <w:szCs w:val="18"/>
          </w:rPr>
          <w:tab/>
          <w:t>LIMITATIONS</w:t>
        </w:r>
        <w:r w:rsidR="0029062D" w:rsidRPr="0029062D">
          <w:rPr>
            <w:rStyle w:val="Hyperlink"/>
            <w:webHidden/>
            <w:sz w:val="18"/>
            <w:szCs w:val="18"/>
          </w:rPr>
          <w:tab/>
        </w:r>
        <w:r w:rsidR="0029062D" w:rsidRPr="0029062D">
          <w:rPr>
            <w:rStyle w:val="Hyperlink"/>
            <w:webHidden/>
            <w:sz w:val="18"/>
            <w:szCs w:val="18"/>
          </w:rPr>
          <w:fldChar w:fldCharType="begin"/>
        </w:r>
        <w:r w:rsidR="0029062D" w:rsidRPr="0029062D">
          <w:rPr>
            <w:rStyle w:val="Hyperlink"/>
            <w:webHidden/>
            <w:sz w:val="18"/>
            <w:szCs w:val="18"/>
          </w:rPr>
          <w:instrText xml:space="preserve"> PAGEREF _Toc395187297 \h </w:instrText>
        </w:r>
        <w:r w:rsidR="0029062D" w:rsidRPr="0029062D">
          <w:rPr>
            <w:rStyle w:val="Hyperlink"/>
            <w:webHidden/>
            <w:sz w:val="18"/>
            <w:szCs w:val="18"/>
          </w:rPr>
        </w:r>
        <w:r w:rsidR="0029062D" w:rsidRPr="0029062D">
          <w:rPr>
            <w:rStyle w:val="Hyperlink"/>
            <w:webHidden/>
            <w:sz w:val="18"/>
            <w:szCs w:val="18"/>
          </w:rPr>
          <w:fldChar w:fldCharType="separate"/>
        </w:r>
        <w:r w:rsidR="00B30E07">
          <w:rPr>
            <w:rStyle w:val="Hyperlink"/>
            <w:webHidden/>
            <w:sz w:val="18"/>
            <w:szCs w:val="18"/>
          </w:rPr>
          <w:t>7</w:t>
        </w:r>
        <w:r w:rsidR="0029062D" w:rsidRPr="0029062D">
          <w:rPr>
            <w:rStyle w:val="Hyperlink"/>
            <w:webHidden/>
            <w:sz w:val="18"/>
            <w:szCs w:val="18"/>
          </w:rPr>
          <w:fldChar w:fldCharType="end"/>
        </w:r>
      </w:hyperlink>
    </w:p>
    <w:p w14:paraId="4EC28DD5" w14:textId="77777777" w:rsidR="0029062D" w:rsidRPr="0029062D" w:rsidRDefault="00000000" w:rsidP="0029062D">
      <w:pPr>
        <w:pStyle w:val="TOC2"/>
        <w:spacing w:before="60" w:after="60" w:line="276" w:lineRule="auto"/>
        <w:rPr>
          <w:rStyle w:val="Hyperlink"/>
          <w:sz w:val="18"/>
          <w:szCs w:val="18"/>
        </w:rPr>
      </w:pPr>
      <w:hyperlink w:anchor="_Toc395187298" w:history="1">
        <w:r w:rsidR="0029062D" w:rsidRPr="0029062D">
          <w:rPr>
            <w:rStyle w:val="Hyperlink"/>
            <w:sz w:val="18"/>
            <w:szCs w:val="18"/>
          </w:rPr>
          <w:t>8.</w:t>
        </w:r>
        <w:r w:rsidR="0029062D" w:rsidRPr="0029062D">
          <w:rPr>
            <w:rStyle w:val="Hyperlink"/>
            <w:sz w:val="18"/>
            <w:szCs w:val="18"/>
          </w:rPr>
          <w:tab/>
          <w:t>TECHNICAL HINTS</w:t>
        </w:r>
        <w:r w:rsidR="0029062D" w:rsidRPr="0029062D">
          <w:rPr>
            <w:rStyle w:val="Hyperlink"/>
            <w:webHidden/>
            <w:sz w:val="18"/>
            <w:szCs w:val="18"/>
          </w:rPr>
          <w:tab/>
        </w:r>
        <w:r w:rsidR="0029062D" w:rsidRPr="0029062D">
          <w:rPr>
            <w:rStyle w:val="Hyperlink"/>
            <w:webHidden/>
            <w:sz w:val="18"/>
            <w:szCs w:val="18"/>
          </w:rPr>
          <w:fldChar w:fldCharType="begin"/>
        </w:r>
        <w:r w:rsidR="0029062D" w:rsidRPr="0029062D">
          <w:rPr>
            <w:rStyle w:val="Hyperlink"/>
            <w:webHidden/>
            <w:sz w:val="18"/>
            <w:szCs w:val="18"/>
          </w:rPr>
          <w:instrText xml:space="preserve"> PAGEREF _Toc395187298 \h </w:instrText>
        </w:r>
        <w:r w:rsidR="0029062D" w:rsidRPr="0029062D">
          <w:rPr>
            <w:rStyle w:val="Hyperlink"/>
            <w:webHidden/>
            <w:sz w:val="18"/>
            <w:szCs w:val="18"/>
          </w:rPr>
        </w:r>
        <w:r w:rsidR="0029062D" w:rsidRPr="0029062D">
          <w:rPr>
            <w:rStyle w:val="Hyperlink"/>
            <w:webHidden/>
            <w:sz w:val="18"/>
            <w:szCs w:val="18"/>
          </w:rPr>
          <w:fldChar w:fldCharType="separate"/>
        </w:r>
        <w:r w:rsidR="00B30E07">
          <w:rPr>
            <w:rStyle w:val="Hyperlink"/>
            <w:webHidden/>
            <w:sz w:val="18"/>
            <w:szCs w:val="18"/>
          </w:rPr>
          <w:t>7</w:t>
        </w:r>
        <w:r w:rsidR="0029062D" w:rsidRPr="0029062D">
          <w:rPr>
            <w:rStyle w:val="Hyperlink"/>
            <w:webHidden/>
            <w:sz w:val="18"/>
            <w:szCs w:val="18"/>
          </w:rPr>
          <w:fldChar w:fldCharType="end"/>
        </w:r>
      </w:hyperlink>
    </w:p>
    <w:p w14:paraId="18C8063D" w14:textId="77777777" w:rsidR="0029062D" w:rsidRDefault="0029062D" w:rsidP="0029062D">
      <w:pPr>
        <w:pStyle w:val="TOC2"/>
        <w:rPr>
          <w:rStyle w:val="Strong"/>
          <w:b/>
          <w:bCs w:val="0"/>
          <w:color w:val="2B85BB"/>
          <w:sz w:val="18"/>
          <w:szCs w:val="18"/>
        </w:rPr>
      </w:pPr>
    </w:p>
    <w:p w14:paraId="4CA40E2D" w14:textId="77777777" w:rsidR="0029062D" w:rsidRPr="0029062D" w:rsidRDefault="0029062D" w:rsidP="0029062D">
      <w:pPr>
        <w:pStyle w:val="TOC2"/>
        <w:rPr>
          <w:bCs/>
          <w:sz w:val="18"/>
          <w:szCs w:val="18"/>
        </w:rPr>
      </w:pPr>
      <w:r w:rsidRPr="0029062D">
        <w:rPr>
          <w:rStyle w:val="Strong"/>
          <w:b/>
          <w:bCs w:val="0"/>
          <w:color w:val="2B85BB"/>
          <w:sz w:val="18"/>
          <w:szCs w:val="18"/>
        </w:rPr>
        <w:t>ASSAY PREPARATION</w:t>
      </w:r>
    </w:p>
    <w:p w14:paraId="4CC0C125" w14:textId="77777777" w:rsidR="0029062D" w:rsidRPr="0029062D" w:rsidRDefault="00000000" w:rsidP="0029062D">
      <w:pPr>
        <w:pStyle w:val="TOC2"/>
        <w:spacing w:before="60" w:after="60" w:line="276" w:lineRule="auto"/>
        <w:rPr>
          <w:rStyle w:val="Hyperlink"/>
          <w:sz w:val="18"/>
          <w:szCs w:val="18"/>
        </w:rPr>
      </w:pPr>
      <w:hyperlink w:anchor="_Toc395187299" w:history="1">
        <w:r w:rsidR="0029062D" w:rsidRPr="0029062D">
          <w:rPr>
            <w:rStyle w:val="Hyperlink"/>
            <w:sz w:val="18"/>
            <w:szCs w:val="18"/>
          </w:rPr>
          <w:t>9.</w:t>
        </w:r>
        <w:r w:rsidR="0029062D" w:rsidRPr="0029062D">
          <w:rPr>
            <w:rStyle w:val="Hyperlink"/>
            <w:sz w:val="18"/>
            <w:szCs w:val="18"/>
          </w:rPr>
          <w:tab/>
          <w:t>REAGENT PREPARATION</w:t>
        </w:r>
        <w:r w:rsidR="0029062D" w:rsidRPr="0029062D">
          <w:rPr>
            <w:rStyle w:val="Hyperlink"/>
            <w:webHidden/>
            <w:sz w:val="18"/>
            <w:szCs w:val="18"/>
          </w:rPr>
          <w:tab/>
        </w:r>
        <w:r w:rsidR="0029062D" w:rsidRPr="0029062D">
          <w:rPr>
            <w:rStyle w:val="Hyperlink"/>
            <w:webHidden/>
            <w:sz w:val="18"/>
            <w:szCs w:val="18"/>
          </w:rPr>
          <w:fldChar w:fldCharType="begin"/>
        </w:r>
        <w:r w:rsidR="0029062D" w:rsidRPr="0029062D">
          <w:rPr>
            <w:rStyle w:val="Hyperlink"/>
            <w:webHidden/>
            <w:sz w:val="18"/>
            <w:szCs w:val="18"/>
          </w:rPr>
          <w:instrText xml:space="preserve"> PAGEREF _Toc395187299 \h </w:instrText>
        </w:r>
        <w:r w:rsidR="0029062D" w:rsidRPr="0029062D">
          <w:rPr>
            <w:rStyle w:val="Hyperlink"/>
            <w:webHidden/>
            <w:sz w:val="18"/>
            <w:szCs w:val="18"/>
          </w:rPr>
        </w:r>
        <w:r w:rsidR="0029062D" w:rsidRPr="0029062D">
          <w:rPr>
            <w:rStyle w:val="Hyperlink"/>
            <w:webHidden/>
            <w:sz w:val="18"/>
            <w:szCs w:val="18"/>
          </w:rPr>
          <w:fldChar w:fldCharType="separate"/>
        </w:r>
        <w:r w:rsidR="00B30E07">
          <w:rPr>
            <w:rStyle w:val="Hyperlink"/>
            <w:webHidden/>
            <w:sz w:val="18"/>
            <w:szCs w:val="18"/>
          </w:rPr>
          <w:t>8</w:t>
        </w:r>
        <w:r w:rsidR="0029062D" w:rsidRPr="0029062D">
          <w:rPr>
            <w:rStyle w:val="Hyperlink"/>
            <w:webHidden/>
            <w:sz w:val="18"/>
            <w:szCs w:val="18"/>
          </w:rPr>
          <w:fldChar w:fldCharType="end"/>
        </w:r>
      </w:hyperlink>
    </w:p>
    <w:p w14:paraId="19BE7864" w14:textId="77777777" w:rsidR="0029062D" w:rsidRPr="0029062D" w:rsidRDefault="00000000" w:rsidP="0029062D">
      <w:pPr>
        <w:pStyle w:val="TOC2"/>
        <w:spacing w:before="60" w:after="60" w:line="276" w:lineRule="auto"/>
        <w:rPr>
          <w:rStyle w:val="Hyperlink"/>
          <w:sz w:val="18"/>
          <w:szCs w:val="18"/>
        </w:rPr>
      </w:pPr>
      <w:hyperlink w:anchor="_Toc395187300" w:history="1">
        <w:r w:rsidR="0029062D" w:rsidRPr="0029062D">
          <w:rPr>
            <w:rStyle w:val="Hyperlink"/>
            <w:sz w:val="18"/>
            <w:szCs w:val="18"/>
          </w:rPr>
          <w:t>10.</w:t>
        </w:r>
        <w:r w:rsidR="0029062D" w:rsidRPr="0029062D">
          <w:rPr>
            <w:rStyle w:val="Hyperlink"/>
            <w:sz w:val="18"/>
            <w:szCs w:val="18"/>
          </w:rPr>
          <w:tab/>
          <w:t>SAMPLE PREPARATION</w:t>
        </w:r>
        <w:r w:rsidR="0029062D" w:rsidRPr="0029062D">
          <w:rPr>
            <w:rStyle w:val="Hyperlink"/>
            <w:webHidden/>
            <w:sz w:val="18"/>
            <w:szCs w:val="18"/>
          </w:rPr>
          <w:tab/>
        </w:r>
        <w:r w:rsidR="0029062D" w:rsidRPr="0029062D">
          <w:rPr>
            <w:rStyle w:val="Hyperlink"/>
            <w:webHidden/>
            <w:sz w:val="18"/>
            <w:szCs w:val="18"/>
          </w:rPr>
          <w:fldChar w:fldCharType="begin"/>
        </w:r>
        <w:r w:rsidR="0029062D" w:rsidRPr="0029062D">
          <w:rPr>
            <w:rStyle w:val="Hyperlink"/>
            <w:webHidden/>
            <w:sz w:val="18"/>
            <w:szCs w:val="18"/>
          </w:rPr>
          <w:instrText xml:space="preserve"> PAGEREF _Toc395187300 \h </w:instrText>
        </w:r>
        <w:r w:rsidR="0029062D" w:rsidRPr="0029062D">
          <w:rPr>
            <w:rStyle w:val="Hyperlink"/>
            <w:webHidden/>
            <w:sz w:val="18"/>
            <w:szCs w:val="18"/>
          </w:rPr>
        </w:r>
        <w:r w:rsidR="0029062D" w:rsidRPr="0029062D">
          <w:rPr>
            <w:rStyle w:val="Hyperlink"/>
            <w:webHidden/>
            <w:sz w:val="18"/>
            <w:szCs w:val="18"/>
          </w:rPr>
          <w:fldChar w:fldCharType="separate"/>
        </w:r>
        <w:r w:rsidR="00B30E07">
          <w:rPr>
            <w:rStyle w:val="Hyperlink"/>
            <w:webHidden/>
            <w:sz w:val="18"/>
            <w:szCs w:val="18"/>
          </w:rPr>
          <w:t>8</w:t>
        </w:r>
        <w:r w:rsidR="0029062D" w:rsidRPr="0029062D">
          <w:rPr>
            <w:rStyle w:val="Hyperlink"/>
            <w:webHidden/>
            <w:sz w:val="18"/>
            <w:szCs w:val="18"/>
          </w:rPr>
          <w:fldChar w:fldCharType="end"/>
        </w:r>
      </w:hyperlink>
    </w:p>
    <w:p w14:paraId="3B1D66E6" w14:textId="77777777" w:rsidR="0029062D" w:rsidRDefault="0029062D" w:rsidP="0029062D">
      <w:pPr>
        <w:pStyle w:val="TOC2"/>
        <w:rPr>
          <w:rStyle w:val="Strong"/>
          <w:b/>
          <w:bCs w:val="0"/>
          <w:color w:val="DA291C"/>
          <w:sz w:val="18"/>
          <w:szCs w:val="18"/>
        </w:rPr>
      </w:pPr>
    </w:p>
    <w:p w14:paraId="720165D6" w14:textId="77777777" w:rsidR="0029062D" w:rsidRPr="0029062D" w:rsidRDefault="0029062D" w:rsidP="0029062D">
      <w:pPr>
        <w:pStyle w:val="TOC2"/>
        <w:rPr>
          <w:color w:val="DA291C"/>
          <w:sz w:val="18"/>
          <w:szCs w:val="18"/>
        </w:rPr>
      </w:pPr>
      <w:r w:rsidRPr="0029062D">
        <w:rPr>
          <w:rStyle w:val="Strong"/>
          <w:b/>
          <w:bCs w:val="0"/>
          <w:color w:val="DA291C"/>
          <w:sz w:val="18"/>
          <w:szCs w:val="18"/>
        </w:rPr>
        <w:t>ASSAY PROCEDURE</w:t>
      </w:r>
    </w:p>
    <w:p w14:paraId="3AACAC3E" w14:textId="77777777" w:rsidR="0029062D" w:rsidRPr="0029062D" w:rsidRDefault="00000000" w:rsidP="0029062D">
      <w:pPr>
        <w:pStyle w:val="TOC2"/>
        <w:spacing w:before="60" w:after="60" w:line="276" w:lineRule="auto"/>
        <w:rPr>
          <w:rStyle w:val="Hyperlink"/>
          <w:sz w:val="18"/>
          <w:szCs w:val="18"/>
        </w:rPr>
      </w:pPr>
      <w:hyperlink w:anchor="_Toc395187301" w:history="1">
        <w:r w:rsidR="0029062D" w:rsidRPr="0029062D">
          <w:rPr>
            <w:rStyle w:val="Hyperlink"/>
            <w:sz w:val="18"/>
            <w:szCs w:val="18"/>
          </w:rPr>
          <w:t>11.</w:t>
        </w:r>
        <w:r w:rsidR="0029062D" w:rsidRPr="0029062D">
          <w:rPr>
            <w:rStyle w:val="Hyperlink"/>
            <w:sz w:val="18"/>
            <w:szCs w:val="18"/>
          </w:rPr>
          <w:tab/>
          <w:t>ASSAY PROCEDURE</w:t>
        </w:r>
        <w:r w:rsidR="0029062D" w:rsidRPr="0029062D">
          <w:rPr>
            <w:rStyle w:val="Hyperlink"/>
            <w:webHidden/>
            <w:sz w:val="18"/>
            <w:szCs w:val="18"/>
          </w:rPr>
          <w:tab/>
        </w:r>
        <w:r w:rsidR="0029062D" w:rsidRPr="0029062D">
          <w:rPr>
            <w:rStyle w:val="Hyperlink"/>
            <w:webHidden/>
            <w:sz w:val="18"/>
            <w:szCs w:val="18"/>
          </w:rPr>
          <w:fldChar w:fldCharType="begin"/>
        </w:r>
        <w:r w:rsidR="0029062D" w:rsidRPr="0029062D">
          <w:rPr>
            <w:rStyle w:val="Hyperlink"/>
            <w:webHidden/>
            <w:sz w:val="18"/>
            <w:szCs w:val="18"/>
          </w:rPr>
          <w:instrText xml:space="preserve"> PAGEREF _Toc395187301 \h </w:instrText>
        </w:r>
        <w:r w:rsidR="0029062D" w:rsidRPr="0029062D">
          <w:rPr>
            <w:rStyle w:val="Hyperlink"/>
            <w:webHidden/>
            <w:sz w:val="18"/>
            <w:szCs w:val="18"/>
          </w:rPr>
        </w:r>
        <w:r w:rsidR="0029062D" w:rsidRPr="0029062D">
          <w:rPr>
            <w:rStyle w:val="Hyperlink"/>
            <w:webHidden/>
            <w:sz w:val="18"/>
            <w:szCs w:val="18"/>
          </w:rPr>
          <w:fldChar w:fldCharType="separate"/>
        </w:r>
        <w:r w:rsidR="00B30E07">
          <w:rPr>
            <w:rStyle w:val="Hyperlink"/>
            <w:webHidden/>
            <w:sz w:val="18"/>
            <w:szCs w:val="18"/>
          </w:rPr>
          <w:t>10</w:t>
        </w:r>
        <w:r w:rsidR="0029062D" w:rsidRPr="0029062D">
          <w:rPr>
            <w:rStyle w:val="Hyperlink"/>
            <w:webHidden/>
            <w:sz w:val="18"/>
            <w:szCs w:val="18"/>
          </w:rPr>
          <w:fldChar w:fldCharType="end"/>
        </w:r>
      </w:hyperlink>
    </w:p>
    <w:p w14:paraId="0D5896C6" w14:textId="77777777" w:rsidR="0029062D" w:rsidRDefault="0029062D" w:rsidP="0029062D">
      <w:pPr>
        <w:pStyle w:val="TOC2"/>
        <w:rPr>
          <w:rStyle w:val="Strong"/>
          <w:b/>
          <w:color w:val="7030A0"/>
          <w:sz w:val="18"/>
          <w:szCs w:val="18"/>
        </w:rPr>
      </w:pPr>
    </w:p>
    <w:p w14:paraId="1A9CF203" w14:textId="77777777" w:rsidR="0029062D" w:rsidRPr="0029062D" w:rsidRDefault="0029062D" w:rsidP="0029062D">
      <w:pPr>
        <w:pStyle w:val="TOC2"/>
        <w:rPr>
          <w:color w:val="7030A0"/>
          <w:sz w:val="18"/>
          <w:szCs w:val="18"/>
        </w:rPr>
      </w:pPr>
      <w:r w:rsidRPr="0029062D">
        <w:rPr>
          <w:rStyle w:val="Strong"/>
          <w:b/>
          <w:color w:val="7030A0"/>
          <w:sz w:val="18"/>
          <w:szCs w:val="18"/>
        </w:rPr>
        <w:t xml:space="preserve">DATA </w:t>
      </w:r>
      <w:r w:rsidRPr="0029062D">
        <w:rPr>
          <w:rStyle w:val="Strong"/>
          <w:b/>
          <w:color w:val="653279"/>
          <w:sz w:val="18"/>
          <w:szCs w:val="18"/>
        </w:rPr>
        <w:t>ANALYSIS</w:t>
      </w:r>
    </w:p>
    <w:p w14:paraId="11FD2CE4" w14:textId="77777777" w:rsidR="0029062D" w:rsidRPr="0029062D" w:rsidRDefault="00000000" w:rsidP="0029062D">
      <w:pPr>
        <w:pStyle w:val="TOC2"/>
        <w:spacing w:before="60" w:after="60" w:line="276" w:lineRule="auto"/>
        <w:rPr>
          <w:rStyle w:val="Hyperlink"/>
          <w:sz w:val="18"/>
          <w:szCs w:val="18"/>
        </w:rPr>
      </w:pPr>
      <w:hyperlink w:anchor="_Toc395187302" w:history="1">
        <w:r w:rsidR="0029062D" w:rsidRPr="0029062D">
          <w:rPr>
            <w:rStyle w:val="Hyperlink"/>
            <w:sz w:val="18"/>
            <w:szCs w:val="18"/>
          </w:rPr>
          <w:t>12.</w:t>
        </w:r>
        <w:r w:rsidR="0029062D" w:rsidRPr="0029062D">
          <w:rPr>
            <w:rStyle w:val="Hyperlink"/>
            <w:sz w:val="18"/>
            <w:szCs w:val="18"/>
          </w:rPr>
          <w:tab/>
          <w:t>ANALYSIS</w:t>
        </w:r>
        <w:r w:rsidR="0029062D" w:rsidRPr="0029062D">
          <w:rPr>
            <w:rStyle w:val="Hyperlink"/>
            <w:webHidden/>
            <w:sz w:val="18"/>
            <w:szCs w:val="18"/>
          </w:rPr>
          <w:tab/>
        </w:r>
        <w:r w:rsidR="0029062D" w:rsidRPr="0029062D">
          <w:rPr>
            <w:rStyle w:val="Hyperlink"/>
            <w:webHidden/>
            <w:sz w:val="18"/>
            <w:szCs w:val="18"/>
          </w:rPr>
          <w:fldChar w:fldCharType="begin"/>
        </w:r>
        <w:r w:rsidR="0029062D" w:rsidRPr="0029062D">
          <w:rPr>
            <w:rStyle w:val="Hyperlink"/>
            <w:webHidden/>
            <w:sz w:val="18"/>
            <w:szCs w:val="18"/>
          </w:rPr>
          <w:instrText xml:space="preserve"> PAGEREF _Toc395187302 \h </w:instrText>
        </w:r>
        <w:r w:rsidR="0029062D" w:rsidRPr="0029062D">
          <w:rPr>
            <w:rStyle w:val="Hyperlink"/>
            <w:webHidden/>
            <w:sz w:val="18"/>
            <w:szCs w:val="18"/>
          </w:rPr>
        </w:r>
        <w:r w:rsidR="0029062D" w:rsidRPr="0029062D">
          <w:rPr>
            <w:rStyle w:val="Hyperlink"/>
            <w:webHidden/>
            <w:sz w:val="18"/>
            <w:szCs w:val="18"/>
          </w:rPr>
          <w:fldChar w:fldCharType="separate"/>
        </w:r>
        <w:r w:rsidR="00B30E07">
          <w:rPr>
            <w:rStyle w:val="Hyperlink"/>
            <w:webHidden/>
            <w:sz w:val="18"/>
            <w:szCs w:val="18"/>
          </w:rPr>
          <w:t>11</w:t>
        </w:r>
        <w:r w:rsidR="0029062D" w:rsidRPr="0029062D">
          <w:rPr>
            <w:rStyle w:val="Hyperlink"/>
            <w:webHidden/>
            <w:sz w:val="18"/>
            <w:szCs w:val="18"/>
          </w:rPr>
          <w:fldChar w:fldCharType="end"/>
        </w:r>
      </w:hyperlink>
    </w:p>
    <w:p w14:paraId="38AFEB77" w14:textId="77777777" w:rsidR="0029062D" w:rsidRDefault="0029062D" w:rsidP="0029062D">
      <w:pPr>
        <w:pStyle w:val="TOC2"/>
        <w:rPr>
          <w:rStyle w:val="Strong"/>
          <w:b/>
          <w:color w:val="404040"/>
          <w:sz w:val="18"/>
          <w:szCs w:val="18"/>
        </w:rPr>
      </w:pPr>
    </w:p>
    <w:p w14:paraId="4FE8F664" w14:textId="77777777" w:rsidR="0029062D" w:rsidRPr="0029062D" w:rsidRDefault="0029062D" w:rsidP="0029062D">
      <w:pPr>
        <w:pStyle w:val="TOC2"/>
        <w:rPr>
          <w:sz w:val="18"/>
          <w:szCs w:val="18"/>
        </w:rPr>
      </w:pPr>
      <w:r w:rsidRPr="0029062D">
        <w:rPr>
          <w:rStyle w:val="Strong"/>
          <w:b/>
          <w:color w:val="404040"/>
          <w:sz w:val="18"/>
          <w:szCs w:val="18"/>
        </w:rPr>
        <w:t>RESOURCES</w:t>
      </w:r>
    </w:p>
    <w:p w14:paraId="37414314" w14:textId="77777777" w:rsidR="0029062D" w:rsidRPr="0029062D" w:rsidRDefault="00000000" w:rsidP="0029062D">
      <w:pPr>
        <w:pStyle w:val="TOC2"/>
        <w:spacing w:before="60" w:after="60" w:line="276" w:lineRule="auto"/>
        <w:rPr>
          <w:rStyle w:val="Hyperlink"/>
          <w:sz w:val="18"/>
          <w:szCs w:val="18"/>
        </w:rPr>
      </w:pPr>
      <w:hyperlink w:anchor="_Toc395187303" w:history="1">
        <w:r w:rsidR="0029062D" w:rsidRPr="0029062D">
          <w:rPr>
            <w:rStyle w:val="Hyperlink"/>
            <w:sz w:val="18"/>
            <w:szCs w:val="18"/>
          </w:rPr>
          <w:t>13.</w:t>
        </w:r>
        <w:r w:rsidR="0029062D" w:rsidRPr="0029062D">
          <w:rPr>
            <w:rStyle w:val="Hyperlink"/>
            <w:sz w:val="18"/>
            <w:szCs w:val="18"/>
          </w:rPr>
          <w:tab/>
          <w:t>TROUBLESHOOTING</w:t>
        </w:r>
        <w:r w:rsidR="0029062D" w:rsidRPr="0029062D">
          <w:rPr>
            <w:rStyle w:val="Hyperlink"/>
            <w:webHidden/>
            <w:sz w:val="18"/>
            <w:szCs w:val="18"/>
          </w:rPr>
          <w:tab/>
        </w:r>
        <w:r w:rsidR="0029062D" w:rsidRPr="0029062D">
          <w:rPr>
            <w:rStyle w:val="Hyperlink"/>
            <w:webHidden/>
            <w:sz w:val="18"/>
            <w:szCs w:val="18"/>
          </w:rPr>
          <w:fldChar w:fldCharType="begin"/>
        </w:r>
        <w:r w:rsidR="0029062D" w:rsidRPr="0029062D">
          <w:rPr>
            <w:rStyle w:val="Hyperlink"/>
            <w:webHidden/>
            <w:sz w:val="18"/>
            <w:szCs w:val="18"/>
          </w:rPr>
          <w:instrText xml:space="preserve"> PAGEREF _Toc395187303 \h </w:instrText>
        </w:r>
        <w:r w:rsidR="0029062D" w:rsidRPr="0029062D">
          <w:rPr>
            <w:rStyle w:val="Hyperlink"/>
            <w:webHidden/>
            <w:sz w:val="18"/>
            <w:szCs w:val="18"/>
          </w:rPr>
        </w:r>
        <w:r w:rsidR="0029062D" w:rsidRPr="0029062D">
          <w:rPr>
            <w:rStyle w:val="Hyperlink"/>
            <w:webHidden/>
            <w:sz w:val="18"/>
            <w:szCs w:val="18"/>
          </w:rPr>
          <w:fldChar w:fldCharType="separate"/>
        </w:r>
        <w:r w:rsidR="00B30E07">
          <w:rPr>
            <w:rStyle w:val="Hyperlink"/>
            <w:webHidden/>
            <w:sz w:val="18"/>
            <w:szCs w:val="18"/>
          </w:rPr>
          <w:t>12</w:t>
        </w:r>
        <w:r w:rsidR="0029062D" w:rsidRPr="0029062D">
          <w:rPr>
            <w:rStyle w:val="Hyperlink"/>
            <w:webHidden/>
            <w:sz w:val="18"/>
            <w:szCs w:val="18"/>
          </w:rPr>
          <w:fldChar w:fldCharType="end"/>
        </w:r>
      </w:hyperlink>
    </w:p>
    <w:p w14:paraId="5DB72D8E" w14:textId="77777777" w:rsidR="0029062D" w:rsidRPr="0029062D" w:rsidRDefault="00000000" w:rsidP="0029062D">
      <w:pPr>
        <w:pStyle w:val="TOC2"/>
        <w:spacing w:before="60" w:after="60" w:line="276" w:lineRule="auto"/>
        <w:rPr>
          <w:rStyle w:val="Hyperlink"/>
          <w:sz w:val="18"/>
          <w:szCs w:val="18"/>
        </w:rPr>
      </w:pPr>
      <w:hyperlink w:anchor="_Toc395187304" w:history="1">
        <w:r w:rsidR="0029062D" w:rsidRPr="0029062D">
          <w:rPr>
            <w:rStyle w:val="Hyperlink"/>
            <w:sz w:val="18"/>
            <w:szCs w:val="18"/>
          </w:rPr>
          <w:t>14.</w:t>
        </w:r>
        <w:r w:rsidR="0029062D" w:rsidRPr="0029062D">
          <w:rPr>
            <w:rStyle w:val="Hyperlink"/>
            <w:sz w:val="18"/>
            <w:szCs w:val="18"/>
          </w:rPr>
          <w:tab/>
          <w:t>NOTES</w:t>
        </w:r>
        <w:r w:rsidR="0029062D" w:rsidRPr="0029062D">
          <w:rPr>
            <w:rStyle w:val="Hyperlink"/>
            <w:webHidden/>
            <w:sz w:val="18"/>
            <w:szCs w:val="18"/>
          </w:rPr>
          <w:tab/>
        </w:r>
        <w:r w:rsidR="0029062D" w:rsidRPr="0029062D">
          <w:rPr>
            <w:rStyle w:val="Hyperlink"/>
            <w:webHidden/>
            <w:sz w:val="18"/>
            <w:szCs w:val="18"/>
          </w:rPr>
          <w:fldChar w:fldCharType="begin"/>
        </w:r>
        <w:r w:rsidR="0029062D" w:rsidRPr="0029062D">
          <w:rPr>
            <w:rStyle w:val="Hyperlink"/>
            <w:webHidden/>
            <w:sz w:val="18"/>
            <w:szCs w:val="18"/>
          </w:rPr>
          <w:instrText xml:space="preserve"> PAGEREF _Toc395187304 \h </w:instrText>
        </w:r>
        <w:r w:rsidR="0029062D" w:rsidRPr="0029062D">
          <w:rPr>
            <w:rStyle w:val="Hyperlink"/>
            <w:webHidden/>
            <w:sz w:val="18"/>
            <w:szCs w:val="18"/>
          </w:rPr>
        </w:r>
        <w:r w:rsidR="0029062D" w:rsidRPr="0029062D">
          <w:rPr>
            <w:rStyle w:val="Hyperlink"/>
            <w:webHidden/>
            <w:sz w:val="18"/>
            <w:szCs w:val="18"/>
          </w:rPr>
          <w:fldChar w:fldCharType="separate"/>
        </w:r>
        <w:r w:rsidR="00B30E07">
          <w:rPr>
            <w:rStyle w:val="Hyperlink"/>
            <w:webHidden/>
            <w:sz w:val="18"/>
            <w:szCs w:val="18"/>
          </w:rPr>
          <w:t>13</w:t>
        </w:r>
        <w:r w:rsidR="0029062D" w:rsidRPr="0029062D">
          <w:rPr>
            <w:rStyle w:val="Hyperlink"/>
            <w:webHidden/>
            <w:sz w:val="18"/>
            <w:szCs w:val="18"/>
          </w:rPr>
          <w:fldChar w:fldCharType="end"/>
        </w:r>
      </w:hyperlink>
    </w:p>
    <w:p w14:paraId="575B91E0" w14:textId="77777777" w:rsidR="0029062D" w:rsidRDefault="00EB52EF" w:rsidP="0009599A">
      <w:r w:rsidRPr="0029062D">
        <w:rPr>
          <w:rStyle w:val="Strong"/>
          <w:rFonts w:cs="Arial"/>
          <w:b w:val="0"/>
          <w:sz w:val="18"/>
          <w:szCs w:val="18"/>
        </w:rPr>
        <w:fldChar w:fldCharType="end"/>
      </w:r>
      <w:r w:rsidR="0029062D">
        <w:br w:type="page"/>
      </w:r>
    </w:p>
    <w:p w14:paraId="6EF830CA" w14:textId="77777777" w:rsidR="0029062D" w:rsidRPr="0029062D" w:rsidRDefault="0029062D" w:rsidP="0029062D">
      <w:pPr>
        <w:sectPr w:rsidR="0029062D" w:rsidRPr="0029062D" w:rsidSect="00F26501">
          <w:headerReference w:type="even" r:id="rId9"/>
          <w:headerReference w:type="default" r:id="rId10"/>
          <w:footerReference w:type="even" r:id="rId11"/>
          <w:footerReference w:type="default" r:id="rId12"/>
          <w:headerReference w:type="first" r:id="rId13"/>
          <w:footerReference w:type="first" r:id="rId14"/>
          <w:type w:val="continuous"/>
          <w:pgSz w:w="8391" w:h="11907" w:code="11"/>
          <w:pgMar w:top="1440" w:right="907" w:bottom="720" w:left="720" w:header="0" w:footer="0" w:gutter="0"/>
          <w:pgNumType w:start="0"/>
          <w:cols w:space="708"/>
          <w:titlePg/>
          <w:docGrid w:linePitch="272"/>
        </w:sectPr>
      </w:pPr>
    </w:p>
    <w:p w14:paraId="42749D3C" w14:textId="77777777" w:rsidR="00A62503" w:rsidRPr="0072536A" w:rsidRDefault="001B543C" w:rsidP="005478D5">
      <w:pPr>
        <w:pStyle w:val="Heading2"/>
        <w:numPr>
          <w:ilvl w:val="0"/>
          <w:numId w:val="29"/>
        </w:numPr>
        <w:spacing w:before="60" w:after="60" w:line="276" w:lineRule="auto"/>
        <w:ind w:left="360" w:right="-891"/>
        <w:jc w:val="left"/>
        <w:rPr>
          <w:rFonts w:cs="Arial"/>
          <w:noProof/>
          <w:color w:val="0A2972"/>
          <w:sz w:val="24"/>
          <w:szCs w:val="24"/>
          <w:u w:val="single"/>
        </w:rPr>
      </w:pPr>
      <w:bookmarkStart w:id="0" w:name="_Toc395187291"/>
      <w:r w:rsidRPr="008543B9">
        <w:rPr>
          <w:rStyle w:val="Strong"/>
          <w:rFonts w:cs="Arial"/>
          <w:color w:val="0A2972"/>
          <w:sz w:val="24"/>
          <w:szCs w:val="24"/>
          <w:u w:val="single"/>
        </w:rPr>
        <w:lastRenderedPageBreak/>
        <w:t>BACKGROUND</w:t>
      </w:r>
      <w:bookmarkEnd w:id="0"/>
    </w:p>
    <w:p w14:paraId="0EC0D759" w14:textId="77777777" w:rsidR="00DF5034" w:rsidRDefault="00DF5034" w:rsidP="000D0D3F">
      <w:pPr>
        <w:autoSpaceDE w:val="0"/>
        <w:autoSpaceDN w:val="0"/>
        <w:adjustRightInd w:val="0"/>
        <w:spacing w:before="0" w:line="276" w:lineRule="auto"/>
        <w:rPr>
          <w:rFonts w:cs="Arial"/>
        </w:rPr>
      </w:pPr>
    </w:p>
    <w:p w14:paraId="17122EED" w14:textId="77777777" w:rsidR="00DF5034" w:rsidRDefault="00DF5034" w:rsidP="000D0D3F">
      <w:pPr>
        <w:autoSpaceDE w:val="0"/>
        <w:autoSpaceDN w:val="0"/>
        <w:adjustRightInd w:val="0"/>
        <w:spacing w:before="0" w:line="276" w:lineRule="auto"/>
        <w:rPr>
          <w:rFonts w:cs="Arial"/>
        </w:rPr>
      </w:pPr>
      <w:r w:rsidRPr="00DF5034">
        <w:rPr>
          <w:rFonts w:cs="Arial"/>
        </w:rPr>
        <w:t>Histone H3, along with H2A, H2B, and H4, is involved in the structure of chromatin in eukaryotic cells. Histone H3 can undergo several different types of epigenetic modifications that influence cellular processes such as transcription activation/ inactivation, chromosome packaging, and DNA damage/repair. These modifications including acetylation, phosphorylation, methylation, ubiquitination, and ADP-ribosylation, occur on the N-terminal tail domains of histone H3 through catalyzing of histone modifying enzymes, which result in remodeling of the nucleosome structure into an open conformation more accessible to transcription complexes. In most species, histone H3 is primarily acetylated at lysine 9, 14, 18, 23, and 56, and methylated at lysine 4, 9, 27, 36 and 79, and phosphorylated at ser10, ser28, Thr3, and Thr11, respectively. Thus, quantitative detection of various histone modifications would provide useful information for better understanding epigenetic regulation of cellular processes and for developing HMT-targeted drugs.</w:t>
      </w:r>
    </w:p>
    <w:p w14:paraId="2F9EF96A" w14:textId="77777777" w:rsidR="00DF5034" w:rsidRPr="00DF5034" w:rsidRDefault="00DF5034" w:rsidP="000D0D3F">
      <w:pPr>
        <w:autoSpaceDE w:val="0"/>
        <w:autoSpaceDN w:val="0"/>
        <w:adjustRightInd w:val="0"/>
        <w:spacing w:before="0" w:line="276" w:lineRule="auto"/>
        <w:rPr>
          <w:rFonts w:cs="Arial"/>
        </w:rPr>
      </w:pPr>
    </w:p>
    <w:p w14:paraId="00D31DA5" w14:textId="77777777" w:rsidR="00DF5034" w:rsidRDefault="00DF5034" w:rsidP="000D0D3F">
      <w:pPr>
        <w:autoSpaceDE w:val="0"/>
        <w:autoSpaceDN w:val="0"/>
        <w:adjustRightInd w:val="0"/>
        <w:spacing w:before="0" w:line="276" w:lineRule="auto"/>
        <w:rPr>
          <w:rFonts w:cs="Arial"/>
        </w:rPr>
      </w:pPr>
      <w:r w:rsidRPr="00DF5034">
        <w:rPr>
          <w:rFonts w:cs="Arial"/>
        </w:rPr>
        <w:t>Abcam provides a series of kits used for quantifying all sites/degrees of histone H3 modification. For added convenience and more quantitative interpretation of results, we provide</w:t>
      </w:r>
      <w:r>
        <w:rPr>
          <w:rFonts w:cs="Arial"/>
        </w:rPr>
        <w:t xml:space="preserve"> </w:t>
      </w:r>
      <w:r w:rsidRPr="00DF5034">
        <w:rPr>
          <w:rFonts w:cs="Arial"/>
        </w:rPr>
        <w:t xml:space="preserve">the Histone H3 Total Quantification Kit (Colorimetric). </w:t>
      </w:r>
    </w:p>
    <w:p w14:paraId="3E24F704" w14:textId="77777777" w:rsidR="00DF5034" w:rsidRPr="00DF5034" w:rsidRDefault="00DF5034" w:rsidP="000D0D3F">
      <w:pPr>
        <w:autoSpaceDE w:val="0"/>
        <w:autoSpaceDN w:val="0"/>
        <w:adjustRightInd w:val="0"/>
        <w:spacing w:before="0" w:line="276" w:lineRule="auto"/>
        <w:rPr>
          <w:rFonts w:cs="Arial"/>
        </w:rPr>
      </w:pPr>
    </w:p>
    <w:p w14:paraId="2B253783" w14:textId="77777777" w:rsidR="00DF5034" w:rsidRPr="00DF5034" w:rsidRDefault="00DF5034" w:rsidP="000D0D3F">
      <w:pPr>
        <w:autoSpaceDE w:val="0"/>
        <w:autoSpaceDN w:val="0"/>
        <w:adjustRightInd w:val="0"/>
        <w:spacing w:before="0" w:line="276" w:lineRule="auto"/>
        <w:rPr>
          <w:rFonts w:cs="Arial"/>
        </w:rPr>
      </w:pPr>
      <w:r w:rsidRPr="00DF5034">
        <w:rPr>
          <w:rFonts w:cs="Arial"/>
        </w:rPr>
        <w:t>ab115091 is designed for quantifying levels of histone H3 proteins independent of its modified state and can also be used for normalizing the modified histone H3 content of samples when run in parallel with Abcam histone modification quantification kit series.</w:t>
      </w:r>
    </w:p>
    <w:p w14:paraId="4DCF6079" w14:textId="77777777" w:rsidR="000D0D3F" w:rsidRDefault="000D0D3F" w:rsidP="000D0D3F">
      <w:pPr>
        <w:autoSpaceDE w:val="0"/>
        <w:autoSpaceDN w:val="0"/>
        <w:adjustRightInd w:val="0"/>
        <w:spacing w:before="0" w:line="276" w:lineRule="auto"/>
        <w:rPr>
          <w:lang w:val="en-GB"/>
        </w:rPr>
      </w:pPr>
    </w:p>
    <w:p w14:paraId="27B4F187" w14:textId="77777777" w:rsidR="00DF5034" w:rsidRDefault="00DF5034" w:rsidP="000D0D3F">
      <w:pPr>
        <w:autoSpaceDE w:val="0"/>
        <w:autoSpaceDN w:val="0"/>
        <w:adjustRightInd w:val="0"/>
        <w:spacing w:before="0" w:line="276" w:lineRule="auto"/>
        <w:rPr>
          <w:lang w:val="en-GB"/>
        </w:rPr>
      </w:pPr>
      <w:r>
        <w:rPr>
          <w:lang w:val="en-GB"/>
        </w:rPr>
        <w:t>This kit has the following features:</w:t>
      </w:r>
    </w:p>
    <w:p w14:paraId="63A28D46" w14:textId="77777777" w:rsidR="00DF5034" w:rsidRPr="00DF5034" w:rsidRDefault="00DF5034" w:rsidP="000D0D3F">
      <w:pPr>
        <w:pStyle w:val="ListParagraph"/>
        <w:numPr>
          <w:ilvl w:val="0"/>
          <w:numId w:val="16"/>
        </w:numPr>
        <w:spacing w:before="0" w:line="276" w:lineRule="auto"/>
        <w:ind w:left="714" w:hanging="357"/>
        <w:contextualSpacing w:val="0"/>
        <w:rPr>
          <w:rFonts w:cs="Arial"/>
        </w:rPr>
      </w:pPr>
      <w:r w:rsidRPr="00DF5034">
        <w:rPr>
          <w:rFonts w:cs="Arial"/>
        </w:rPr>
        <w:t>Quick and efficient procedure, which can be finished within 2.5</w:t>
      </w:r>
      <w:r>
        <w:rPr>
          <w:rFonts w:cs="Arial"/>
        </w:rPr>
        <w:t> </w:t>
      </w:r>
      <w:r w:rsidR="00450EAA">
        <w:rPr>
          <w:rFonts w:cs="Arial"/>
        </w:rPr>
        <w:t>hours</w:t>
      </w:r>
    </w:p>
    <w:p w14:paraId="6E12B056" w14:textId="77777777" w:rsidR="00DF5034" w:rsidRPr="00DF5034" w:rsidRDefault="00DF5034" w:rsidP="000D0D3F">
      <w:pPr>
        <w:pStyle w:val="ListParagraph"/>
        <w:numPr>
          <w:ilvl w:val="0"/>
          <w:numId w:val="16"/>
        </w:numPr>
        <w:spacing w:before="0" w:line="276" w:lineRule="auto"/>
        <w:ind w:left="714" w:hanging="357"/>
        <w:contextualSpacing w:val="0"/>
        <w:rPr>
          <w:rFonts w:cs="Arial"/>
        </w:rPr>
      </w:pPr>
      <w:r w:rsidRPr="00DF5034">
        <w:rPr>
          <w:rFonts w:cs="Arial"/>
        </w:rPr>
        <w:t>Innovative colorimetric assay without the need for radioactivity, electrophoresis, or</w:t>
      </w:r>
      <w:r w:rsidR="00450EAA">
        <w:rPr>
          <w:rFonts w:cs="Arial"/>
        </w:rPr>
        <w:t xml:space="preserve"> chromatography</w:t>
      </w:r>
    </w:p>
    <w:p w14:paraId="5E03C163" w14:textId="77777777" w:rsidR="00DF5034" w:rsidRPr="00DF5034" w:rsidRDefault="00DF5034" w:rsidP="000D0D3F">
      <w:pPr>
        <w:pStyle w:val="ListParagraph"/>
        <w:numPr>
          <w:ilvl w:val="0"/>
          <w:numId w:val="16"/>
        </w:numPr>
        <w:spacing w:before="0" w:line="276" w:lineRule="auto"/>
        <w:ind w:left="714" w:hanging="357"/>
        <w:contextualSpacing w:val="0"/>
        <w:rPr>
          <w:rFonts w:cs="Arial"/>
        </w:rPr>
      </w:pPr>
      <w:r w:rsidRPr="00DF5034">
        <w:rPr>
          <w:rFonts w:cs="Arial"/>
        </w:rPr>
        <w:t xml:space="preserve">Specifically captures histone H3 with the detection limit as low as 10 ng/well </w:t>
      </w:r>
      <w:r>
        <w:rPr>
          <w:rFonts w:cs="Arial"/>
        </w:rPr>
        <w:t>and detection range from 20 </w:t>
      </w:r>
      <w:r w:rsidRPr="00DF5034">
        <w:rPr>
          <w:rFonts w:cs="Arial"/>
        </w:rPr>
        <w:t>ng-1</w:t>
      </w:r>
      <w:r>
        <w:rPr>
          <w:rFonts w:cs="Arial"/>
        </w:rPr>
        <w:t> </w:t>
      </w:r>
      <w:proofErr w:type="spellStart"/>
      <w:r w:rsidR="00450EAA">
        <w:rPr>
          <w:rFonts w:cs="Arial"/>
        </w:rPr>
        <w:t>μg</w:t>
      </w:r>
      <w:proofErr w:type="spellEnd"/>
      <w:r w:rsidR="00450EAA">
        <w:rPr>
          <w:rFonts w:cs="Arial"/>
        </w:rPr>
        <w:t>/well of histone extracts</w:t>
      </w:r>
    </w:p>
    <w:p w14:paraId="511ECD67" w14:textId="77777777" w:rsidR="00DF5034" w:rsidRPr="00DF5034" w:rsidRDefault="00DF5034" w:rsidP="000D0D3F">
      <w:pPr>
        <w:pStyle w:val="ListParagraph"/>
        <w:numPr>
          <w:ilvl w:val="0"/>
          <w:numId w:val="16"/>
        </w:numPr>
        <w:spacing w:before="0" w:line="276" w:lineRule="auto"/>
        <w:ind w:left="714" w:hanging="357"/>
        <w:contextualSpacing w:val="0"/>
        <w:rPr>
          <w:rFonts w:cs="Arial"/>
        </w:rPr>
      </w:pPr>
      <w:r w:rsidRPr="00DF5034">
        <w:rPr>
          <w:rFonts w:cs="Arial"/>
        </w:rPr>
        <w:lastRenderedPageBreak/>
        <w:t>The unmodified histone H3 control is conveniently included for the quantification of the amount of</w:t>
      </w:r>
      <w:r w:rsidR="00450EAA">
        <w:rPr>
          <w:rFonts w:cs="Arial"/>
        </w:rPr>
        <w:t xml:space="preserve"> total histone H3</w:t>
      </w:r>
    </w:p>
    <w:p w14:paraId="25BACB7A" w14:textId="77777777" w:rsidR="00DF5034" w:rsidRPr="00DF5034" w:rsidRDefault="00DF5034" w:rsidP="000D0D3F">
      <w:pPr>
        <w:pStyle w:val="ListParagraph"/>
        <w:numPr>
          <w:ilvl w:val="0"/>
          <w:numId w:val="16"/>
        </w:numPr>
        <w:spacing w:before="0" w:line="276" w:lineRule="auto"/>
        <w:ind w:left="714" w:hanging="357"/>
        <w:contextualSpacing w:val="0"/>
        <w:rPr>
          <w:rFonts w:cs="Arial"/>
        </w:rPr>
      </w:pPr>
      <w:r w:rsidRPr="00DF5034">
        <w:rPr>
          <w:rFonts w:cs="Arial"/>
        </w:rPr>
        <w:t>Strip microplate format makes the assay flex</w:t>
      </w:r>
      <w:r w:rsidR="00450EAA">
        <w:rPr>
          <w:rFonts w:cs="Arial"/>
        </w:rPr>
        <w:t>ible: manual or high throughput</w:t>
      </w:r>
    </w:p>
    <w:p w14:paraId="0A1CBFBF" w14:textId="77777777" w:rsidR="00DF5034" w:rsidRDefault="00DF5034" w:rsidP="000D0D3F">
      <w:pPr>
        <w:pStyle w:val="ListParagraph"/>
        <w:numPr>
          <w:ilvl w:val="0"/>
          <w:numId w:val="16"/>
        </w:numPr>
        <w:spacing w:before="0" w:line="276" w:lineRule="auto"/>
        <w:ind w:left="714" w:hanging="357"/>
        <w:contextualSpacing w:val="0"/>
        <w:rPr>
          <w:rFonts w:cs="Arial"/>
        </w:rPr>
      </w:pPr>
      <w:r w:rsidRPr="00DF5034">
        <w:rPr>
          <w:rFonts w:cs="Arial"/>
        </w:rPr>
        <w:t xml:space="preserve">Simple, reliable, </w:t>
      </w:r>
      <w:r w:rsidR="00450EAA">
        <w:rPr>
          <w:rFonts w:cs="Arial"/>
        </w:rPr>
        <w:t>and consistent assay conditions</w:t>
      </w:r>
    </w:p>
    <w:p w14:paraId="0BF4AD40" w14:textId="77777777" w:rsidR="00DF5034" w:rsidRPr="00DF5034" w:rsidRDefault="00DF5034" w:rsidP="000D0D3F">
      <w:pPr>
        <w:autoSpaceDE w:val="0"/>
        <w:autoSpaceDN w:val="0"/>
        <w:adjustRightInd w:val="0"/>
        <w:spacing w:before="0" w:line="276" w:lineRule="auto"/>
        <w:rPr>
          <w:rFonts w:cs="Arial"/>
        </w:rPr>
      </w:pPr>
    </w:p>
    <w:p w14:paraId="44A71FD4" w14:textId="77777777" w:rsidR="00DF5034" w:rsidRPr="00DF5034" w:rsidRDefault="00DF5034" w:rsidP="000D0D3F">
      <w:pPr>
        <w:autoSpaceDE w:val="0"/>
        <w:autoSpaceDN w:val="0"/>
        <w:adjustRightInd w:val="0"/>
        <w:spacing w:before="0" w:line="276" w:lineRule="auto"/>
        <w:rPr>
          <w:rFonts w:cs="Arial"/>
        </w:rPr>
      </w:pPr>
      <w:r>
        <w:rPr>
          <w:rFonts w:cs="Arial"/>
        </w:rPr>
        <w:t>Abcam’s</w:t>
      </w:r>
      <w:r w:rsidRPr="00DF5034">
        <w:rPr>
          <w:rFonts w:cs="Arial"/>
        </w:rPr>
        <w:t xml:space="preserve"> Histone H3 Total Quantification Kit (Colorimetric) is designed for quantifying levels of histone H3 proteins independent of its modified state. In an assay with this kit, the histone H3 protein is captured to the strip wells coated with an anti-histone H3 antibody. The captured histone H3 can then be detected with a detection antibody, followed by a color development reagent. The ratio of histone H3 is proportional to the intensity of absorbance. The absolute amount histone H3 can be quantified by comparing to the standard control.</w:t>
      </w:r>
    </w:p>
    <w:p w14:paraId="5A7CEEF7" w14:textId="77777777" w:rsidR="00DF5034" w:rsidRDefault="00DF5034" w:rsidP="000D0D3F">
      <w:pPr>
        <w:autoSpaceDE w:val="0"/>
        <w:autoSpaceDN w:val="0"/>
        <w:adjustRightInd w:val="0"/>
        <w:spacing w:before="0" w:line="276" w:lineRule="auto"/>
        <w:rPr>
          <w:rFonts w:cs="Arial"/>
          <w:szCs w:val="20"/>
        </w:rPr>
      </w:pPr>
      <w:r>
        <w:rPr>
          <w:rFonts w:cs="Arial"/>
          <w:szCs w:val="20"/>
        </w:rPr>
        <w:br w:type="page"/>
      </w:r>
    </w:p>
    <w:p w14:paraId="05E8699A" w14:textId="77777777" w:rsidR="00A62503" w:rsidRPr="008543B9" w:rsidRDefault="0076774F" w:rsidP="003E0087">
      <w:pPr>
        <w:pStyle w:val="Heading2"/>
        <w:numPr>
          <w:ilvl w:val="0"/>
          <w:numId w:val="29"/>
        </w:numPr>
        <w:spacing w:before="60" w:after="60" w:line="276" w:lineRule="auto"/>
        <w:ind w:left="360"/>
        <w:jc w:val="left"/>
        <w:rPr>
          <w:rFonts w:cs="Arial"/>
          <w:b/>
          <w:bCs w:val="0"/>
          <w:color w:val="0A2972"/>
          <w:sz w:val="24"/>
          <w:szCs w:val="24"/>
          <w:u w:val="single"/>
        </w:rPr>
      </w:pPr>
      <w:bookmarkStart w:id="1" w:name="_Toc395187292"/>
      <w:r w:rsidRPr="008543B9">
        <w:rPr>
          <w:rStyle w:val="Strong"/>
          <w:rFonts w:cs="Arial"/>
          <w:color w:val="0A2972"/>
          <w:sz w:val="24"/>
          <w:szCs w:val="24"/>
          <w:u w:val="single"/>
        </w:rPr>
        <w:lastRenderedPageBreak/>
        <w:t>ASSAY SUMMARY</w:t>
      </w:r>
      <w:bookmarkEnd w:id="1"/>
      <w:r w:rsidR="001C782C" w:rsidRPr="008543B9">
        <w:rPr>
          <w:rStyle w:val="Strong"/>
          <w:rFonts w:cs="Arial"/>
          <w:color w:val="0A2972"/>
          <w:sz w:val="24"/>
          <w:szCs w:val="24"/>
          <w:u w:val="single"/>
        </w:rPr>
        <w:br/>
      </w:r>
    </w:p>
    <w:p w14:paraId="4027F3B0" w14:textId="77777777" w:rsidR="00A62503" w:rsidRPr="008543B9" w:rsidRDefault="005A0B39" w:rsidP="00F76657">
      <w:pPr>
        <w:spacing w:before="60" w:after="60" w:line="276" w:lineRule="auto"/>
        <w:jc w:val="left"/>
        <w:rPr>
          <w:rStyle w:val="Strong"/>
          <w:rFonts w:cs="Arial"/>
          <w:b w:val="0"/>
          <w:bCs w:val="0"/>
          <w:szCs w:val="20"/>
        </w:rPr>
      </w:pPr>
      <w:r w:rsidRPr="008543B9">
        <w:rPr>
          <w:rStyle w:val="Strong"/>
          <w:rFonts w:cs="Arial"/>
          <w:b w:val="0"/>
          <w:szCs w:val="20"/>
        </w:rPr>
        <w:t xml:space="preserve">                                      </w:t>
      </w:r>
    </w:p>
    <w:p w14:paraId="57BC905C" w14:textId="77777777" w:rsidR="000533D5" w:rsidRPr="00C57057" w:rsidRDefault="00176EF9" w:rsidP="000533D5">
      <w:pPr>
        <w:spacing w:before="0"/>
        <w:jc w:val="center"/>
        <w:rPr>
          <w:noProof/>
        </w:rPr>
      </w:pPr>
      <w:r>
        <w:rPr>
          <w:noProof/>
          <w:lang w:val="en-GB" w:eastAsia="en-GB"/>
        </w:rPr>
        <mc:AlternateContent>
          <mc:Choice Requires="wps">
            <w:drawing>
              <wp:anchor distT="0" distB="0" distL="114300" distR="114300" simplePos="0" relativeHeight="251670528" behindDoc="0" locked="0" layoutInCell="1" allowOverlap="1" wp14:anchorId="699B511A" wp14:editId="06833B59">
                <wp:simplePos x="0" y="0"/>
                <wp:positionH relativeFrom="margin">
                  <wp:align>center</wp:align>
                </wp:positionH>
                <wp:positionV relativeFrom="paragraph">
                  <wp:posOffset>145415</wp:posOffset>
                </wp:positionV>
                <wp:extent cx="90805" cy="206375"/>
                <wp:effectExtent l="19050" t="0" r="23495" b="22225"/>
                <wp:wrapNone/>
                <wp:docPr id="58"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06375"/>
                        </a:xfrm>
                        <a:prstGeom prst="downArrow">
                          <a:avLst>
                            <a:gd name="adj1" fmla="val 50000"/>
                            <a:gd name="adj2" fmla="val 56818"/>
                          </a:avLst>
                        </a:prstGeom>
                        <a:solidFill>
                          <a:srgbClr val="002060"/>
                        </a:solidFill>
                        <a:ln w="9525">
                          <a:solidFill>
                            <a:srgbClr val="00206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4C14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0" o:spid="_x0000_s1026" type="#_x0000_t67" style="position:absolute;margin-left:0;margin-top:11.45pt;width:7.15pt;height:16.2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" fillcolor="#002060" strokecolor="#002060">
                <v:textbox style="layout-flow:vertical-ideographic"/>
                <w10:wrap anchorx="margin"/>
              </v:shape>
            </w:pict>
          </mc:Fallback>
        </mc:AlternateContent>
      </w:r>
      <w:r w:rsidR="00DF5034">
        <w:rPr>
          <w:noProof/>
        </w:rPr>
        <w:t>Tissue disaggregation or cell lysis</w:t>
      </w:r>
    </w:p>
    <w:p w14:paraId="77FB0910" w14:textId="77777777" w:rsidR="000533D5" w:rsidRPr="00C57057" w:rsidRDefault="00176EF9" w:rsidP="000533D5">
      <w:pPr>
        <w:spacing w:line="480" w:lineRule="auto"/>
        <w:jc w:val="center"/>
      </w:pPr>
      <w:r>
        <w:rPr>
          <w:noProof/>
          <w:lang w:val="en-GB" w:eastAsia="en-GB"/>
        </w:rPr>
        <mc:AlternateContent>
          <mc:Choice Requires="wps">
            <w:drawing>
              <wp:anchor distT="0" distB="0" distL="114300" distR="114300" simplePos="0" relativeHeight="251671552" behindDoc="0" locked="0" layoutInCell="1" allowOverlap="1" wp14:anchorId="73888432" wp14:editId="57445B36">
                <wp:simplePos x="0" y="0"/>
                <wp:positionH relativeFrom="margin">
                  <wp:align>center</wp:align>
                </wp:positionH>
                <wp:positionV relativeFrom="paragraph">
                  <wp:posOffset>338455</wp:posOffset>
                </wp:positionV>
                <wp:extent cx="90805" cy="206375"/>
                <wp:effectExtent l="19050" t="0" r="23495" b="22225"/>
                <wp:wrapNone/>
                <wp:docPr id="57"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06375"/>
                        </a:xfrm>
                        <a:prstGeom prst="downArrow">
                          <a:avLst>
                            <a:gd name="adj1" fmla="val 50000"/>
                            <a:gd name="adj2" fmla="val 56818"/>
                          </a:avLst>
                        </a:prstGeom>
                        <a:solidFill>
                          <a:srgbClr val="002060"/>
                        </a:solidFill>
                        <a:ln w="9525">
                          <a:solidFill>
                            <a:srgbClr val="00206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0E86C" id="AutoShape 51" o:spid="_x0000_s1026" type="#_x0000_t67" style="position:absolute;margin-left:0;margin-top:26.65pt;width:7.15pt;height:16.2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" fillcolor="#002060" strokecolor="#002060">
                <v:textbox style="layout-flow:vertical-ideographic"/>
                <w10:wrap anchorx="margin"/>
              </v:shape>
            </w:pict>
          </mc:Fallback>
        </mc:AlternateContent>
      </w:r>
      <w:r w:rsidR="00DF5034">
        <w:t>Histone extracts</w:t>
      </w:r>
    </w:p>
    <w:p w14:paraId="74979D60" w14:textId="77777777" w:rsidR="000533D5" w:rsidRPr="00C57057" w:rsidRDefault="00176EF9" w:rsidP="000533D5">
      <w:pPr>
        <w:spacing w:line="480" w:lineRule="auto"/>
        <w:jc w:val="center"/>
      </w:pPr>
      <w:r>
        <w:rPr>
          <w:noProof/>
          <w:lang w:val="en-GB" w:eastAsia="en-GB"/>
        </w:rPr>
        <mc:AlternateContent>
          <mc:Choice Requires="wps">
            <w:drawing>
              <wp:anchor distT="0" distB="0" distL="114300" distR="114300" simplePos="0" relativeHeight="251672576" behindDoc="0" locked="0" layoutInCell="1" allowOverlap="1" wp14:anchorId="746C19EE" wp14:editId="722BAE34">
                <wp:simplePos x="0" y="0"/>
                <wp:positionH relativeFrom="margin">
                  <wp:align>center</wp:align>
                </wp:positionH>
                <wp:positionV relativeFrom="paragraph">
                  <wp:posOffset>347345</wp:posOffset>
                </wp:positionV>
                <wp:extent cx="90805" cy="206375"/>
                <wp:effectExtent l="19050" t="0" r="23495" b="22225"/>
                <wp:wrapNone/>
                <wp:docPr id="56"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06375"/>
                        </a:xfrm>
                        <a:prstGeom prst="downArrow">
                          <a:avLst>
                            <a:gd name="adj1" fmla="val 50000"/>
                            <a:gd name="adj2" fmla="val 56818"/>
                          </a:avLst>
                        </a:prstGeom>
                        <a:solidFill>
                          <a:srgbClr val="002060"/>
                        </a:solidFill>
                        <a:ln w="9525">
                          <a:solidFill>
                            <a:srgbClr val="00206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2AB47" id="AutoShape 52" o:spid="_x0000_s1026" type="#_x0000_t67" style="position:absolute;margin-left:0;margin-top:27.35pt;width:7.15pt;height:16.2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" fillcolor="#002060" strokecolor="#002060">
                <v:textbox style="layout-flow:vertical-ideographic"/>
                <w10:wrap anchorx="margin"/>
              </v:shape>
            </w:pict>
          </mc:Fallback>
        </mc:AlternateContent>
      </w:r>
      <w:r w:rsidR="00DF5034">
        <w:t>Histone H3 bound to assay wells</w:t>
      </w:r>
      <w:r w:rsidR="000533D5">
        <w:t xml:space="preserve"> cross link</w:t>
      </w:r>
    </w:p>
    <w:p w14:paraId="777D61BC" w14:textId="77777777" w:rsidR="000533D5" w:rsidRPr="00C57057" w:rsidRDefault="00176EF9" w:rsidP="000533D5">
      <w:pPr>
        <w:spacing w:line="480" w:lineRule="auto"/>
        <w:jc w:val="center"/>
      </w:pPr>
      <w:r>
        <w:rPr>
          <w:noProof/>
          <w:lang w:val="en-GB" w:eastAsia="en-GB"/>
        </w:rPr>
        <mc:AlternateContent>
          <mc:Choice Requires="wps">
            <w:drawing>
              <wp:anchor distT="0" distB="0" distL="114300" distR="114300" simplePos="0" relativeHeight="251673600" behindDoc="0" locked="0" layoutInCell="1" allowOverlap="1" wp14:anchorId="10C6ECB7" wp14:editId="3A73EAA5">
                <wp:simplePos x="0" y="0"/>
                <wp:positionH relativeFrom="margin">
                  <wp:align>center</wp:align>
                </wp:positionH>
                <wp:positionV relativeFrom="paragraph">
                  <wp:posOffset>375285</wp:posOffset>
                </wp:positionV>
                <wp:extent cx="90805" cy="206375"/>
                <wp:effectExtent l="19050" t="0" r="23495" b="22225"/>
                <wp:wrapNone/>
                <wp:docPr id="55"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06375"/>
                        </a:xfrm>
                        <a:prstGeom prst="downArrow">
                          <a:avLst>
                            <a:gd name="adj1" fmla="val 50000"/>
                            <a:gd name="adj2" fmla="val 56818"/>
                          </a:avLst>
                        </a:prstGeom>
                        <a:solidFill>
                          <a:srgbClr val="002060"/>
                        </a:solidFill>
                        <a:ln w="9525">
                          <a:solidFill>
                            <a:srgbClr val="00206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F158B" id="AutoShape 53" o:spid="_x0000_s1026" type="#_x0000_t67" style="position:absolute;margin-left:0;margin-top:29.55pt;width:7.15pt;height:16.2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" fillcolor="#002060" strokecolor="#002060">
                <v:textbox style="layout-flow:vertical-ideographic"/>
                <w10:wrap anchorx="margin"/>
              </v:shape>
            </w:pict>
          </mc:Fallback>
        </mc:AlternateContent>
      </w:r>
      <w:r w:rsidR="00DF5034">
        <w:t>Add detection antibody after wash</w:t>
      </w:r>
    </w:p>
    <w:p w14:paraId="201B5EDD" w14:textId="77777777" w:rsidR="000533D5" w:rsidRDefault="00DF5034" w:rsidP="000533D5">
      <w:pPr>
        <w:spacing w:line="240" w:lineRule="auto"/>
        <w:jc w:val="center"/>
      </w:pPr>
      <w:r>
        <w:t>Add color developing solution for color development and measure absorbance</w:t>
      </w:r>
    </w:p>
    <w:p w14:paraId="5512F79C" w14:textId="77777777" w:rsidR="00A62503" w:rsidRDefault="00A62503" w:rsidP="00F76657">
      <w:pPr>
        <w:spacing w:before="72" w:after="72" w:line="276" w:lineRule="auto"/>
        <w:jc w:val="left"/>
        <w:rPr>
          <w:rFonts w:cs="Arial"/>
          <w:szCs w:val="20"/>
        </w:rPr>
      </w:pPr>
    </w:p>
    <w:p w14:paraId="53B205C5" w14:textId="77777777" w:rsidR="00A62503" w:rsidRPr="008543B9" w:rsidRDefault="00AE6C6F" w:rsidP="00AE6C6F">
      <w:pPr>
        <w:spacing w:before="0" w:line="240" w:lineRule="auto"/>
        <w:jc w:val="left"/>
        <w:rPr>
          <w:rFonts w:cs="Arial"/>
          <w:szCs w:val="20"/>
        </w:rPr>
      </w:pPr>
      <w:r>
        <w:rPr>
          <w:rFonts w:cs="Arial"/>
          <w:szCs w:val="20"/>
        </w:rPr>
        <w:br w:type="page"/>
      </w:r>
    </w:p>
    <w:p w14:paraId="6F943832" w14:textId="77777777" w:rsidR="00294F5F" w:rsidRPr="008543B9" w:rsidRDefault="00294F5F" w:rsidP="00F76657">
      <w:pPr>
        <w:spacing w:before="72" w:after="72" w:line="276" w:lineRule="auto"/>
        <w:jc w:val="left"/>
        <w:rPr>
          <w:rFonts w:cs="Arial"/>
          <w:szCs w:val="20"/>
        </w:rPr>
        <w:sectPr w:rsidR="00294F5F" w:rsidRPr="008543B9" w:rsidSect="00F26501">
          <w:headerReference w:type="default" r:id="rId15"/>
          <w:footerReference w:type="default" r:id="rId16"/>
          <w:headerReference w:type="first" r:id="rId17"/>
          <w:footerReference w:type="first" r:id="rId18"/>
          <w:type w:val="continuous"/>
          <w:pgSz w:w="8391" w:h="11907" w:code="11"/>
          <w:pgMar w:top="1440" w:right="907" w:bottom="720" w:left="720" w:header="0" w:footer="0" w:gutter="0"/>
          <w:cols w:space="708"/>
          <w:titlePg/>
          <w:docGrid w:linePitch="272"/>
        </w:sectPr>
      </w:pPr>
    </w:p>
    <w:p w14:paraId="243CCA01" w14:textId="77777777" w:rsidR="00A62503" w:rsidRPr="008543B9" w:rsidRDefault="00E70729" w:rsidP="003E0087">
      <w:pPr>
        <w:pStyle w:val="Heading2"/>
        <w:numPr>
          <w:ilvl w:val="0"/>
          <w:numId w:val="29"/>
        </w:numPr>
        <w:spacing w:before="60" w:after="60" w:line="276" w:lineRule="auto"/>
        <w:ind w:left="360"/>
        <w:jc w:val="left"/>
        <w:rPr>
          <w:rStyle w:val="Strong"/>
          <w:rFonts w:eastAsia="Cambria" w:cs="Arial"/>
          <w:bCs/>
          <w:color w:val="DC6B2F"/>
          <w:sz w:val="24"/>
          <w:szCs w:val="24"/>
          <w:u w:val="single"/>
        </w:rPr>
      </w:pPr>
      <w:bookmarkStart w:id="2" w:name="_Toc395187293"/>
      <w:r w:rsidRPr="008543B9">
        <w:rPr>
          <w:rStyle w:val="Strong"/>
          <w:rFonts w:cs="Arial"/>
          <w:color w:val="DC6B2F"/>
          <w:sz w:val="24"/>
          <w:szCs w:val="24"/>
          <w:u w:val="single"/>
        </w:rPr>
        <w:lastRenderedPageBreak/>
        <w:t>PRECAUTIONS</w:t>
      </w:r>
      <w:bookmarkEnd w:id="2"/>
    </w:p>
    <w:p w14:paraId="4B1E5B4F" w14:textId="77777777" w:rsidR="00A62503" w:rsidRPr="008543B9" w:rsidRDefault="00E70729" w:rsidP="00F76657">
      <w:pPr>
        <w:spacing w:before="60" w:after="60" w:line="276" w:lineRule="auto"/>
        <w:rPr>
          <w:rFonts w:cs="Arial"/>
          <w:b/>
          <w:szCs w:val="20"/>
        </w:rPr>
      </w:pPr>
      <w:r w:rsidRPr="008543B9">
        <w:rPr>
          <w:rFonts w:cs="Arial"/>
          <w:b/>
          <w:szCs w:val="20"/>
        </w:rPr>
        <w:t>Please read these instructions carefully prior to beginning the assay.</w:t>
      </w:r>
    </w:p>
    <w:p w14:paraId="66A1C275" w14:textId="77777777" w:rsidR="00A62503" w:rsidRPr="000533D5" w:rsidRDefault="000533D5" w:rsidP="00552008">
      <w:pPr>
        <w:spacing w:before="60" w:after="60" w:line="276" w:lineRule="auto"/>
        <w:rPr>
          <w:szCs w:val="20"/>
        </w:rPr>
      </w:pPr>
      <w:r w:rsidRPr="000A652A">
        <w:rPr>
          <w:szCs w:val="20"/>
        </w:rPr>
        <w:t>All kit components have been formulated and quality control tested to function successfully as a kit. Modifications to the kit components or procedures ma</w:t>
      </w:r>
      <w:r>
        <w:rPr>
          <w:szCs w:val="20"/>
        </w:rPr>
        <w:t>y result in loss of performance</w:t>
      </w:r>
      <w:r w:rsidR="00E70729" w:rsidRPr="008543B9">
        <w:rPr>
          <w:rFonts w:cs="Arial"/>
          <w:szCs w:val="20"/>
        </w:rPr>
        <w:t>.</w:t>
      </w:r>
    </w:p>
    <w:p w14:paraId="66ADFDC2" w14:textId="77777777" w:rsidR="00A62503" w:rsidRPr="008543B9" w:rsidRDefault="00A62503" w:rsidP="00F76657">
      <w:pPr>
        <w:spacing w:before="60" w:after="60" w:line="276" w:lineRule="auto"/>
        <w:rPr>
          <w:rFonts w:cs="Arial"/>
          <w:sz w:val="18"/>
          <w:szCs w:val="18"/>
        </w:rPr>
      </w:pPr>
    </w:p>
    <w:p w14:paraId="3BECF3F6" w14:textId="77777777" w:rsidR="00A62503" w:rsidRPr="008543B9" w:rsidRDefault="00E70729" w:rsidP="003E0087">
      <w:pPr>
        <w:pStyle w:val="Heading2"/>
        <w:numPr>
          <w:ilvl w:val="0"/>
          <w:numId w:val="29"/>
        </w:numPr>
        <w:spacing w:before="60" w:after="60" w:line="276" w:lineRule="auto"/>
        <w:ind w:left="360"/>
        <w:rPr>
          <w:rStyle w:val="Strong"/>
          <w:rFonts w:eastAsia="Cambria" w:cs="Arial"/>
          <w:bCs/>
          <w:color w:val="DC6B2F"/>
          <w:sz w:val="24"/>
          <w:szCs w:val="24"/>
          <w:u w:val="single"/>
        </w:rPr>
      </w:pPr>
      <w:bookmarkStart w:id="3" w:name="_Toc395187294"/>
      <w:r w:rsidRPr="008543B9">
        <w:rPr>
          <w:rStyle w:val="Strong"/>
          <w:rFonts w:cs="Arial"/>
          <w:color w:val="DC6B2F"/>
          <w:sz w:val="24"/>
          <w:szCs w:val="24"/>
          <w:u w:val="single"/>
        </w:rPr>
        <w:t>STORAGE AND STABILITY</w:t>
      </w:r>
      <w:bookmarkEnd w:id="3"/>
    </w:p>
    <w:p w14:paraId="0C580135" w14:textId="77777777" w:rsidR="00A62503" w:rsidRPr="00E56CF2" w:rsidRDefault="00BC2C4B" w:rsidP="00F76657">
      <w:pPr>
        <w:spacing w:before="60" w:after="60" w:line="276" w:lineRule="auto"/>
        <w:rPr>
          <w:rFonts w:cs="Arial"/>
          <w:szCs w:val="20"/>
        </w:rPr>
      </w:pPr>
      <w:r>
        <w:rPr>
          <w:rFonts w:cs="Arial"/>
          <w:b/>
          <w:szCs w:val="20"/>
        </w:rPr>
        <w:t>Store kit</w:t>
      </w:r>
      <w:r w:rsidR="000533D5" w:rsidRPr="00E56CF2">
        <w:rPr>
          <w:rFonts w:cs="Arial"/>
          <w:b/>
          <w:szCs w:val="20"/>
        </w:rPr>
        <w:t xml:space="preserve"> as given in the table </w:t>
      </w:r>
      <w:r w:rsidR="00F30803">
        <w:rPr>
          <w:rFonts w:cs="Arial"/>
          <w:b/>
          <w:szCs w:val="20"/>
        </w:rPr>
        <w:t xml:space="preserve">and away from light </w:t>
      </w:r>
      <w:r w:rsidR="000533D5" w:rsidRPr="00E56CF2">
        <w:rPr>
          <w:rFonts w:cs="Arial"/>
          <w:b/>
          <w:szCs w:val="20"/>
        </w:rPr>
        <w:t>upon receipt.</w:t>
      </w:r>
    </w:p>
    <w:p w14:paraId="273303C1" w14:textId="77777777" w:rsidR="00A62503" w:rsidRDefault="00E70729" w:rsidP="00F76657">
      <w:pPr>
        <w:spacing w:before="60" w:after="60" w:line="276" w:lineRule="auto"/>
        <w:rPr>
          <w:rFonts w:cs="Arial"/>
          <w:szCs w:val="20"/>
        </w:rPr>
      </w:pPr>
      <w:r w:rsidRPr="00E56CF2">
        <w:rPr>
          <w:rFonts w:cs="Arial"/>
          <w:szCs w:val="20"/>
        </w:rPr>
        <w:t>Observe the storage conditions for individual prepared components in section</w:t>
      </w:r>
      <w:r w:rsidR="001D36D3" w:rsidRPr="00E56CF2">
        <w:rPr>
          <w:rFonts w:cs="Arial"/>
          <w:szCs w:val="20"/>
        </w:rPr>
        <w:t>s</w:t>
      </w:r>
      <w:r w:rsidRPr="00E56CF2">
        <w:rPr>
          <w:rFonts w:cs="Arial"/>
          <w:szCs w:val="20"/>
        </w:rPr>
        <w:t xml:space="preserve"> </w:t>
      </w:r>
      <w:r w:rsidR="00813655" w:rsidRPr="00E56CF2">
        <w:rPr>
          <w:rFonts w:cs="Arial"/>
          <w:szCs w:val="20"/>
        </w:rPr>
        <w:t>9</w:t>
      </w:r>
      <w:r w:rsidR="001D36D3" w:rsidRPr="00E56CF2">
        <w:rPr>
          <w:rFonts w:cs="Arial"/>
          <w:szCs w:val="20"/>
        </w:rPr>
        <w:t xml:space="preserve"> &amp; 10</w:t>
      </w:r>
      <w:r w:rsidRPr="00E56CF2">
        <w:rPr>
          <w:rFonts w:cs="Arial"/>
          <w:szCs w:val="20"/>
        </w:rPr>
        <w:t>.</w:t>
      </w:r>
    </w:p>
    <w:p w14:paraId="6B23D11C" w14:textId="77777777" w:rsidR="0072536A" w:rsidRPr="0072536A" w:rsidRDefault="0072536A" w:rsidP="0072536A">
      <w:pPr>
        <w:spacing w:before="60" w:after="60" w:line="276" w:lineRule="auto"/>
        <w:rPr>
          <w:rFonts w:cs="Arial"/>
          <w:szCs w:val="20"/>
        </w:rPr>
      </w:pPr>
      <w:r w:rsidRPr="0072536A">
        <w:rPr>
          <w:rFonts w:cs="Arial"/>
          <w:szCs w:val="20"/>
        </w:rPr>
        <w:t>For maximum recovery of the products, centrifuge the original vial prior to opening the cap.</w:t>
      </w:r>
    </w:p>
    <w:p w14:paraId="581A22BF" w14:textId="77777777" w:rsidR="0072536A" w:rsidRDefault="0006482E" w:rsidP="0072536A">
      <w:pPr>
        <w:spacing w:before="60" w:after="60" w:line="276" w:lineRule="auto"/>
        <w:rPr>
          <w:rFonts w:cs="Arial"/>
          <w:szCs w:val="20"/>
        </w:rPr>
      </w:pPr>
      <w:r>
        <w:rPr>
          <w:rFonts w:cs="Arial"/>
          <w:szCs w:val="20"/>
        </w:rPr>
        <w:t xml:space="preserve">Check if 10X Wash Buffer </w:t>
      </w:r>
      <w:r w:rsidR="00DF5034">
        <w:rPr>
          <w:rFonts w:cs="Arial"/>
          <w:szCs w:val="20"/>
        </w:rPr>
        <w:t xml:space="preserve">and </w:t>
      </w:r>
      <w:r>
        <w:rPr>
          <w:rFonts w:cs="Arial"/>
          <w:szCs w:val="20"/>
        </w:rPr>
        <w:t xml:space="preserve">Antibody Buffer </w:t>
      </w:r>
      <w:r w:rsidR="0072536A" w:rsidRPr="0072536A">
        <w:rPr>
          <w:rFonts w:cs="Arial"/>
          <w:szCs w:val="20"/>
        </w:rPr>
        <w:t>contain salt precipitates before use. If so, warm at room temperature or 37°C and shake the buffer until the salts are re-dissolved</w:t>
      </w:r>
      <w:r w:rsidR="003D58A8">
        <w:rPr>
          <w:rFonts w:cs="Arial"/>
          <w:szCs w:val="20"/>
        </w:rPr>
        <w:t>.</w:t>
      </w:r>
    </w:p>
    <w:p w14:paraId="7DB3D1B9" w14:textId="77777777" w:rsidR="00026806" w:rsidRDefault="00026806">
      <w:pPr>
        <w:spacing w:before="0" w:line="240" w:lineRule="auto"/>
        <w:jc w:val="left"/>
        <w:rPr>
          <w:rFonts w:cs="Arial"/>
          <w:szCs w:val="20"/>
        </w:rPr>
      </w:pPr>
      <w:r>
        <w:rPr>
          <w:rFonts w:cs="Arial"/>
          <w:szCs w:val="20"/>
        </w:rPr>
        <w:br w:type="page"/>
      </w:r>
    </w:p>
    <w:p w14:paraId="7681AC53" w14:textId="77777777" w:rsidR="00A62503" w:rsidRPr="008543B9" w:rsidRDefault="00E70729" w:rsidP="003E0087">
      <w:pPr>
        <w:pStyle w:val="Heading2"/>
        <w:numPr>
          <w:ilvl w:val="0"/>
          <w:numId w:val="29"/>
        </w:numPr>
        <w:spacing w:before="60" w:after="60" w:line="276" w:lineRule="auto"/>
        <w:ind w:left="360"/>
        <w:jc w:val="left"/>
        <w:rPr>
          <w:rStyle w:val="Strong"/>
          <w:rFonts w:cs="Arial"/>
          <w:color w:val="DC6B2F"/>
          <w:sz w:val="24"/>
          <w:szCs w:val="24"/>
          <w:u w:val="single"/>
        </w:rPr>
      </w:pPr>
      <w:bookmarkStart w:id="4" w:name="_Toc395187295"/>
      <w:r w:rsidRPr="008543B9">
        <w:rPr>
          <w:rStyle w:val="Strong"/>
          <w:rFonts w:cs="Arial"/>
          <w:color w:val="DC6B2F"/>
          <w:sz w:val="24"/>
          <w:szCs w:val="24"/>
          <w:u w:val="single"/>
        </w:rPr>
        <w:lastRenderedPageBreak/>
        <w:t>MATERIALS SUPPLIED</w:t>
      </w:r>
      <w:bookmarkEnd w:id="4"/>
    </w:p>
    <w:p w14:paraId="67BCF1BF" w14:textId="77777777" w:rsidR="00DD5A66" w:rsidRPr="008543B9" w:rsidRDefault="00DD5A66" w:rsidP="00F76657">
      <w:pPr>
        <w:spacing w:before="60" w:after="60" w:line="276" w:lineRule="auto"/>
        <w:rPr>
          <w:rStyle w:val="Strong"/>
          <w:rFonts w:cs="Arial"/>
          <w:color w:val="DC6B2F"/>
          <w:sz w:val="24"/>
          <w:u w:val="single"/>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209"/>
        <w:gridCol w:w="845"/>
        <w:gridCol w:w="973"/>
        <w:gridCol w:w="1731"/>
      </w:tblGrid>
      <w:tr w:rsidR="00552008" w:rsidRPr="00DA618D" w14:paraId="015FE85D" w14:textId="77777777" w:rsidTr="00552008">
        <w:trPr>
          <w:trHeight w:val="458"/>
          <w:jc w:val="center"/>
        </w:trPr>
        <w:tc>
          <w:tcPr>
            <w:tcW w:w="2374" w:type="pct"/>
            <w:shd w:val="clear" w:color="000000" w:fill="DC6B2F"/>
            <w:noWrap/>
            <w:vAlign w:val="center"/>
            <w:hideMark/>
          </w:tcPr>
          <w:p w14:paraId="5693277E" w14:textId="77777777" w:rsidR="00552008" w:rsidRPr="00DA618D" w:rsidRDefault="00552008" w:rsidP="00552008">
            <w:pPr>
              <w:spacing w:before="0" w:line="240" w:lineRule="auto"/>
              <w:jc w:val="center"/>
              <w:rPr>
                <w:rFonts w:eastAsia="Times New Roman" w:cs="Arial"/>
                <w:b/>
                <w:bCs/>
                <w:color w:val="FFFFFF"/>
                <w:sz w:val="18"/>
                <w:szCs w:val="18"/>
              </w:rPr>
            </w:pPr>
            <w:r w:rsidRPr="00DA618D">
              <w:rPr>
                <w:rFonts w:eastAsia="Times New Roman" w:cs="Arial"/>
                <w:b/>
                <w:bCs/>
                <w:color w:val="FFFFFF"/>
                <w:sz w:val="18"/>
                <w:szCs w:val="18"/>
              </w:rPr>
              <w:t>Item</w:t>
            </w:r>
          </w:p>
        </w:tc>
        <w:tc>
          <w:tcPr>
            <w:tcW w:w="625" w:type="pct"/>
            <w:shd w:val="clear" w:color="000000" w:fill="DC6B2F"/>
            <w:vAlign w:val="center"/>
          </w:tcPr>
          <w:p w14:paraId="665EF752" w14:textId="77777777" w:rsidR="00552008" w:rsidRPr="00DA618D" w:rsidRDefault="003B2A9C" w:rsidP="00552008">
            <w:pPr>
              <w:spacing w:before="0" w:line="240" w:lineRule="auto"/>
              <w:jc w:val="center"/>
              <w:rPr>
                <w:rFonts w:eastAsia="Times New Roman" w:cs="Arial"/>
                <w:b/>
                <w:bCs/>
                <w:color w:val="FFFFFF"/>
                <w:sz w:val="18"/>
                <w:szCs w:val="18"/>
              </w:rPr>
            </w:pPr>
            <w:r>
              <w:rPr>
                <w:rFonts w:eastAsia="Times New Roman" w:cs="Arial"/>
                <w:b/>
                <w:bCs/>
                <w:color w:val="FFFFFF"/>
                <w:sz w:val="18"/>
                <w:szCs w:val="18"/>
              </w:rPr>
              <w:t>48</w:t>
            </w:r>
            <w:r w:rsidR="00552008">
              <w:rPr>
                <w:rFonts w:eastAsia="Times New Roman" w:cs="Arial"/>
                <w:b/>
                <w:bCs/>
                <w:color w:val="FFFFFF"/>
                <w:sz w:val="18"/>
                <w:szCs w:val="18"/>
              </w:rPr>
              <w:t xml:space="preserve"> Tests</w:t>
            </w:r>
          </w:p>
        </w:tc>
        <w:tc>
          <w:tcPr>
            <w:tcW w:w="720" w:type="pct"/>
            <w:shd w:val="clear" w:color="000000" w:fill="DC6B2F"/>
            <w:noWrap/>
            <w:vAlign w:val="center"/>
            <w:hideMark/>
          </w:tcPr>
          <w:p w14:paraId="6442E9DE" w14:textId="77777777" w:rsidR="003B2A9C" w:rsidRDefault="003B2A9C" w:rsidP="003B2A9C">
            <w:pPr>
              <w:spacing w:before="0" w:line="240" w:lineRule="auto"/>
              <w:jc w:val="center"/>
              <w:rPr>
                <w:rFonts w:eastAsia="Times New Roman" w:cs="Arial"/>
                <w:b/>
                <w:bCs/>
                <w:color w:val="FFFFFF"/>
                <w:sz w:val="18"/>
                <w:szCs w:val="18"/>
              </w:rPr>
            </w:pPr>
            <w:r>
              <w:rPr>
                <w:rFonts w:eastAsia="Times New Roman" w:cs="Arial"/>
                <w:b/>
                <w:bCs/>
                <w:color w:val="FFFFFF"/>
                <w:sz w:val="18"/>
                <w:szCs w:val="18"/>
              </w:rPr>
              <w:t>96</w:t>
            </w:r>
            <w:r w:rsidR="00552008">
              <w:rPr>
                <w:rFonts w:eastAsia="Times New Roman" w:cs="Arial"/>
                <w:b/>
                <w:bCs/>
                <w:color w:val="FFFFFF"/>
                <w:sz w:val="18"/>
                <w:szCs w:val="18"/>
              </w:rPr>
              <w:t xml:space="preserve"> </w:t>
            </w:r>
          </w:p>
          <w:p w14:paraId="7612C4C2" w14:textId="77777777" w:rsidR="00552008" w:rsidRPr="00DA618D" w:rsidRDefault="00552008" w:rsidP="003B2A9C">
            <w:pPr>
              <w:spacing w:before="0" w:line="240" w:lineRule="auto"/>
              <w:jc w:val="center"/>
              <w:rPr>
                <w:rFonts w:eastAsia="Times New Roman" w:cs="Arial"/>
                <w:b/>
                <w:bCs/>
                <w:color w:val="FFFFFF"/>
                <w:sz w:val="18"/>
                <w:szCs w:val="18"/>
              </w:rPr>
            </w:pPr>
            <w:r>
              <w:rPr>
                <w:rFonts w:eastAsia="Times New Roman" w:cs="Arial"/>
                <w:b/>
                <w:bCs/>
                <w:color w:val="FFFFFF"/>
                <w:sz w:val="18"/>
                <w:szCs w:val="18"/>
              </w:rPr>
              <w:t>Tests</w:t>
            </w:r>
          </w:p>
        </w:tc>
        <w:tc>
          <w:tcPr>
            <w:tcW w:w="1281" w:type="pct"/>
            <w:shd w:val="clear" w:color="000000" w:fill="DC6B2F"/>
            <w:vAlign w:val="center"/>
            <w:hideMark/>
          </w:tcPr>
          <w:p w14:paraId="491341E2" w14:textId="77777777" w:rsidR="00552008" w:rsidRPr="00DA618D" w:rsidRDefault="00552008" w:rsidP="00552008">
            <w:pPr>
              <w:spacing w:before="0" w:line="240" w:lineRule="auto"/>
              <w:jc w:val="center"/>
              <w:rPr>
                <w:rFonts w:eastAsia="Times New Roman" w:cs="Arial"/>
                <w:b/>
                <w:bCs/>
                <w:color w:val="FFFFFF"/>
                <w:sz w:val="18"/>
                <w:szCs w:val="18"/>
              </w:rPr>
            </w:pPr>
            <w:r w:rsidRPr="00DA618D">
              <w:rPr>
                <w:rFonts w:eastAsia="Times New Roman" w:cs="Arial"/>
                <w:b/>
                <w:bCs/>
                <w:color w:val="FFFFFF"/>
                <w:sz w:val="18"/>
                <w:szCs w:val="18"/>
              </w:rPr>
              <w:t>Storage</w:t>
            </w:r>
            <w:r w:rsidRPr="00DA618D">
              <w:rPr>
                <w:rFonts w:eastAsia="Times New Roman" w:cs="Arial"/>
                <w:b/>
                <w:bCs/>
                <w:color w:val="FFFFFF"/>
                <w:sz w:val="18"/>
                <w:szCs w:val="18"/>
              </w:rPr>
              <w:br/>
              <w:t>Condition</w:t>
            </w:r>
          </w:p>
          <w:p w14:paraId="02D35B3D" w14:textId="77777777" w:rsidR="00552008" w:rsidRPr="00DA618D" w:rsidRDefault="00552008" w:rsidP="00552008">
            <w:pPr>
              <w:spacing w:before="0" w:line="240" w:lineRule="auto"/>
              <w:jc w:val="center"/>
              <w:rPr>
                <w:rFonts w:eastAsia="Times New Roman" w:cs="Arial"/>
                <w:b/>
                <w:bCs/>
                <w:color w:val="FFFFFF"/>
                <w:sz w:val="18"/>
                <w:szCs w:val="18"/>
              </w:rPr>
            </w:pPr>
            <w:r w:rsidRPr="00DA618D">
              <w:rPr>
                <w:rFonts w:eastAsia="Times New Roman" w:cs="Arial"/>
                <w:b/>
                <w:bCs/>
                <w:color w:val="FFFFFF"/>
                <w:sz w:val="18"/>
                <w:szCs w:val="18"/>
              </w:rPr>
              <w:t>(Before Preparation)</w:t>
            </w:r>
          </w:p>
        </w:tc>
      </w:tr>
      <w:tr w:rsidR="006047B2" w:rsidRPr="00DA618D" w14:paraId="470B1CDE" w14:textId="77777777" w:rsidTr="00026806">
        <w:trPr>
          <w:trHeight w:val="290"/>
          <w:jc w:val="center"/>
        </w:trPr>
        <w:tc>
          <w:tcPr>
            <w:tcW w:w="2374" w:type="pct"/>
            <w:shd w:val="clear" w:color="auto" w:fill="auto"/>
            <w:vAlign w:val="center"/>
          </w:tcPr>
          <w:p w14:paraId="5761E9EA" w14:textId="77777777" w:rsidR="006047B2" w:rsidRPr="00026806" w:rsidRDefault="006047B2" w:rsidP="006047B2">
            <w:pPr>
              <w:spacing w:before="0" w:line="240" w:lineRule="auto"/>
              <w:jc w:val="left"/>
              <w:rPr>
                <w:rFonts w:cs="Arial"/>
                <w:sz w:val="18"/>
                <w:szCs w:val="18"/>
              </w:rPr>
            </w:pPr>
            <w:r w:rsidRPr="00026806">
              <w:rPr>
                <w:rFonts w:cs="Arial"/>
                <w:sz w:val="18"/>
                <w:szCs w:val="18"/>
              </w:rPr>
              <w:t>10X Wash Buffer</w:t>
            </w:r>
          </w:p>
        </w:tc>
        <w:tc>
          <w:tcPr>
            <w:tcW w:w="625" w:type="pct"/>
            <w:vAlign w:val="center"/>
          </w:tcPr>
          <w:p w14:paraId="62579456" w14:textId="77777777" w:rsidR="006047B2" w:rsidRPr="00026806" w:rsidRDefault="006047B2" w:rsidP="006047B2">
            <w:pPr>
              <w:spacing w:before="0" w:line="240" w:lineRule="auto"/>
              <w:jc w:val="center"/>
              <w:rPr>
                <w:rFonts w:cs="Arial"/>
                <w:sz w:val="18"/>
                <w:szCs w:val="18"/>
              </w:rPr>
            </w:pPr>
            <w:r w:rsidRPr="00026806">
              <w:rPr>
                <w:rFonts w:cs="Arial"/>
                <w:sz w:val="18"/>
                <w:szCs w:val="18"/>
              </w:rPr>
              <w:t>10 mL</w:t>
            </w:r>
          </w:p>
        </w:tc>
        <w:tc>
          <w:tcPr>
            <w:tcW w:w="720" w:type="pct"/>
            <w:shd w:val="clear" w:color="auto" w:fill="auto"/>
            <w:noWrap/>
            <w:vAlign w:val="center"/>
          </w:tcPr>
          <w:p w14:paraId="54E28846" w14:textId="77777777" w:rsidR="006047B2" w:rsidRPr="00026806" w:rsidRDefault="006047B2" w:rsidP="006047B2">
            <w:pPr>
              <w:spacing w:before="0" w:line="240" w:lineRule="auto"/>
              <w:jc w:val="center"/>
              <w:rPr>
                <w:rFonts w:cs="Arial"/>
                <w:sz w:val="18"/>
                <w:szCs w:val="18"/>
              </w:rPr>
            </w:pPr>
            <w:r w:rsidRPr="00026806">
              <w:rPr>
                <w:rFonts w:cs="Arial"/>
                <w:sz w:val="18"/>
                <w:szCs w:val="18"/>
              </w:rPr>
              <w:t>20 mL</w:t>
            </w:r>
          </w:p>
        </w:tc>
        <w:tc>
          <w:tcPr>
            <w:tcW w:w="1281" w:type="pct"/>
            <w:shd w:val="clear" w:color="auto" w:fill="auto"/>
            <w:noWrap/>
            <w:vAlign w:val="center"/>
          </w:tcPr>
          <w:p w14:paraId="1192C7E3" w14:textId="77777777" w:rsidR="006047B2" w:rsidRPr="000B1BC4" w:rsidRDefault="006047B2" w:rsidP="006047B2">
            <w:pPr>
              <w:spacing w:before="0" w:line="240" w:lineRule="auto"/>
              <w:jc w:val="center"/>
              <w:rPr>
                <w:rFonts w:cs="Arial"/>
                <w:sz w:val="18"/>
                <w:szCs w:val="18"/>
              </w:rPr>
            </w:pPr>
            <w:r w:rsidRPr="000B1BC4">
              <w:rPr>
                <w:rFonts w:cs="Arial"/>
                <w:sz w:val="18"/>
                <w:szCs w:val="18"/>
                <w:lang w:val="en-GB"/>
              </w:rPr>
              <w:t>4°C</w:t>
            </w:r>
          </w:p>
        </w:tc>
      </w:tr>
      <w:tr w:rsidR="006047B2" w:rsidRPr="006C29AA" w14:paraId="43BB17BF" w14:textId="77777777" w:rsidTr="00026806">
        <w:trPr>
          <w:trHeight w:val="290"/>
          <w:jc w:val="center"/>
        </w:trPr>
        <w:tc>
          <w:tcPr>
            <w:tcW w:w="2374" w:type="pct"/>
            <w:shd w:val="clear" w:color="000000" w:fill="FDE9D9"/>
            <w:vAlign w:val="center"/>
          </w:tcPr>
          <w:p w14:paraId="105F3C7B" w14:textId="77777777" w:rsidR="006047B2" w:rsidRPr="00026806" w:rsidRDefault="006047B2" w:rsidP="006047B2">
            <w:pPr>
              <w:spacing w:before="0" w:line="240" w:lineRule="auto"/>
              <w:jc w:val="left"/>
              <w:rPr>
                <w:rFonts w:cs="Arial"/>
                <w:sz w:val="18"/>
                <w:szCs w:val="18"/>
              </w:rPr>
            </w:pPr>
            <w:r w:rsidRPr="00026806">
              <w:rPr>
                <w:rFonts w:cs="Arial"/>
                <w:sz w:val="18"/>
                <w:szCs w:val="18"/>
              </w:rPr>
              <w:t>Antibody Buffer</w:t>
            </w:r>
          </w:p>
        </w:tc>
        <w:tc>
          <w:tcPr>
            <w:tcW w:w="625" w:type="pct"/>
            <w:shd w:val="clear" w:color="000000" w:fill="FDE9D9"/>
            <w:vAlign w:val="center"/>
          </w:tcPr>
          <w:p w14:paraId="309FE744" w14:textId="77777777" w:rsidR="006047B2" w:rsidRPr="00026806" w:rsidRDefault="006047B2" w:rsidP="006047B2">
            <w:pPr>
              <w:spacing w:before="0" w:line="240" w:lineRule="auto"/>
              <w:jc w:val="center"/>
              <w:rPr>
                <w:rFonts w:cs="Arial"/>
                <w:sz w:val="18"/>
                <w:szCs w:val="18"/>
              </w:rPr>
            </w:pPr>
            <w:r w:rsidRPr="00026806">
              <w:rPr>
                <w:rFonts w:cs="Arial"/>
                <w:sz w:val="18"/>
                <w:szCs w:val="18"/>
              </w:rPr>
              <w:t>6 mL</w:t>
            </w:r>
          </w:p>
        </w:tc>
        <w:tc>
          <w:tcPr>
            <w:tcW w:w="720" w:type="pct"/>
            <w:shd w:val="clear" w:color="000000" w:fill="FDE9D9"/>
            <w:noWrap/>
            <w:vAlign w:val="center"/>
          </w:tcPr>
          <w:p w14:paraId="0177F878" w14:textId="77777777" w:rsidR="006047B2" w:rsidRPr="00026806" w:rsidRDefault="006047B2" w:rsidP="006047B2">
            <w:pPr>
              <w:spacing w:before="0" w:line="240" w:lineRule="auto"/>
              <w:jc w:val="center"/>
              <w:rPr>
                <w:rFonts w:cs="Arial"/>
                <w:sz w:val="18"/>
                <w:szCs w:val="18"/>
              </w:rPr>
            </w:pPr>
            <w:r w:rsidRPr="00026806">
              <w:rPr>
                <w:rFonts w:cs="Arial"/>
                <w:sz w:val="18"/>
                <w:szCs w:val="18"/>
              </w:rPr>
              <w:t>12 mL</w:t>
            </w:r>
          </w:p>
        </w:tc>
        <w:tc>
          <w:tcPr>
            <w:tcW w:w="1281" w:type="pct"/>
            <w:shd w:val="clear" w:color="000000" w:fill="FDE9D9"/>
            <w:noWrap/>
            <w:vAlign w:val="center"/>
          </w:tcPr>
          <w:p w14:paraId="7283C21F" w14:textId="77777777" w:rsidR="006047B2" w:rsidRPr="000B1BC4" w:rsidRDefault="006047B2" w:rsidP="006047B2">
            <w:pPr>
              <w:spacing w:before="0" w:line="240" w:lineRule="auto"/>
              <w:jc w:val="center"/>
              <w:rPr>
                <w:rFonts w:cs="Arial"/>
                <w:sz w:val="18"/>
                <w:szCs w:val="18"/>
              </w:rPr>
            </w:pPr>
            <w:r w:rsidRPr="000B1BC4">
              <w:rPr>
                <w:rFonts w:cs="Arial"/>
                <w:sz w:val="18"/>
                <w:szCs w:val="18"/>
                <w:lang w:val="en-GB"/>
              </w:rPr>
              <w:t>4°C</w:t>
            </w:r>
          </w:p>
        </w:tc>
      </w:tr>
      <w:tr w:rsidR="006047B2" w:rsidRPr="00DA618D" w14:paraId="72321DA2" w14:textId="77777777" w:rsidTr="00026806">
        <w:trPr>
          <w:trHeight w:val="290"/>
          <w:jc w:val="center"/>
        </w:trPr>
        <w:tc>
          <w:tcPr>
            <w:tcW w:w="2374" w:type="pct"/>
            <w:shd w:val="clear" w:color="auto" w:fill="auto"/>
            <w:vAlign w:val="center"/>
          </w:tcPr>
          <w:p w14:paraId="7B8AE2C2" w14:textId="77777777" w:rsidR="006047B2" w:rsidRPr="00026806" w:rsidRDefault="006047B2" w:rsidP="004E4387">
            <w:pPr>
              <w:spacing w:before="0" w:line="240" w:lineRule="auto"/>
              <w:jc w:val="left"/>
              <w:rPr>
                <w:rFonts w:cs="Arial"/>
                <w:sz w:val="18"/>
                <w:szCs w:val="18"/>
              </w:rPr>
            </w:pPr>
            <w:r w:rsidRPr="00026806">
              <w:rPr>
                <w:rFonts w:cs="Arial"/>
                <w:sz w:val="18"/>
                <w:szCs w:val="18"/>
              </w:rPr>
              <w:t>Detection Antibody, 1</w:t>
            </w:r>
            <w:r w:rsidR="004E4387">
              <w:rPr>
                <w:rFonts w:cs="Arial"/>
                <w:sz w:val="18"/>
                <w:szCs w:val="18"/>
              </w:rPr>
              <w:t> </w:t>
            </w:r>
            <w:r w:rsidRPr="00026806">
              <w:rPr>
                <w:rFonts w:cs="Arial"/>
                <w:sz w:val="18"/>
                <w:szCs w:val="18"/>
              </w:rPr>
              <w:t>mg/m</w:t>
            </w:r>
            <w:r w:rsidR="004E4387">
              <w:rPr>
                <w:rFonts w:cs="Arial"/>
                <w:sz w:val="18"/>
                <w:szCs w:val="18"/>
              </w:rPr>
              <w:t>L</w:t>
            </w:r>
          </w:p>
        </w:tc>
        <w:tc>
          <w:tcPr>
            <w:tcW w:w="625" w:type="pct"/>
            <w:vAlign w:val="center"/>
          </w:tcPr>
          <w:p w14:paraId="1A2A2DA8" w14:textId="77777777" w:rsidR="006047B2" w:rsidRPr="00026806" w:rsidRDefault="006047B2" w:rsidP="006047B2">
            <w:pPr>
              <w:spacing w:before="0" w:line="240" w:lineRule="auto"/>
              <w:jc w:val="center"/>
              <w:rPr>
                <w:rFonts w:cs="Arial"/>
                <w:sz w:val="18"/>
                <w:szCs w:val="18"/>
              </w:rPr>
            </w:pPr>
            <w:r w:rsidRPr="00026806">
              <w:rPr>
                <w:rFonts w:cs="Arial"/>
                <w:sz w:val="18"/>
                <w:szCs w:val="18"/>
              </w:rPr>
              <w:t xml:space="preserve">5 </w:t>
            </w:r>
            <w:r w:rsidRPr="006C07E2">
              <w:rPr>
                <w:rFonts w:cs="Arial"/>
                <w:sz w:val="18"/>
                <w:szCs w:val="18"/>
              </w:rPr>
              <w:t>µL</w:t>
            </w:r>
          </w:p>
        </w:tc>
        <w:tc>
          <w:tcPr>
            <w:tcW w:w="720" w:type="pct"/>
            <w:shd w:val="clear" w:color="auto" w:fill="auto"/>
            <w:noWrap/>
            <w:vAlign w:val="center"/>
          </w:tcPr>
          <w:p w14:paraId="5F263F33" w14:textId="77777777" w:rsidR="006047B2" w:rsidRPr="00026806" w:rsidRDefault="006047B2" w:rsidP="006047B2">
            <w:pPr>
              <w:spacing w:before="0" w:line="240" w:lineRule="auto"/>
              <w:jc w:val="center"/>
              <w:rPr>
                <w:rFonts w:cs="Arial"/>
                <w:sz w:val="18"/>
                <w:szCs w:val="18"/>
              </w:rPr>
            </w:pPr>
            <w:r w:rsidRPr="00026806">
              <w:rPr>
                <w:rFonts w:cs="Arial"/>
                <w:sz w:val="18"/>
                <w:szCs w:val="18"/>
              </w:rPr>
              <w:t xml:space="preserve">10 </w:t>
            </w:r>
            <w:r w:rsidRPr="006C07E2">
              <w:rPr>
                <w:rFonts w:cs="Arial"/>
                <w:sz w:val="18"/>
                <w:szCs w:val="18"/>
              </w:rPr>
              <w:t>µL</w:t>
            </w:r>
          </w:p>
        </w:tc>
        <w:tc>
          <w:tcPr>
            <w:tcW w:w="1281" w:type="pct"/>
            <w:shd w:val="clear" w:color="auto" w:fill="auto"/>
            <w:noWrap/>
            <w:vAlign w:val="center"/>
          </w:tcPr>
          <w:p w14:paraId="59537812" w14:textId="77777777" w:rsidR="006047B2" w:rsidRPr="000B1BC4" w:rsidRDefault="006047B2" w:rsidP="006047B2">
            <w:pPr>
              <w:spacing w:before="0" w:line="240" w:lineRule="auto"/>
              <w:jc w:val="center"/>
              <w:rPr>
                <w:rFonts w:cs="Arial"/>
                <w:sz w:val="18"/>
                <w:szCs w:val="18"/>
              </w:rPr>
            </w:pPr>
            <w:r w:rsidRPr="000B1BC4">
              <w:rPr>
                <w:rFonts w:cs="Arial"/>
                <w:sz w:val="18"/>
                <w:szCs w:val="18"/>
                <w:lang w:val="en-GB"/>
              </w:rPr>
              <w:t>-20°C</w:t>
            </w:r>
          </w:p>
        </w:tc>
      </w:tr>
      <w:tr w:rsidR="006047B2" w:rsidRPr="00DA618D" w14:paraId="4F79593A" w14:textId="77777777" w:rsidTr="00026806">
        <w:trPr>
          <w:trHeight w:val="290"/>
          <w:jc w:val="center"/>
        </w:trPr>
        <w:tc>
          <w:tcPr>
            <w:tcW w:w="2374" w:type="pct"/>
            <w:shd w:val="clear" w:color="000000" w:fill="FDE9D9"/>
            <w:vAlign w:val="center"/>
          </w:tcPr>
          <w:p w14:paraId="07A7BA8E" w14:textId="77777777" w:rsidR="006047B2" w:rsidRPr="00026806" w:rsidRDefault="006047B2" w:rsidP="006047B2">
            <w:pPr>
              <w:spacing w:before="0" w:line="240" w:lineRule="auto"/>
              <w:jc w:val="left"/>
              <w:rPr>
                <w:rFonts w:cs="Arial"/>
                <w:sz w:val="18"/>
                <w:szCs w:val="18"/>
              </w:rPr>
            </w:pPr>
            <w:r w:rsidRPr="00026806">
              <w:rPr>
                <w:rFonts w:cs="Arial"/>
                <w:sz w:val="18"/>
                <w:szCs w:val="18"/>
              </w:rPr>
              <w:t>Color Developer</w:t>
            </w:r>
          </w:p>
        </w:tc>
        <w:tc>
          <w:tcPr>
            <w:tcW w:w="625" w:type="pct"/>
            <w:shd w:val="clear" w:color="000000" w:fill="FDE9D9"/>
            <w:vAlign w:val="center"/>
          </w:tcPr>
          <w:p w14:paraId="48AC7FE0" w14:textId="77777777" w:rsidR="006047B2" w:rsidRPr="00026806" w:rsidRDefault="006047B2" w:rsidP="006047B2">
            <w:pPr>
              <w:spacing w:before="0" w:line="240" w:lineRule="auto"/>
              <w:jc w:val="center"/>
              <w:rPr>
                <w:rFonts w:cs="Arial"/>
                <w:sz w:val="18"/>
                <w:szCs w:val="18"/>
              </w:rPr>
            </w:pPr>
            <w:r w:rsidRPr="00026806">
              <w:rPr>
                <w:rFonts w:cs="Arial"/>
                <w:sz w:val="18"/>
                <w:szCs w:val="18"/>
              </w:rPr>
              <w:t>5 mL</w:t>
            </w:r>
          </w:p>
        </w:tc>
        <w:tc>
          <w:tcPr>
            <w:tcW w:w="720" w:type="pct"/>
            <w:shd w:val="clear" w:color="000000" w:fill="FDE9D9"/>
            <w:noWrap/>
            <w:vAlign w:val="center"/>
          </w:tcPr>
          <w:p w14:paraId="1CB28740" w14:textId="77777777" w:rsidR="006047B2" w:rsidRPr="00026806" w:rsidRDefault="006047B2" w:rsidP="006047B2">
            <w:pPr>
              <w:spacing w:before="0" w:line="240" w:lineRule="auto"/>
              <w:jc w:val="center"/>
              <w:rPr>
                <w:rFonts w:cs="Arial"/>
                <w:sz w:val="18"/>
                <w:szCs w:val="18"/>
              </w:rPr>
            </w:pPr>
            <w:r w:rsidRPr="00026806">
              <w:rPr>
                <w:rFonts w:cs="Arial"/>
                <w:sz w:val="18"/>
                <w:szCs w:val="18"/>
              </w:rPr>
              <w:t>10 mL</w:t>
            </w:r>
          </w:p>
        </w:tc>
        <w:tc>
          <w:tcPr>
            <w:tcW w:w="1281" w:type="pct"/>
            <w:shd w:val="clear" w:color="000000" w:fill="FDE9D9"/>
            <w:noWrap/>
            <w:vAlign w:val="center"/>
          </w:tcPr>
          <w:p w14:paraId="07FB51AF" w14:textId="77777777" w:rsidR="006047B2" w:rsidRPr="000B1BC4" w:rsidRDefault="006047B2" w:rsidP="006047B2">
            <w:pPr>
              <w:spacing w:before="0" w:line="240" w:lineRule="auto"/>
              <w:jc w:val="center"/>
              <w:rPr>
                <w:rFonts w:cs="Arial"/>
                <w:sz w:val="18"/>
                <w:szCs w:val="18"/>
              </w:rPr>
            </w:pPr>
            <w:r w:rsidRPr="000B1BC4">
              <w:rPr>
                <w:rFonts w:cs="Arial"/>
                <w:sz w:val="18"/>
                <w:szCs w:val="18"/>
                <w:lang w:val="en-GB"/>
              </w:rPr>
              <w:t>4°C</w:t>
            </w:r>
          </w:p>
        </w:tc>
      </w:tr>
      <w:tr w:rsidR="006047B2" w:rsidRPr="00DA618D" w14:paraId="50D3D2D9" w14:textId="77777777" w:rsidTr="00026806">
        <w:trPr>
          <w:trHeight w:val="290"/>
          <w:jc w:val="center"/>
        </w:trPr>
        <w:tc>
          <w:tcPr>
            <w:tcW w:w="2374" w:type="pct"/>
            <w:shd w:val="clear" w:color="auto" w:fill="auto"/>
            <w:vAlign w:val="center"/>
          </w:tcPr>
          <w:p w14:paraId="7D60D7D0" w14:textId="77777777" w:rsidR="006047B2" w:rsidRPr="00026806" w:rsidRDefault="006047B2" w:rsidP="006047B2">
            <w:pPr>
              <w:spacing w:before="0" w:line="240" w:lineRule="auto"/>
              <w:jc w:val="left"/>
              <w:rPr>
                <w:rFonts w:cs="Arial"/>
                <w:sz w:val="18"/>
                <w:szCs w:val="18"/>
              </w:rPr>
            </w:pPr>
            <w:r w:rsidRPr="00026806">
              <w:rPr>
                <w:rFonts w:cs="Arial"/>
                <w:sz w:val="18"/>
                <w:szCs w:val="18"/>
              </w:rPr>
              <w:t>Stop Solution</w:t>
            </w:r>
          </w:p>
        </w:tc>
        <w:tc>
          <w:tcPr>
            <w:tcW w:w="625" w:type="pct"/>
            <w:shd w:val="clear" w:color="auto" w:fill="auto"/>
            <w:vAlign w:val="center"/>
          </w:tcPr>
          <w:p w14:paraId="07444D4A" w14:textId="77777777" w:rsidR="006047B2" w:rsidRPr="00026806" w:rsidRDefault="006047B2" w:rsidP="006047B2">
            <w:pPr>
              <w:spacing w:before="0" w:line="240" w:lineRule="auto"/>
              <w:jc w:val="center"/>
              <w:rPr>
                <w:rFonts w:cs="Arial"/>
                <w:sz w:val="18"/>
                <w:szCs w:val="18"/>
              </w:rPr>
            </w:pPr>
            <w:r w:rsidRPr="00026806">
              <w:rPr>
                <w:rFonts w:cs="Arial"/>
                <w:sz w:val="18"/>
                <w:szCs w:val="18"/>
              </w:rPr>
              <w:t>3 mL</w:t>
            </w:r>
          </w:p>
        </w:tc>
        <w:tc>
          <w:tcPr>
            <w:tcW w:w="720" w:type="pct"/>
            <w:shd w:val="clear" w:color="auto" w:fill="auto"/>
            <w:noWrap/>
            <w:vAlign w:val="center"/>
          </w:tcPr>
          <w:p w14:paraId="6255B3C6" w14:textId="77777777" w:rsidR="006047B2" w:rsidRPr="00026806" w:rsidRDefault="006047B2" w:rsidP="006047B2">
            <w:pPr>
              <w:spacing w:before="0" w:line="240" w:lineRule="auto"/>
              <w:jc w:val="center"/>
              <w:rPr>
                <w:rFonts w:cs="Arial"/>
                <w:sz w:val="18"/>
                <w:szCs w:val="18"/>
              </w:rPr>
            </w:pPr>
            <w:r w:rsidRPr="00026806">
              <w:rPr>
                <w:rFonts w:cs="Arial"/>
                <w:sz w:val="18"/>
                <w:szCs w:val="18"/>
              </w:rPr>
              <w:t>6 mL</w:t>
            </w:r>
          </w:p>
        </w:tc>
        <w:tc>
          <w:tcPr>
            <w:tcW w:w="1281" w:type="pct"/>
            <w:shd w:val="clear" w:color="auto" w:fill="auto"/>
            <w:noWrap/>
            <w:vAlign w:val="center"/>
          </w:tcPr>
          <w:p w14:paraId="0CDE8CFF" w14:textId="77777777" w:rsidR="006047B2" w:rsidRPr="000B1BC4" w:rsidRDefault="006047B2" w:rsidP="006047B2">
            <w:pPr>
              <w:spacing w:before="0" w:line="240" w:lineRule="auto"/>
              <w:jc w:val="center"/>
              <w:rPr>
                <w:rFonts w:cs="Arial"/>
                <w:sz w:val="18"/>
                <w:szCs w:val="18"/>
              </w:rPr>
            </w:pPr>
            <w:r w:rsidRPr="000B1BC4">
              <w:rPr>
                <w:rFonts w:cs="Arial"/>
                <w:sz w:val="18"/>
                <w:szCs w:val="18"/>
                <w:lang w:val="en-GB"/>
              </w:rPr>
              <w:t>4°C</w:t>
            </w:r>
          </w:p>
        </w:tc>
      </w:tr>
      <w:tr w:rsidR="006047B2" w:rsidRPr="00DA618D" w14:paraId="4F8617F2" w14:textId="77777777" w:rsidTr="00026806">
        <w:trPr>
          <w:trHeight w:val="290"/>
          <w:jc w:val="center"/>
        </w:trPr>
        <w:tc>
          <w:tcPr>
            <w:tcW w:w="2374" w:type="pct"/>
            <w:shd w:val="clear" w:color="000000" w:fill="FDE9D9"/>
            <w:vAlign w:val="center"/>
          </w:tcPr>
          <w:p w14:paraId="694CC238" w14:textId="77777777" w:rsidR="006047B2" w:rsidRPr="00026806" w:rsidRDefault="006047B2" w:rsidP="004E4387">
            <w:pPr>
              <w:spacing w:before="0" w:line="240" w:lineRule="auto"/>
              <w:jc w:val="left"/>
              <w:rPr>
                <w:rFonts w:cs="Arial"/>
                <w:sz w:val="18"/>
                <w:szCs w:val="18"/>
              </w:rPr>
            </w:pPr>
            <w:r w:rsidRPr="00026806">
              <w:rPr>
                <w:rFonts w:cs="Arial"/>
                <w:sz w:val="18"/>
                <w:szCs w:val="18"/>
              </w:rPr>
              <w:t>Standard Control</w:t>
            </w:r>
            <w:r w:rsidR="003D58A8">
              <w:rPr>
                <w:rFonts w:cs="Arial"/>
                <w:sz w:val="18"/>
                <w:szCs w:val="18"/>
              </w:rPr>
              <w:t xml:space="preserve">, </w:t>
            </w:r>
            <w:r w:rsidRPr="00026806">
              <w:rPr>
                <w:rFonts w:cs="Arial"/>
                <w:sz w:val="18"/>
                <w:szCs w:val="18"/>
              </w:rPr>
              <w:t>100</w:t>
            </w:r>
            <w:r w:rsidR="004E4387">
              <w:rPr>
                <w:rFonts w:cs="Arial"/>
                <w:sz w:val="18"/>
                <w:szCs w:val="18"/>
              </w:rPr>
              <w:t> </w:t>
            </w:r>
            <w:proofErr w:type="spellStart"/>
            <w:r w:rsidR="004E4387">
              <w:rPr>
                <w:rFonts w:cs="Arial"/>
                <w:sz w:val="18"/>
                <w:szCs w:val="18"/>
              </w:rPr>
              <w:t>μg</w:t>
            </w:r>
            <w:proofErr w:type="spellEnd"/>
            <w:r w:rsidR="004E4387">
              <w:rPr>
                <w:rFonts w:cs="Arial"/>
                <w:sz w:val="18"/>
                <w:szCs w:val="18"/>
              </w:rPr>
              <w:t>/mL</w:t>
            </w:r>
          </w:p>
        </w:tc>
        <w:tc>
          <w:tcPr>
            <w:tcW w:w="625" w:type="pct"/>
            <w:shd w:val="clear" w:color="000000" w:fill="FDE9D9"/>
            <w:vAlign w:val="center"/>
          </w:tcPr>
          <w:p w14:paraId="40C3D40E" w14:textId="77777777" w:rsidR="006047B2" w:rsidRPr="006C07E2" w:rsidRDefault="006047B2" w:rsidP="006047B2">
            <w:pPr>
              <w:spacing w:before="0" w:line="240" w:lineRule="auto"/>
              <w:jc w:val="center"/>
              <w:rPr>
                <w:rFonts w:cs="Arial"/>
                <w:sz w:val="18"/>
                <w:szCs w:val="18"/>
              </w:rPr>
            </w:pPr>
            <w:r w:rsidRPr="00026806">
              <w:rPr>
                <w:rFonts w:cs="Arial"/>
                <w:sz w:val="18"/>
                <w:szCs w:val="18"/>
              </w:rPr>
              <w:t xml:space="preserve">10 </w:t>
            </w:r>
            <w:r w:rsidRPr="006C07E2">
              <w:rPr>
                <w:rFonts w:cs="Arial"/>
                <w:sz w:val="18"/>
                <w:szCs w:val="18"/>
              </w:rPr>
              <w:t>µL</w:t>
            </w:r>
          </w:p>
        </w:tc>
        <w:tc>
          <w:tcPr>
            <w:tcW w:w="720" w:type="pct"/>
            <w:shd w:val="clear" w:color="000000" w:fill="FDE9D9"/>
            <w:noWrap/>
            <w:vAlign w:val="center"/>
          </w:tcPr>
          <w:p w14:paraId="33AB04A3" w14:textId="77777777" w:rsidR="006047B2" w:rsidRPr="006C07E2" w:rsidRDefault="006047B2" w:rsidP="006047B2">
            <w:pPr>
              <w:spacing w:before="0" w:line="240" w:lineRule="auto"/>
              <w:jc w:val="center"/>
              <w:rPr>
                <w:rFonts w:cs="Arial"/>
                <w:sz w:val="18"/>
                <w:szCs w:val="18"/>
              </w:rPr>
            </w:pPr>
            <w:r w:rsidRPr="00026806">
              <w:rPr>
                <w:rFonts w:cs="Arial"/>
                <w:sz w:val="18"/>
                <w:szCs w:val="18"/>
              </w:rPr>
              <w:t xml:space="preserve">20 </w:t>
            </w:r>
            <w:r w:rsidRPr="006C07E2">
              <w:rPr>
                <w:rFonts w:cs="Arial"/>
                <w:sz w:val="18"/>
                <w:szCs w:val="18"/>
              </w:rPr>
              <w:t>µL</w:t>
            </w:r>
          </w:p>
        </w:tc>
        <w:tc>
          <w:tcPr>
            <w:tcW w:w="1281" w:type="pct"/>
            <w:shd w:val="clear" w:color="000000" w:fill="FDE9D9"/>
            <w:noWrap/>
            <w:vAlign w:val="center"/>
          </w:tcPr>
          <w:p w14:paraId="42DDBC1A" w14:textId="77777777" w:rsidR="006047B2" w:rsidRPr="000B1BC4" w:rsidRDefault="006047B2" w:rsidP="006047B2">
            <w:pPr>
              <w:spacing w:before="0" w:line="240" w:lineRule="auto"/>
              <w:jc w:val="center"/>
              <w:rPr>
                <w:rFonts w:cs="Arial"/>
                <w:sz w:val="18"/>
                <w:szCs w:val="18"/>
              </w:rPr>
            </w:pPr>
            <w:r w:rsidRPr="000B1BC4">
              <w:rPr>
                <w:rFonts w:cs="Arial"/>
                <w:sz w:val="18"/>
                <w:szCs w:val="18"/>
                <w:lang w:val="en-GB"/>
              </w:rPr>
              <w:t>-20°C</w:t>
            </w:r>
          </w:p>
        </w:tc>
      </w:tr>
      <w:tr w:rsidR="006047B2" w:rsidRPr="00DA618D" w14:paraId="6CDE2EC6" w14:textId="77777777" w:rsidTr="00026806">
        <w:trPr>
          <w:trHeight w:val="290"/>
          <w:jc w:val="center"/>
        </w:trPr>
        <w:tc>
          <w:tcPr>
            <w:tcW w:w="2374" w:type="pct"/>
            <w:shd w:val="clear" w:color="auto" w:fill="auto"/>
            <w:vAlign w:val="center"/>
          </w:tcPr>
          <w:p w14:paraId="66518B55" w14:textId="77777777" w:rsidR="006047B2" w:rsidRPr="00026806" w:rsidRDefault="006047B2" w:rsidP="006047B2">
            <w:pPr>
              <w:spacing w:before="0" w:line="240" w:lineRule="auto"/>
              <w:jc w:val="left"/>
              <w:rPr>
                <w:rFonts w:cs="Arial"/>
                <w:sz w:val="18"/>
                <w:szCs w:val="18"/>
              </w:rPr>
            </w:pPr>
            <w:r w:rsidRPr="00183184">
              <w:rPr>
                <w:rFonts w:cs="Arial"/>
                <w:sz w:val="18"/>
                <w:szCs w:val="18"/>
              </w:rPr>
              <w:t>8-Well Assay Strip (with Frame)</w:t>
            </w:r>
          </w:p>
        </w:tc>
        <w:tc>
          <w:tcPr>
            <w:tcW w:w="625" w:type="pct"/>
            <w:shd w:val="clear" w:color="auto" w:fill="auto"/>
            <w:vAlign w:val="center"/>
          </w:tcPr>
          <w:p w14:paraId="615B35B6" w14:textId="77777777" w:rsidR="006047B2" w:rsidRPr="00026806" w:rsidRDefault="006047B2" w:rsidP="006047B2">
            <w:pPr>
              <w:spacing w:before="0" w:line="240" w:lineRule="auto"/>
              <w:jc w:val="center"/>
              <w:rPr>
                <w:rFonts w:cs="Arial"/>
                <w:sz w:val="18"/>
                <w:szCs w:val="18"/>
              </w:rPr>
            </w:pPr>
            <w:r>
              <w:rPr>
                <w:rFonts w:cs="Arial"/>
                <w:sz w:val="18"/>
                <w:szCs w:val="18"/>
              </w:rPr>
              <w:t>4</w:t>
            </w:r>
          </w:p>
        </w:tc>
        <w:tc>
          <w:tcPr>
            <w:tcW w:w="720" w:type="pct"/>
            <w:shd w:val="clear" w:color="auto" w:fill="auto"/>
            <w:noWrap/>
            <w:vAlign w:val="center"/>
          </w:tcPr>
          <w:p w14:paraId="03286E4C" w14:textId="77777777" w:rsidR="006047B2" w:rsidRPr="00026806" w:rsidRDefault="006047B2" w:rsidP="006047B2">
            <w:pPr>
              <w:spacing w:before="0" w:line="240" w:lineRule="auto"/>
              <w:jc w:val="center"/>
              <w:rPr>
                <w:rFonts w:cs="Arial"/>
                <w:sz w:val="18"/>
                <w:szCs w:val="18"/>
              </w:rPr>
            </w:pPr>
            <w:r>
              <w:rPr>
                <w:rFonts w:cs="Arial"/>
                <w:sz w:val="18"/>
                <w:szCs w:val="18"/>
              </w:rPr>
              <w:t>9</w:t>
            </w:r>
          </w:p>
        </w:tc>
        <w:tc>
          <w:tcPr>
            <w:tcW w:w="1281" w:type="pct"/>
            <w:shd w:val="clear" w:color="auto" w:fill="auto"/>
            <w:noWrap/>
            <w:vAlign w:val="center"/>
          </w:tcPr>
          <w:p w14:paraId="411C11A8" w14:textId="77777777" w:rsidR="006047B2" w:rsidRPr="000B1BC4" w:rsidRDefault="006047B2" w:rsidP="006047B2">
            <w:pPr>
              <w:spacing w:before="0" w:line="240" w:lineRule="auto"/>
              <w:jc w:val="center"/>
              <w:rPr>
                <w:rFonts w:cs="Arial"/>
                <w:sz w:val="18"/>
                <w:szCs w:val="18"/>
              </w:rPr>
            </w:pPr>
            <w:r w:rsidRPr="000B1BC4">
              <w:rPr>
                <w:rFonts w:cs="Arial"/>
                <w:sz w:val="18"/>
                <w:szCs w:val="18"/>
                <w:lang w:val="en-GB"/>
              </w:rPr>
              <w:t>4°C</w:t>
            </w:r>
          </w:p>
        </w:tc>
      </w:tr>
      <w:tr w:rsidR="006047B2" w:rsidRPr="00DA618D" w14:paraId="70C08F4C" w14:textId="77777777" w:rsidTr="00026806">
        <w:trPr>
          <w:trHeight w:val="290"/>
          <w:jc w:val="center"/>
        </w:trPr>
        <w:tc>
          <w:tcPr>
            <w:tcW w:w="2374" w:type="pct"/>
            <w:shd w:val="clear" w:color="000000" w:fill="FDE9D9"/>
            <w:vAlign w:val="center"/>
          </w:tcPr>
          <w:p w14:paraId="22B5637C" w14:textId="77777777" w:rsidR="006047B2" w:rsidRPr="00026806" w:rsidRDefault="006047B2" w:rsidP="006047B2">
            <w:pPr>
              <w:spacing w:before="0" w:line="240" w:lineRule="auto"/>
              <w:jc w:val="left"/>
              <w:rPr>
                <w:rFonts w:cs="Arial"/>
                <w:sz w:val="18"/>
                <w:szCs w:val="18"/>
              </w:rPr>
            </w:pPr>
            <w:r w:rsidRPr="00026806">
              <w:rPr>
                <w:rFonts w:cs="Arial"/>
                <w:sz w:val="18"/>
                <w:szCs w:val="18"/>
              </w:rPr>
              <w:t>8-Well Standard Control Strips*</w:t>
            </w:r>
          </w:p>
        </w:tc>
        <w:tc>
          <w:tcPr>
            <w:tcW w:w="625" w:type="pct"/>
            <w:shd w:val="clear" w:color="000000" w:fill="FDE9D9"/>
            <w:vAlign w:val="center"/>
          </w:tcPr>
          <w:p w14:paraId="23B641C6" w14:textId="77777777" w:rsidR="006047B2" w:rsidRPr="006C07E2" w:rsidRDefault="006047B2" w:rsidP="006047B2">
            <w:pPr>
              <w:spacing w:before="0" w:line="240" w:lineRule="auto"/>
              <w:jc w:val="center"/>
              <w:rPr>
                <w:rFonts w:cs="Arial"/>
                <w:sz w:val="18"/>
                <w:szCs w:val="18"/>
              </w:rPr>
            </w:pPr>
            <w:r>
              <w:rPr>
                <w:rFonts w:cs="Arial"/>
                <w:sz w:val="18"/>
                <w:szCs w:val="18"/>
              </w:rPr>
              <w:t>2</w:t>
            </w:r>
          </w:p>
        </w:tc>
        <w:tc>
          <w:tcPr>
            <w:tcW w:w="720" w:type="pct"/>
            <w:shd w:val="clear" w:color="000000" w:fill="FDE9D9"/>
            <w:noWrap/>
            <w:vAlign w:val="center"/>
          </w:tcPr>
          <w:p w14:paraId="22060579" w14:textId="77777777" w:rsidR="006047B2" w:rsidRPr="006C07E2" w:rsidRDefault="003B2A9C" w:rsidP="006047B2">
            <w:pPr>
              <w:spacing w:before="0" w:line="240" w:lineRule="auto"/>
              <w:jc w:val="center"/>
              <w:rPr>
                <w:rFonts w:cs="Arial"/>
                <w:sz w:val="18"/>
                <w:szCs w:val="18"/>
              </w:rPr>
            </w:pPr>
            <w:r>
              <w:rPr>
                <w:rFonts w:cs="Arial"/>
                <w:sz w:val="18"/>
                <w:szCs w:val="18"/>
              </w:rPr>
              <w:t>3</w:t>
            </w:r>
          </w:p>
        </w:tc>
        <w:tc>
          <w:tcPr>
            <w:tcW w:w="1281" w:type="pct"/>
            <w:shd w:val="clear" w:color="000000" w:fill="FDE9D9"/>
            <w:noWrap/>
            <w:vAlign w:val="center"/>
          </w:tcPr>
          <w:p w14:paraId="5C0CC3CE" w14:textId="77777777" w:rsidR="006047B2" w:rsidRPr="000B1BC4" w:rsidRDefault="006047B2" w:rsidP="006047B2">
            <w:pPr>
              <w:spacing w:before="0" w:line="240" w:lineRule="auto"/>
              <w:jc w:val="center"/>
              <w:rPr>
                <w:rFonts w:cs="Arial"/>
                <w:sz w:val="18"/>
                <w:szCs w:val="18"/>
              </w:rPr>
            </w:pPr>
            <w:r w:rsidRPr="000B1BC4">
              <w:rPr>
                <w:rFonts w:cs="Arial"/>
                <w:sz w:val="18"/>
                <w:szCs w:val="18"/>
                <w:lang w:val="en-GB"/>
              </w:rPr>
              <w:t>4°C</w:t>
            </w:r>
          </w:p>
        </w:tc>
      </w:tr>
    </w:tbl>
    <w:p w14:paraId="2646522B" w14:textId="77777777" w:rsidR="00DD5A66" w:rsidRDefault="00B86DC5" w:rsidP="00F76657">
      <w:pPr>
        <w:spacing w:before="60" w:after="60" w:line="276" w:lineRule="auto"/>
        <w:rPr>
          <w:rStyle w:val="Strong"/>
          <w:rFonts w:cs="Arial"/>
          <w:b w:val="0"/>
          <w:szCs w:val="20"/>
        </w:rPr>
      </w:pPr>
      <w:r w:rsidRPr="00B86DC5">
        <w:rPr>
          <w:rStyle w:val="Strong"/>
          <w:rFonts w:cs="Arial"/>
          <w:b w:val="0"/>
          <w:szCs w:val="20"/>
        </w:rPr>
        <w:t>*T</w:t>
      </w:r>
      <w:r w:rsidR="003D58A8">
        <w:rPr>
          <w:rStyle w:val="Strong"/>
          <w:rFonts w:cs="Arial"/>
          <w:b w:val="0"/>
          <w:szCs w:val="20"/>
        </w:rPr>
        <w:t>hese wells are identified by a g</w:t>
      </w:r>
      <w:r w:rsidRPr="00B86DC5">
        <w:rPr>
          <w:rStyle w:val="Strong"/>
          <w:rFonts w:cs="Arial"/>
          <w:b w:val="0"/>
          <w:szCs w:val="20"/>
        </w:rPr>
        <w:t>reen ring around the top.</w:t>
      </w:r>
    </w:p>
    <w:p w14:paraId="72CB0353" w14:textId="77777777" w:rsidR="00674E7C" w:rsidRDefault="00674E7C" w:rsidP="00F76657">
      <w:pPr>
        <w:spacing w:before="60" w:after="60" w:line="276" w:lineRule="auto"/>
        <w:rPr>
          <w:rStyle w:val="Strong"/>
          <w:rFonts w:eastAsia="Times New Roman" w:cs="Arial"/>
          <w:bCs w:val="0"/>
          <w:color w:val="DC6B2F"/>
          <w:szCs w:val="20"/>
          <w:u w:val="single"/>
        </w:rPr>
      </w:pPr>
    </w:p>
    <w:p w14:paraId="714B80D5" w14:textId="77777777" w:rsidR="00674E7C" w:rsidRPr="00B86DC5" w:rsidRDefault="00674E7C" w:rsidP="00F76657">
      <w:pPr>
        <w:spacing w:before="60" w:after="60" w:line="276" w:lineRule="auto"/>
        <w:rPr>
          <w:rStyle w:val="Strong"/>
          <w:rFonts w:eastAsia="Times New Roman" w:cs="Arial"/>
          <w:bCs w:val="0"/>
          <w:color w:val="DC6B2F"/>
          <w:szCs w:val="20"/>
          <w:u w:val="single"/>
        </w:rPr>
      </w:pPr>
    </w:p>
    <w:p w14:paraId="789A6AFB" w14:textId="77777777" w:rsidR="00A62503" w:rsidRPr="008543B9" w:rsidRDefault="00E70729" w:rsidP="003E0087">
      <w:pPr>
        <w:pStyle w:val="Heading2"/>
        <w:numPr>
          <w:ilvl w:val="0"/>
          <w:numId w:val="29"/>
        </w:numPr>
        <w:spacing w:before="60" w:after="60" w:line="276" w:lineRule="auto"/>
        <w:ind w:left="360"/>
        <w:jc w:val="left"/>
        <w:rPr>
          <w:rStyle w:val="Strong"/>
          <w:rFonts w:eastAsia="Cambria" w:cs="Arial"/>
          <w:bCs/>
          <w:color w:val="DC6B2F"/>
          <w:sz w:val="24"/>
          <w:szCs w:val="24"/>
          <w:u w:val="single"/>
        </w:rPr>
      </w:pPr>
      <w:bookmarkStart w:id="5" w:name="_Toc395187296"/>
      <w:r w:rsidRPr="008543B9">
        <w:rPr>
          <w:rStyle w:val="Strong"/>
          <w:rFonts w:cs="Arial"/>
          <w:color w:val="DC6B2F"/>
          <w:sz w:val="24"/>
          <w:szCs w:val="24"/>
          <w:u w:val="single"/>
        </w:rPr>
        <w:t>MATERIALS REQUIRED, NOT SUPPLIED</w:t>
      </w:r>
      <w:bookmarkEnd w:id="5"/>
    </w:p>
    <w:p w14:paraId="570705E9" w14:textId="77777777" w:rsidR="00A62503" w:rsidRPr="008543B9" w:rsidRDefault="00E70729" w:rsidP="00271464">
      <w:pPr>
        <w:pStyle w:val="NoSpacing"/>
        <w:spacing w:before="60" w:after="60" w:line="276" w:lineRule="auto"/>
        <w:ind w:left="426"/>
        <w:rPr>
          <w:rFonts w:cs="Arial"/>
          <w:szCs w:val="20"/>
        </w:rPr>
      </w:pPr>
      <w:r w:rsidRPr="008543B9">
        <w:rPr>
          <w:rFonts w:cs="Arial"/>
          <w:szCs w:val="20"/>
        </w:rPr>
        <w:t>These materials are not included in the kit, but will be required to successfully utilize this assay:</w:t>
      </w:r>
    </w:p>
    <w:p w14:paraId="437A96AF" w14:textId="77777777" w:rsidR="000533D5" w:rsidRPr="001C4A60" w:rsidRDefault="00674E7C" w:rsidP="00271464">
      <w:pPr>
        <w:pStyle w:val="ListParagraph"/>
        <w:numPr>
          <w:ilvl w:val="0"/>
          <w:numId w:val="5"/>
        </w:numPr>
        <w:spacing w:before="60" w:after="60" w:line="276" w:lineRule="auto"/>
        <w:ind w:left="426"/>
        <w:rPr>
          <w:rFonts w:cs="Arial"/>
        </w:rPr>
      </w:pPr>
      <w:r>
        <w:rPr>
          <w:rFonts w:cs="Arial"/>
        </w:rPr>
        <w:t>Pi</w:t>
      </w:r>
      <w:r w:rsidR="000533D5" w:rsidRPr="001C4A60">
        <w:rPr>
          <w:rFonts w:cs="Arial"/>
        </w:rPr>
        <w:t>pette</w:t>
      </w:r>
      <w:r>
        <w:rPr>
          <w:rFonts w:cs="Arial"/>
        </w:rPr>
        <w:t xml:space="preserve">s and </w:t>
      </w:r>
      <w:r w:rsidR="000533D5" w:rsidRPr="001C4A60">
        <w:rPr>
          <w:rFonts w:cs="Arial"/>
        </w:rPr>
        <w:t>pipette</w:t>
      </w:r>
      <w:r>
        <w:rPr>
          <w:rFonts w:cs="Arial"/>
        </w:rPr>
        <w:t xml:space="preserve"> tips </w:t>
      </w:r>
    </w:p>
    <w:p w14:paraId="50F385A6" w14:textId="77777777" w:rsidR="000533D5" w:rsidRDefault="000533D5" w:rsidP="00271464">
      <w:pPr>
        <w:pStyle w:val="ListParagraph"/>
        <w:numPr>
          <w:ilvl w:val="0"/>
          <w:numId w:val="5"/>
        </w:numPr>
        <w:spacing w:before="60" w:after="60" w:line="276" w:lineRule="auto"/>
        <w:ind w:left="426"/>
        <w:rPr>
          <w:rFonts w:cs="Arial"/>
        </w:rPr>
      </w:pPr>
      <w:r w:rsidRPr="001C4A60">
        <w:rPr>
          <w:rFonts w:cs="Arial"/>
        </w:rPr>
        <w:t>Orbital shaker</w:t>
      </w:r>
    </w:p>
    <w:p w14:paraId="295B157C" w14:textId="77777777" w:rsidR="00674E7C" w:rsidRDefault="00674E7C" w:rsidP="00271464">
      <w:pPr>
        <w:pStyle w:val="ListParagraph"/>
        <w:numPr>
          <w:ilvl w:val="0"/>
          <w:numId w:val="5"/>
        </w:numPr>
        <w:spacing w:before="60" w:after="60" w:line="276" w:lineRule="auto"/>
        <w:ind w:left="426"/>
        <w:rPr>
          <w:rFonts w:cs="Arial"/>
        </w:rPr>
      </w:pPr>
      <w:r>
        <w:rPr>
          <w:rFonts w:cs="Arial"/>
        </w:rPr>
        <w:t>Reagent reservoir</w:t>
      </w:r>
    </w:p>
    <w:p w14:paraId="26540A45" w14:textId="77777777" w:rsidR="000533D5" w:rsidRPr="00674E7C" w:rsidRDefault="00674E7C" w:rsidP="00271464">
      <w:pPr>
        <w:pStyle w:val="ListParagraph"/>
        <w:numPr>
          <w:ilvl w:val="0"/>
          <w:numId w:val="5"/>
        </w:numPr>
        <w:spacing w:before="60" w:after="60" w:line="276" w:lineRule="auto"/>
        <w:ind w:left="426"/>
        <w:rPr>
          <w:rFonts w:cs="Arial"/>
        </w:rPr>
      </w:pPr>
      <w:r>
        <w:rPr>
          <w:rFonts w:cs="Arial"/>
        </w:rPr>
        <w:t>Microplate reader</w:t>
      </w:r>
    </w:p>
    <w:p w14:paraId="011AB2D7" w14:textId="77777777" w:rsidR="00674E7C" w:rsidRDefault="00674E7C">
      <w:pPr>
        <w:spacing w:before="0" w:line="240" w:lineRule="auto"/>
        <w:jc w:val="left"/>
        <w:rPr>
          <w:rFonts w:cs="Arial"/>
        </w:rPr>
      </w:pPr>
      <w:r>
        <w:rPr>
          <w:rFonts w:cs="Arial"/>
        </w:rPr>
        <w:br w:type="page"/>
      </w:r>
    </w:p>
    <w:p w14:paraId="784B974D" w14:textId="77777777" w:rsidR="00A62503" w:rsidRPr="008543B9" w:rsidRDefault="00E70729" w:rsidP="003E0087">
      <w:pPr>
        <w:pStyle w:val="Heading2"/>
        <w:numPr>
          <w:ilvl w:val="0"/>
          <w:numId w:val="29"/>
        </w:numPr>
        <w:spacing w:before="60" w:after="60" w:line="276" w:lineRule="auto"/>
        <w:ind w:left="360"/>
        <w:jc w:val="left"/>
        <w:rPr>
          <w:rStyle w:val="Strong"/>
          <w:rFonts w:eastAsia="Cambria" w:cs="Arial"/>
          <w:bCs/>
          <w:color w:val="DC6B2F"/>
          <w:sz w:val="24"/>
          <w:szCs w:val="24"/>
          <w:u w:val="single"/>
        </w:rPr>
      </w:pPr>
      <w:bookmarkStart w:id="6" w:name="_Toc395187297"/>
      <w:r w:rsidRPr="008543B9">
        <w:rPr>
          <w:rStyle w:val="Strong"/>
          <w:rFonts w:cs="Arial"/>
          <w:color w:val="DC6B2F"/>
          <w:sz w:val="24"/>
          <w:szCs w:val="24"/>
          <w:u w:val="single"/>
        </w:rPr>
        <w:lastRenderedPageBreak/>
        <w:t>LIMITATIONS</w:t>
      </w:r>
      <w:bookmarkEnd w:id="6"/>
    </w:p>
    <w:p w14:paraId="06F863D5" w14:textId="77777777" w:rsidR="000533D5" w:rsidRPr="007D6037" w:rsidRDefault="000533D5" w:rsidP="00271464">
      <w:pPr>
        <w:numPr>
          <w:ilvl w:val="0"/>
          <w:numId w:val="5"/>
        </w:numPr>
        <w:tabs>
          <w:tab w:val="left" w:pos="426"/>
        </w:tabs>
        <w:spacing w:before="60" w:after="60" w:line="276" w:lineRule="auto"/>
        <w:ind w:left="284"/>
        <w:rPr>
          <w:szCs w:val="20"/>
        </w:rPr>
      </w:pPr>
      <w:r w:rsidRPr="007D6037">
        <w:rPr>
          <w:szCs w:val="20"/>
        </w:rPr>
        <w:t>Assay kit intended for research use only. Not for use in diagnostic procedures</w:t>
      </w:r>
    </w:p>
    <w:p w14:paraId="021A8EF7" w14:textId="77777777" w:rsidR="000533D5" w:rsidRPr="007D6037" w:rsidRDefault="000533D5" w:rsidP="00271464">
      <w:pPr>
        <w:numPr>
          <w:ilvl w:val="0"/>
          <w:numId w:val="5"/>
        </w:numPr>
        <w:tabs>
          <w:tab w:val="left" w:pos="426"/>
        </w:tabs>
        <w:spacing w:before="60" w:after="60" w:line="276" w:lineRule="auto"/>
        <w:ind w:left="284"/>
        <w:rPr>
          <w:szCs w:val="20"/>
        </w:rPr>
      </w:pPr>
      <w:r w:rsidRPr="007D6037">
        <w:rPr>
          <w:szCs w:val="20"/>
        </w:rPr>
        <w:t>Do not use kit or components if it has exceeded the expiration date on the kit labels</w:t>
      </w:r>
    </w:p>
    <w:p w14:paraId="4FEB5021" w14:textId="77777777" w:rsidR="000533D5" w:rsidRPr="007D6037" w:rsidRDefault="000533D5" w:rsidP="00271464">
      <w:pPr>
        <w:numPr>
          <w:ilvl w:val="0"/>
          <w:numId w:val="5"/>
        </w:numPr>
        <w:tabs>
          <w:tab w:val="left" w:pos="426"/>
        </w:tabs>
        <w:spacing w:before="60" w:after="60" w:line="276" w:lineRule="auto"/>
        <w:ind w:left="284"/>
        <w:rPr>
          <w:szCs w:val="20"/>
        </w:rPr>
      </w:pPr>
      <w:r w:rsidRPr="007D6037">
        <w:rPr>
          <w:szCs w:val="20"/>
        </w:rPr>
        <w:t>Do not mix or substitute reagents or materials f</w:t>
      </w:r>
      <w:r w:rsidR="008971EA">
        <w:rPr>
          <w:szCs w:val="20"/>
        </w:rPr>
        <w:t xml:space="preserve">rom other kit lots or vendors. </w:t>
      </w:r>
      <w:r w:rsidRPr="007D6037">
        <w:rPr>
          <w:szCs w:val="20"/>
        </w:rPr>
        <w:t>Kits are QC tested as a set of components and performance cannot be guaranteed if uti</w:t>
      </w:r>
      <w:r>
        <w:rPr>
          <w:szCs w:val="20"/>
        </w:rPr>
        <w:t>lized separately or substituted</w:t>
      </w:r>
    </w:p>
    <w:p w14:paraId="116DD6E3" w14:textId="77777777" w:rsidR="009063AD" w:rsidRPr="000533D5" w:rsidRDefault="000533D5" w:rsidP="00271464">
      <w:pPr>
        <w:numPr>
          <w:ilvl w:val="0"/>
          <w:numId w:val="5"/>
        </w:numPr>
        <w:tabs>
          <w:tab w:val="left" w:pos="360"/>
          <w:tab w:val="left" w:pos="426"/>
        </w:tabs>
        <w:spacing w:before="60" w:after="60" w:line="276" w:lineRule="auto"/>
        <w:ind w:left="284"/>
      </w:pPr>
      <w:r w:rsidRPr="007D6037">
        <w:t>Any variation in operator, pipetting technique, washing technique, incubation time or temperature, and kit age</w:t>
      </w:r>
      <w:r>
        <w:t xml:space="preserve"> can cause variation in binding</w:t>
      </w:r>
    </w:p>
    <w:p w14:paraId="3DD9853A" w14:textId="77777777" w:rsidR="009063AD" w:rsidRPr="008543B9" w:rsidRDefault="009063AD" w:rsidP="00271464">
      <w:pPr>
        <w:spacing w:before="60" w:after="60" w:line="276" w:lineRule="auto"/>
        <w:jc w:val="left"/>
        <w:rPr>
          <w:rFonts w:cs="Arial"/>
          <w:szCs w:val="20"/>
        </w:rPr>
      </w:pPr>
    </w:p>
    <w:p w14:paraId="5CD8D5D7" w14:textId="77777777" w:rsidR="00A62503" w:rsidRPr="0072536A" w:rsidRDefault="00E70729" w:rsidP="003E0087">
      <w:pPr>
        <w:pStyle w:val="Heading2"/>
        <w:numPr>
          <w:ilvl w:val="0"/>
          <w:numId w:val="29"/>
        </w:numPr>
        <w:spacing w:before="60" w:after="60" w:line="276" w:lineRule="auto"/>
        <w:ind w:left="360"/>
        <w:jc w:val="left"/>
        <w:rPr>
          <w:rFonts w:eastAsia="Cambria" w:cs="Arial"/>
          <w:b/>
          <w:color w:val="DC6B2F"/>
          <w:szCs w:val="24"/>
          <w:u w:val="single"/>
        </w:rPr>
      </w:pPr>
      <w:bookmarkStart w:id="7" w:name="_Toc395187298"/>
      <w:r w:rsidRPr="008543B9">
        <w:rPr>
          <w:rStyle w:val="Strong"/>
          <w:rFonts w:cs="Arial"/>
          <w:color w:val="DC6B2F"/>
          <w:sz w:val="24"/>
          <w:szCs w:val="24"/>
          <w:u w:val="single"/>
        </w:rPr>
        <w:t>TECHNICAL HINTS</w:t>
      </w:r>
      <w:bookmarkEnd w:id="7"/>
    </w:p>
    <w:p w14:paraId="059075CC" w14:textId="77777777" w:rsidR="00A62503" w:rsidRPr="008543B9" w:rsidRDefault="00E70729" w:rsidP="00F76657">
      <w:pPr>
        <w:numPr>
          <w:ilvl w:val="0"/>
          <w:numId w:val="5"/>
        </w:numPr>
        <w:spacing w:before="60" w:after="60" w:line="276" w:lineRule="auto"/>
        <w:ind w:left="360"/>
        <w:rPr>
          <w:rFonts w:cs="Arial"/>
          <w:szCs w:val="20"/>
        </w:rPr>
      </w:pPr>
      <w:r w:rsidRPr="008543B9">
        <w:rPr>
          <w:rFonts w:cs="Arial"/>
          <w:szCs w:val="20"/>
        </w:rPr>
        <w:t>Avoid foaming or bubbles when mixing or reconstituting components</w:t>
      </w:r>
    </w:p>
    <w:p w14:paraId="1203BAAD" w14:textId="77777777" w:rsidR="00A62503" w:rsidRPr="008543B9" w:rsidRDefault="00E70729" w:rsidP="00F76657">
      <w:pPr>
        <w:numPr>
          <w:ilvl w:val="0"/>
          <w:numId w:val="5"/>
        </w:numPr>
        <w:spacing w:before="60" w:after="60" w:line="276" w:lineRule="auto"/>
        <w:ind w:left="360"/>
        <w:rPr>
          <w:rFonts w:cs="Arial"/>
          <w:szCs w:val="20"/>
        </w:rPr>
      </w:pPr>
      <w:r w:rsidRPr="008543B9">
        <w:rPr>
          <w:rFonts w:cs="Arial"/>
          <w:szCs w:val="20"/>
        </w:rPr>
        <w:t xml:space="preserve">Avoid cross contamination of samples or reagents by changing tips between sample, standard and </w:t>
      </w:r>
      <w:r w:rsidR="008971EA">
        <w:rPr>
          <w:rFonts w:cs="Arial"/>
          <w:szCs w:val="20"/>
        </w:rPr>
        <w:t>reagent additions</w:t>
      </w:r>
    </w:p>
    <w:p w14:paraId="341D2EBA" w14:textId="77777777" w:rsidR="00A62503" w:rsidRPr="008543B9" w:rsidRDefault="00E70729" w:rsidP="00F76657">
      <w:pPr>
        <w:numPr>
          <w:ilvl w:val="0"/>
          <w:numId w:val="5"/>
        </w:numPr>
        <w:spacing w:before="60" w:after="60" w:line="276" w:lineRule="auto"/>
        <w:ind w:left="360"/>
        <w:rPr>
          <w:rFonts w:cs="Arial"/>
          <w:szCs w:val="20"/>
        </w:rPr>
      </w:pPr>
      <w:r w:rsidRPr="008543B9">
        <w:rPr>
          <w:rFonts w:cs="Arial"/>
          <w:szCs w:val="20"/>
        </w:rPr>
        <w:t>Ensure plates are properly sealed or covered during incubation steps</w:t>
      </w:r>
    </w:p>
    <w:p w14:paraId="5E967208" w14:textId="77777777" w:rsidR="00A62503" w:rsidRPr="008543B9" w:rsidRDefault="00E70729" w:rsidP="00F76657">
      <w:pPr>
        <w:numPr>
          <w:ilvl w:val="0"/>
          <w:numId w:val="5"/>
        </w:numPr>
        <w:spacing w:before="60" w:after="60" w:line="276" w:lineRule="auto"/>
        <w:ind w:left="360"/>
        <w:rPr>
          <w:rFonts w:cs="Arial"/>
          <w:szCs w:val="20"/>
        </w:rPr>
      </w:pPr>
      <w:r w:rsidRPr="008543B9">
        <w:rPr>
          <w:rFonts w:cs="Arial"/>
          <w:szCs w:val="20"/>
        </w:rPr>
        <w:t xml:space="preserve">Complete removal </w:t>
      </w:r>
      <w:r w:rsidR="00207496" w:rsidRPr="008543B9">
        <w:rPr>
          <w:rFonts w:cs="Arial"/>
          <w:szCs w:val="20"/>
        </w:rPr>
        <w:t>of all solution</w:t>
      </w:r>
      <w:r w:rsidR="008971EA">
        <w:rPr>
          <w:rFonts w:cs="Arial"/>
          <w:szCs w:val="20"/>
        </w:rPr>
        <w:t>s and buffers during wash steps</w:t>
      </w:r>
    </w:p>
    <w:p w14:paraId="4CA17C4A" w14:textId="77777777" w:rsidR="009063AD" w:rsidRDefault="009063AD" w:rsidP="00F76657">
      <w:pPr>
        <w:numPr>
          <w:ilvl w:val="0"/>
          <w:numId w:val="5"/>
        </w:numPr>
        <w:spacing w:before="60" w:after="60" w:line="276" w:lineRule="auto"/>
        <w:ind w:left="360"/>
        <w:rPr>
          <w:rFonts w:cs="Arial"/>
          <w:b/>
          <w:szCs w:val="20"/>
        </w:rPr>
      </w:pPr>
      <w:r w:rsidRPr="008543B9">
        <w:rPr>
          <w:rFonts w:cs="Arial"/>
          <w:b/>
          <w:szCs w:val="20"/>
        </w:rPr>
        <w:t>This kit is sold based on number of tests.  A ‘test’ simply refers to a single assay well. The number of wells that contain sample, control or standard will vary by product. Review the protocol completely to confirm this kit meets your requirements. Please contact our Technical S</w:t>
      </w:r>
      <w:r w:rsidR="008971EA">
        <w:rPr>
          <w:rFonts w:cs="Arial"/>
          <w:b/>
          <w:szCs w:val="20"/>
        </w:rPr>
        <w:t>upport staff with any questions</w:t>
      </w:r>
    </w:p>
    <w:p w14:paraId="6A2A057C" w14:textId="77777777" w:rsidR="00A62503" w:rsidRPr="000B2506" w:rsidRDefault="000B2506" w:rsidP="000B2506">
      <w:pPr>
        <w:spacing w:before="0" w:line="240" w:lineRule="auto"/>
        <w:jc w:val="left"/>
        <w:rPr>
          <w:rFonts w:cs="Arial"/>
          <w:b/>
          <w:szCs w:val="20"/>
        </w:rPr>
      </w:pPr>
      <w:r>
        <w:rPr>
          <w:rFonts w:cs="Arial"/>
          <w:b/>
          <w:szCs w:val="20"/>
        </w:rPr>
        <w:br w:type="page"/>
      </w:r>
    </w:p>
    <w:p w14:paraId="692167BF" w14:textId="77777777" w:rsidR="006E7EBF" w:rsidRPr="008543B9" w:rsidRDefault="006E7EBF" w:rsidP="00F76657">
      <w:pPr>
        <w:spacing w:before="60" w:after="72" w:line="276" w:lineRule="auto"/>
        <w:jc w:val="left"/>
        <w:rPr>
          <w:rFonts w:cs="Arial"/>
        </w:rPr>
        <w:sectPr w:rsidR="006E7EBF" w:rsidRPr="008543B9" w:rsidSect="00F26501">
          <w:headerReference w:type="default" r:id="rId19"/>
          <w:footerReference w:type="default" r:id="rId20"/>
          <w:headerReference w:type="first" r:id="rId21"/>
          <w:footerReference w:type="first" r:id="rId22"/>
          <w:type w:val="continuous"/>
          <w:pgSz w:w="8391" w:h="11907" w:code="11"/>
          <w:pgMar w:top="1440" w:right="907" w:bottom="720" w:left="720" w:header="0" w:footer="0" w:gutter="0"/>
          <w:cols w:space="708"/>
          <w:titlePg/>
          <w:docGrid w:linePitch="272"/>
        </w:sectPr>
      </w:pPr>
    </w:p>
    <w:p w14:paraId="4195F456" w14:textId="77777777" w:rsidR="00A62503" w:rsidRDefault="00E71978" w:rsidP="003E0087">
      <w:pPr>
        <w:pStyle w:val="Heading2"/>
        <w:numPr>
          <w:ilvl w:val="0"/>
          <w:numId w:val="29"/>
        </w:numPr>
        <w:spacing w:before="60" w:after="60" w:line="276" w:lineRule="auto"/>
        <w:ind w:left="360"/>
        <w:jc w:val="left"/>
        <w:rPr>
          <w:rStyle w:val="Strong"/>
          <w:rFonts w:cs="Arial"/>
          <w:color w:val="2B85BB"/>
          <w:sz w:val="24"/>
          <w:szCs w:val="24"/>
          <w:u w:val="single"/>
        </w:rPr>
      </w:pPr>
      <w:bookmarkStart w:id="8" w:name="_Toc395187299"/>
      <w:r w:rsidRPr="008543B9">
        <w:rPr>
          <w:rStyle w:val="Strong"/>
          <w:rFonts w:cs="Arial"/>
          <w:color w:val="2B85BB"/>
          <w:sz w:val="24"/>
          <w:szCs w:val="24"/>
          <w:u w:val="single"/>
        </w:rPr>
        <w:lastRenderedPageBreak/>
        <w:t>REAGENT PREPA</w:t>
      </w:r>
      <w:r w:rsidR="00E70729" w:rsidRPr="008543B9">
        <w:rPr>
          <w:rStyle w:val="Strong"/>
          <w:rFonts w:cs="Arial"/>
          <w:color w:val="2B85BB"/>
          <w:sz w:val="24"/>
          <w:szCs w:val="24"/>
          <w:u w:val="single"/>
        </w:rPr>
        <w:t>RATIO</w:t>
      </w:r>
      <w:r w:rsidR="00EA0810">
        <w:rPr>
          <w:rStyle w:val="Strong"/>
          <w:rFonts w:cs="Arial"/>
          <w:color w:val="2B85BB"/>
          <w:sz w:val="24"/>
          <w:szCs w:val="24"/>
          <w:u w:val="single"/>
        </w:rPr>
        <w:t>N</w:t>
      </w:r>
      <w:bookmarkEnd w:id="8"/>
    </w:p>
    <w:p w14:paraId="30CB5AF0" w14:textId="77777777" w:rsidR="00EA0810" w:rsidRPr="00EA0810" w:rsidRDefault="004513F6" w:rsidP="00EA0810">
      <w:pPr>
        <w:spacing w:before="60" w:after="60" w:line="276" w:lineRule="auto"/>
        <w:rPr>
          <w:rFonts w:cs="Arial"/>
          <w:szCs w:val="20"/>
        </w:rPr>
      </w:pPr>
      <w:r>
        <w:rPr>
          <w:rFonts w:cs="Arial"/>
          <w:szCs w:val="20"/>
        </w:rPr>
        <w:t>All reagents provided are ready to use.</w:t>
      </w:r>
    </w:p>
    <w:p w14:paraId="046C7EE9" w14:textId="77777777" w:rsidR="00A62503" w:rsidRPr="008543B9" w:rsidRDefault="00A62503" w:rsidP="0072536A">
      <w:pPr>
        <w:tabs>
          <w:tab w:val="left" w:pos="900"/>
        </w:tabs>
        <w:spacing w:before="60" w:after="60" w:line="276" w:lineRule="auto"/>
        <w:jc w:val="left"/>
        <w:rPr>
          <w:rFonts w:cs="Arial"/>
          <w:szCs w:val="20"/>
        </w:rPr>
      </w:pPr>
    </w:p>
    <w:p w14:paraId="514D5C54" w14:textId="77777777" w:rsidR="00A62503" w:rsidRPr="008543B9" w:rsidRDefault="00E70729" w:rsidP="003E0087">
      <w:pPr>
        <w:pStyle w:val="Heading2"/>
        <w:numPr>
          <w:ilvl w:val="0"/>
          <w:numId w:val="29"/>
        </w:numPr>
        <w:spacing w:before="60" w:after="60" w:line="276" w:lineRule="auto"/>
        <w:ind w:left="502" w:hanging="502"/>
        <w:jc w:val="left"/>
        <w:rPr>
          <w:rStyle w:val="Strong"/>
          <w:rFonts w:eastAsia="Cambria" w:cs="Arial"/>
          <w:bCs/>
          <w:color w:val="2B85BB"/>
          <w:sz w:val="24"/>
          <w:szCs w:val="24"/>
          <w:u w:val="single"/>
        </w:rPr>
      </w:pPr>
      <w:bookmarkStart w:id="9" w:name="_Toc347988938"/>
      <w:bookmarkStart w:id="10" w:name="_Toc395187300"/>
      <w:bookmarkStart w:id="11" w:name="_Toc335817892"/>
      <w:r w:rsidRPr="008543B9">
        <w:rPr>
          <w:rStyle w:val="Strong"/>
          <w:rFonts w:cs="Arial"/>
          <w:color w:val="2B85BB"/>
          <w:sz w:val="24"/>
          <w:szCs w:val="24"/>
          <w:u w:val="single"/>
        </w:rPr>
        <w:t>SAMPLE PREPARATION</w:t>
      </w:r>
      <w:bookmarkEnd w:id="9"/>
      <w:bookmarkEnd w:id="10"/>
    </w:p>
    <w:p w14:paraId="1FDBD863" w14:textId="77777777" w:rsidR="000A491C" w:rsidRDefault="000A491C" w:rsidP="000A491C">
      <w:pPr>
        <w:tabs>
          <w:tab w:val="left" w:pos="900"/>
          <w:tab w:val="left" w:pos="990"/>
        </w:tabs>
        <w:spacing w:before="60" w:after="60" w:line="276" w:lineRule="auto"/>
        <w:rPr>
          <w:rFonts w:cs="Arial"/>
          <w:szCs w:val="20"/>
        </w:rPr>
      </w:pPr>
    </w:p>
    <w:p w14:paraId="50090796" w14:textId="77777777" w:rsidR="003C68AF" w:rsidRDefault="000A491C" w:rsidP="000A491C">
      <w:pPr>
        <w:tabs>
          <w:tab w:val="left" w:pos="900"/>
          <w:tab w:val="left" w:pos="990"/>
        </w:tabs>
        <w:spacing w:before="60" w:after="60" w:line="276" w:lineRule="auto"/>
      </w:pPr>
      <w:r w:rsidRPr="00F5019A">
        <w:rPr>
          <w:szCs w:val="20"/>
        </w:rPr>
        <w:t>Prepare</w:t>
      </w:r>
      <w:r w:rsidRPr="00365491">
        <w:t xml:space="preserve"> histone extracts from cells/tissues treated or untreated by</w:t>
      </w:r>
      <w:r>
        <w:t xml:space="preserve"> </w:t>
      </w:r>
      <w:r w:rsidRPr="00365491">
        <w:t>using your own successful method (acid extraction or high salt extraction).</w:t>
      </w:r>
      <w:r>
        <w:t xml:space="preserve"> </w:t>
      </w:r>
      <w:r w:rsidRPr="00AC618F">
        <w:t xml:space="preserve">For your convenience and the best results, Abcam offers the </w:t>
      </w:r>
      <w:r>
        <w:t xml:space="preserve">Histone Extraction Kit (ab113476) optimized for use in Abcam’s </w:t>
      </w:r>
      <w:r w:rsidRPr="00AC618F">
        <w:t>modified histone quantification series</w:t>
      </w:r>
      <w:r>
        <w:t>.</w:t>
      </w:r>
      <w:r w:rsidR="003C68AF">
        <w:t xml:space="preserve"> Alternatively, preparation of histone extracts can also be performed using the procedure below:</w:t>
      </w:r>
    </w:p>
    <w:bookmarkEnd w:id="11"/>
    <w:p w14:paraId="0574D31F" w14:textId="77777777" w:rsidR="003C68AF" w:rsidRDefault="000A491C" w:rsidP="00840319">
      <w:pPr>
        <w:pStyle w:val="ListParagraph"/>
        <w:numPr>
          <w:ilvl w:val="1"/>
          <w:numId w:val="7"/>
        </w:numPr>
        <w:tabs>
          <w:tab w:val="left" w:pos="900"/>
          <w:tab w:val="left" w:pos="990"/>
        </w:tabs>
        <w:spacing w:before="60" w:after="60" w:line="276" w:lineRule="auto"/>
        <w:ind w:left="720" w:hanging="436"/>
        <w:contextualSpacing w:val="0"/>
        <w:rPr>
          <w:rFonts w:cs="Arial"/>
          <w:szCs w:val="20"/>
        </w:rPr>
      </w:pPr>
      <w:r w:rsidRPr="003C68AF">
        <w:rPr>
          <w:rFonts w:cs="Arial"/>
          <w:szCs w:val="20"/>
        </w:rPr>
        <w:t>For tissues (treated and untreated), weigh the sample and cut the sample into small pieces (1-2</w:t>
      </w:r>
      <w:r w:rsidR="00962DB0">
        <w:rPr>
          <w:rFonts w:cs="Arial"/>
          <w:szCs w:val="20"/>
        </w:rPr>
        <w:t> </w:t>
      </w:r>
      <w:r w:rsidRPr="003C68AF">
        <w:rPr>
          <w:rFonts w:cs="Arial"/>
          <w:szCs w:val="20"/>
        </w:rPr>
        <w:t>mm</w:t>
      </w:r>
      <w:r w:rsidRPr="003C68AF">
        <w:rPr>
          <w:rFonts w:cs="Arial"/>
          <w:szCs w:val="20"/>
          <w:vertAlign w:val="superscript"/>
        </w:rPr>
        <w:t>3</w:t>
      </w:r>
      <w:r w:rsidRPr="003C68AF">
        <w:rPr>
          <w:rFonts w:cs="Arial"/>
          <w:szCs w:val="20"/>
        </w:rPr>
        <w:t xml:space="preserve">) with a scalpel or scissors. Transfer tissue pieces to a Dounce homogenizer. Add TEB buffer (PBS </w:t>
      </w:r>
      <w:r w:rsidR="00962DB0">
        <w:rPr>
          <w:rFonts w:cs="Arial"/>
          <w:szCs w:val="20"/>
        </w:rPr>
        <w:t>containing 0.5% Triton X 100, 2 </w:t>
      </w:r>
      <w:r w:rsidRPr="003C68AF">
        <w:rPr>
          <w:rFonts w:cs="Arial"/>
          <w:szCs w:val="20"/>
        </w:rPr>
        <w:t>mM PMSF and 0.02% NaN</w:t>
      </w:r>
      <w:r w:rsidRPr="003C68AF">
        <w:rPr>
          <w:rFonts w:cs="Arial"/>
          <w:szCs w:val="20"/>
          <w:vertAlign w:val="subscript"/>
        </w:rPr>
        <w:t>3</w:t>
      </w:r>
      <w:r w:rsidRPr="003C68AF">
        <w:rPr>
          <w:rFonts w:cs="Arial"/>
          <w:szCs w:val="20"/>
        </w:rPr>
        <w:t>) at 200 mg/</w:t>
      </w:r>
      <w:proofErr w:type="gramStart"/>
      <w:r w:rsidRPr="003C68AF">
        <w:rPr>
          <w:rFonts w:cs="Arial"/>
          <w:szCs w:val="20"/>
        </w:rPr>
        <w:t>ml, and</w:t>
      </w:r>
      <w:proofErr w:type="gramEnd"/>
      <w:r w:rsidRPr="003C68AF">
        <w:rPr>
          <w:rFonts w:cs="Arial"/>
          <w:szCs w:val="20"/>
        </w:rPr>
        <w:t xml:space="preserve"> disaggregate tissue pieces by 50-60 strokes. Transfer homogenized mixture to a 15 mL conical tube and centrifuge at 3000 rpm for 5 minutes at 4°C. If total mixture volume is less than 2 mL, transfer mixture to a 2 mL vial and centrifuge at 10,000 rpm for 1 minute at 4°C. Remove supernatant.</w:t>
      </w:r>
    </w:p>
    <w:p w14:paraId="6DD406A1" w14:textId="77777777" w:rsidR="003C68AF" w:rsidRDefault="000A491C" w:rsidP="003C68AF">
      <w:pPr>
        <w:pStyle w:val="ListParagraph"/>
        <w:tabs>
          <w:tab w:val="left" w:pos="900"/>
          <w:tab w:val="left" w:pos="990"/>
        </w:tabs>
        <w:spacing w:before="60" w:after="60" w:line="276" w:lineRule="auto"/>
        <w:ind w:left="720" w:firstLine="0"/>
        <w:contextualSpacing w:val="0"/>
        <w:rPr>
          <w:rFonts w:cs="Arial"/>
          <w:szCs w:val="20"/>
        </w:rPr>
      </w:pPr>
      <w:r w:rsidRPr="003C68AF">
        <w:rPr>
          <w:rFonts w:cs="Arial"/>
          <w:szCs w:val="20"/>
        </w:rPr>
        <w:t xml:space="preserve">For cells (treated and untreated), harvest cells and pellet the cells by centrifugation </w:t>
      </w:r>
      <w:r w:rsidR="00716606" w:rsidRPr="003C68AF">
        <w:rPr>
          <w:rFonts w:cs="Arial"/>
          <w:szCs w:val="20"/>
        </w:rPr>
        <w:t>at 1000 rpm for 5 </w:t>
      </w:r>
      <w:r w:rsidRPr="003C68AF">
        <w:rPr>
          <w:rFonts w:cs="Arial"/>
          <w:szCs w:val="20"/>
        </w:rPr>
        <w:t>minutes at 4°C. Resuspend cells in TEB buffer at 10</w:t>
      </w:r>
      <w:r w:rsidRPr="00176EF9">
        <w:rPr>
          <w:rFonts w:cs="Arial"/>
          <w:szCs w:val="20"/>
          <w:vertAlign w:val="superscript"/>
        </w:rPr>
        <w:t>7</w:t>
      </w:r>
      <w:r w:rsidR="00716606" w:rsidRPr="003C68AF">
        <w:rPr>
          <w:rFonts w:cs="Arial"/>
          <w:szCs w:val="20"/>
        </w:rPr>
        <w:t> cells/mL</w:t>
      </w:r>
      <w:r w:rsidRPr="003C68AF">
        <w:rPr>
          <w:rFonts w:cs="Arial"/>
          <w:szCs w:val="20"/>
        </w:rPr>
        <w:t xml:space="preserve"> and lyse cell</w:t>
      </w:r>
      <w:r w:rsidR="00716606" w:rsidRPr="003C68AF">
        <w:rPr>
          <w:rFonts w:cs="Arial"/>
          <w:szCs w:val="20"/>
        </w:rPr>
        <w:t>s on ice for 10 </w:t>
      </w:r>
      <w:r w:rsidRPr="003C68AF">
        <w:rPr>
          <w:rFonts w:cs="Arial"/>
          <w:szCs w:val="20"/>
        </w:rPr>
        <w:t xml:space="preserve">minutes with gentle stirring. Centrifuge </w:t>
      </w:r>
      <w:r w:rsidR="00716606" w:rsidRPr="003C68AF">
        <w:rPr>
          <w:rFonts w:cs="Arial"/>
          <w:szCs w:val="20"/>
        </w:rPr>
        <w:t>at 3000 </w:t>
      </w:r>
      <w:r w:rsidRPr="003C68AF">
        <w:rPr>
          <w:rFonts w:cs="Arial"/>
          <w:szCs w:val="20"/>
        </w:rPr>
        <w:t>rpm for 5</w:t>
      </w:r>
      <w:r w:rsidR="00716606" w:rsidRPr="003C68AF">
        <w:rPr>
          <w:rFonts w:cs="Arial"/>
          <w:szCs w:val="20"/>
        </w:rPr>
        <w:t> </w:t>
      </w:r>
      <w:r w:rsidRPr="003C68AF">
        <w:rPr>
          <w:rFonts w:cs="Arial"/>
          <w:szCs w:val="20"/>
        </w:rPr>
        <w:t>minutes at 4°C.</w:t>
      </w:r>
      <w:r w:rsidR="00716606" w:rsidRPr="003C68AF">
        <w:rPr>
          <w:rFonts w:cs="Arial"/>
          <w:szCs w:val="20"/>
        </w:rPr>
        <w:t xml:space="preserve"> If total volume is less than 2 </w:t>
      </w:r>
      <w:r w:rsidRPr="003C68AF">
        <w:rPr>
          <w:rFonts w:cs="Arial"/>
          <w:szCs w:val="20"/>
        </w:rPr>
        <w:t>m</w:t>
      </w:r>
      <w:r w:rsidR="00716606" w:rsidRPr="003C68AF">
        <w:rPr>
          <w:rFonts w:cs="Arial"/>
          <w:szCs w:val="20"/>
        </w:rPr>
        <w:t>L</w:t>
      </w:r>
      <w:r w:rsidRPr="003C68AF">
        <w:rPr>
          <w:rFonts w:cs="Arial"/>
          <w:szCs w:val="20"/>
        </w:rPr>
        <w:t xml:space="preserve">, </w:t>
      </w:r>
      <w:r w:rsidR="00716606" w:rsidRPr="003C68AF">
        <w:rPr>
          <w:rFonts w:cs="Arial"/>
          <w:szCs w:val="20"/>
        </w:rPr>
        <w:t>transfer cell lysates to a 2 </w:t>
      </w:r>
      <w:r w:rsidRPr="003C68AF">
        <w:rPr>
          <w:rFonts w:cs="Arial"/>
          <w:szCs w:val="20"/>
        </w:rPr>
        <w:t>m</w:t>
      </w:r>
      <w:r w:rsidR="00716606" w:rsidRPr="003C68AF">
        <w:rPr>
          <w:rFonts w:cs="Arial"/>
          <w:szCs w:val="20"/>
        </w:rPr>
        <w:t>L vial and centrifuge at 10,000 rpm for 1 </w:t>
      </w:r>
      <w:r w:rsidRPr="003C68AF">
        <w:rPr>
          <w:rFonts w:cs="Arial"/>
          <w:szCs w:val="20"/>
        </w:rPr>
        <w:t>minute at 4°C. Remove supernatant</w:t>
      </w:r>
      <w:r w:rsidR="00716606" w:rsidRPr="003C68AF">
        <w:rPr>
          <w:rFonts w:cs="Arial"/>
          <w:szCs w:val="20"/>
        </w:rPr>
        <w:t>.</w:t>
      </w:r>
    </w:p>
    <w:p w14:paraId="7A0F3B6E" w14:textId="77777777" w:rsidR="003C68AF" w:rsidRDefault="00716606" w:rsidP="00840319">
      <w:pPr>
        <w:pStyle w:val="ListParagraph"/>
        <w:numPr>
          <w:ilvl w:val="1"/>
          <w:numId w:val="7"/>
        </w:numPr>
        <w:tabs>
          <w:tab w:val="left" w:pos="900"/>
          <w:tab w:val="left" w:pos="990"/>
        </w:tabs>
        <w:spacing w:before="60" w:after="60" w:line="276" w:lineRule="auto"/>
        <w:ind w:left="720" w:hanging="436"/>
        <w:contextualSpacing w:val="0"/>
        <w:rPr>
          <w:rFonts w:cs="Arial"/>
          <w:szCs w:val="20"/>
        </w:rPr>
      </w:pPr>
      <w:r w:rsidRPr="003C68AF">
        <w:rPr>
          <w:rFonts w:cs="Arial"/>
          <w:szCs w:val="20"/>
        </w:rPr>
        <w:t>Resuspend cell/tissue pellet in 3 volumes (approx. 200 </w:t>
      </w:r>
      <w:proofErr w:type="spellStart"/>
      <w:r w:rsidRPr="003C68AF">
        <w:rPr>
          <w:rFonts w:cs="Arial"/>
          <w:szCs w:val="20"/>
        </w:rPr>
        <w:t>μL</w:t>
      </w:r>
      <w:proofErr w:type="spellEnd"/>
      <w:r w:rsidRPr="003C68AF">
        <w:rPr>
          <w:rFonts w:cs="Arial"/>
          <w:szCs w:val="20"/>
        </w:rPr>
        <w:t>/10</w:t>
      </w:r>
      <w:r w:rsidRPr="003C68AF">
        <w:rPr>
          <w:rFonts w:cs="Arial"/>
          <w:szCs w:val="20"/>
          <w:vertAlign w:val="superscript"/>
        </w:rPr>
        <w:t>7</w:t>
      </w:r>
      <w:r w:rsidRPr="003C68AF">
        <w:rPr>
          <w:rFonts w:cs="Arial"/>
          <w:szCs w:val="20"/>
        </w:rPr>
        <w:t> cells or 200 mg tissues) of extraction buffer (0.5N HCl + 10% glycerol) and incubate on ice for 30 minutes.</w:t>
      </w:r>
    </w:p>
    <w:p w14:paraId="3567EF5C" w14:textId="77777777" w:rsidR="003C68AF" w:rsidRDefault="00760F2F" w:rsidP="00840319">
      <w:pPr>
        <w:pStyle w:val="ListParagraph"/>
        <w:numPr>
          <w:ilvl w:val="1"/>
          <w:numId w:val="7"/>
        </w:numPr>
        <w:tabs>
          <w:tab w:val="left" w:pos="900"/>
          <w:tab w:val="left" w:pos="990"/>
        </w:tabs>
        <w:spacing w:before="60" w:after="60" w:line="276" w:lineRule="auto"/>
        <w:ind w:left="720" w:hanging="436"/>
        <w:contextualSpacing w:val="0"/>
        <w:rPr>
          <w:rFonts w:cs="Arial"/>
          <w:szCs w:val="20"/>
        </w:rPr>
      </w:pPr>
      <w:r>
        <w:rPr>
          <w:rFonts w:cs="Arial"/>
          <w:szCs w:val="20"/>
        </w:rPr>
        <w:t>Centrifuge at 12,000 </w:t>
      </w:r>
      <w:r w:rsidR="00716606" w:rsidRPr="003C68AF">
        <w:rPr>
          <w:rFonts w:cs="Arial"/>
          <w:szCs w:val="20"/>
        </w:rPr>
        <w:t>rpm for 5</w:t>
      </w:r>
      <w:r w:rsidR="00126D6A">
        <w:rPr>
          <w:rFonts w:cs="Arial"/>
          <w:szCs w:val="20"/>
        </w:rPr>
        <w:t> </w:t>
      </w:r>
      <w:r w:rsidR="00716606" w:rsidRPr="003C68AF">
        <w:rPr>
          <w:rFonts w:cs="Arial"/>
          <w:szCs w:val="20"/>
        </w:rPr>
        <w:t>minutes at 4°C and remove the supernatant fraction to a new vial.</w:t>
      </w:r>
    </w:p>
    <w:p w14:paraId="6F5674C3" w14:textId="77777777" w:rsidR="003C68AF" w:rsidRDefault="00716606" w:rsidP="00840319">
      <w:pPr>
        <w:pStyle w:val="ListParagraph"/>
        <w:numPr>
          <w:ilvl w:val="1"/>
          <w:numId w:val="7"/>
        </w:numPr>
        <w:tabs>
          <w:tab w:val="left" w:pos="900"/>
          <w:tab w:val="left" w:pos="990"/>
        </w:tabs>
        <w:spacing w:before="60" w:after="60" w:line="276" w:lineRule="auto"/>
        <w:ind w:left="720" w:hanging="436"/>
        <w:contextualSpacing w:val="0"/>
        <w:rPr>
          <w:rFonts w:cs="Arial"/>
          <w:szCs w:val="20"/>
        </w:rPr>
      </w:pPr>
      <w:r w:rsidRPr="003C68AF">
        <w:rPr>
          <w:rFonts w:cs="Arial"/>
          <w:szCs w:val="20"/>
        </w:rPr>
        <w:lastRenderedPageBreak/>
        <w:t>Add 8 volumes (</w:t>
      </w:r>
      <w:r w:rsidR="00176EF9">
        <w:rPr>
          <w:szCs w:val="20"/>
        </w:rPr>
        <w:t xml:space="preserve">relative to original pellet size, or </w:t>
      </w:r>
      <w:r w:rsidRPr="003C68AF">
        <w:rPr>
          <w:rFonts w:cs="Arial"/>
          <w:szCs w:val="20"/>
        </w:rPr>
        <w:t>approx.</w:t>
      </w:r>
      <w:r w:rsidR="00126D6A">
        <w:rPr>
          <w:rFonts w:cs="Arial"/>
          <w:szCs w:val="20"/>
        </w:rPr>
        <w:t xml:space="preserve"> 0.6 </w:t>
      </w:r>
      <w:r w:rsidRPr="003C68AF">
        <w:rPr>
          <w:rFonts w:cs="Arial"/>
          <w:szCs w:val="20"/>
        </w:rPr>
        <w:t>mL/10</w:t>
      </w:r>
      <w:r w:rsidRPr="003C68AF">
        <w:rPr>
          <w:rFonts w:cs="Arial"/>
          <w:szCs w:val="20"/>
          <w:vertAlign w:val="superscript"/>
        </w:rPr>
        <w:t>7</w:t>
      </w:r>
      <w:r w:rsidRPr="003C68AF">
        <w:rPr>
          <w:rFonts w:cs="Arial"/>
          <w:szCs w:val="20"/>
        </w:rPr>
        <w:t> cells or 200 mg ti</w:t>
      </w:r>
      <w:r w:rsidR="00126D6A">
        <w:rPr>
          <w:rFonts w:cs="Arial"/>
          <w:szCs w:val="20"/>
        </w:rPr>
        <w:t>ssues) of acetone and leave at -</w:t>
      </w:r>
      <w:r w:rsidRPr="003C68AF">
        <w:rPr>
          <w:rFonts w:cs="Arial"/>
          <w:szCs w:val="20"/>
        </w:rPr>
        <w:t>20°C overnight.</w:t>
      </w:r>
    </w:p>
    <w:p w14:paraId="62CA3C99" w14:textId="77777777" w:rsidR="003C68AF" w:rsidRDefault="00716606" w:rsidP="00840319">
      <w:pPr>
        <w:pStyle w:val="ListParagraph"/>
        <w:numPr>
          <w:ilvl w:val="1"/>
          <w:numId w:val="7"/>
        </w:numPr>
        <w:tabs>
          <w:tab w:val="left" w:pos="900"/>
          <w:tab w:val="left" w:pos="990"/>
        </w:tabs>
        <w:spacing w:before="60" w:after="60" w:line="276" w:lineRule="auto"/>
        <w:ind w:left="720" w:hanging="436"/>
        <w:contextualSpacing w:val="0"/>
        <w:rPr>
          <w:rFonts w:cs="Arial"/>
          <w:szCs w:val="20"/>
        </w:rPr>
      </w:pPr>
      <w:r w:rsidRPr="003C68AF">
        <w:rPr>
          <w:rFonts w:cs="Arial"/>
          <w:szCs w:val="20"/>
        </w:rPr>
        <w:t>Centrifuge at 12,000 rpm for 5 minutes and air-dry the pellet. Dissolve the pellet in distilled water (30-50 </w:t>
      </w:r>
      <w:proofErr w:type="spellStart"/>
      <w:r w:rsidRPr="003C68AF">
        <w:rPr>
          <w:rFonts w:cs="Arial"/>
          <w:szCs w:val="20"/>
        </w:rPr>
        <w:t>μL</w:t>
      </w:r>
      <w:proofErr w:type="spellEnd"/>
      <w:r w:rsidRPr="003C68AF">
        <w:rPr>
          <w:rFonts w:cs="Arial"/>
          <w:szCs w:val="20"/>
        </w:rPr>
        <w:t>/10</w:t>
      </w:r>
      <w:r w:rsidRPr="003C68AF">
        <w:rPr>
          <w:rFonts w:cs="Arial"/>
          <w:szCs w:val="20"/>
          <w:vertAlign w:val="superscript"/>
        </w:rPr>
        <w:t>7</w:t>
      </w:r>
      <w:r w:rsidRPr="003C68AF">
        <w:rPr>
          <w:rFonts w:cs="Arial"/>
          <w:szCs w:val="20"/>
        </w:rPr>
        <w:t> cells or 200 mg tissues).</w:t>
      </w:r>
    </w:p>
    <w:p w14:paraId="038398D2" w14:textId="77777777" w:rsidR="00716606" w:rsidRPr="003C68AF" w:rsidRDefault="00716606" w:rsidP="00840319">
      <w:pPr>
        <w:pStyle w:val="ListParagraph"/>
        <w:numPr>
          <w:ilvl w:val="1"/>
          <w:numId w:val="7"/>
        </w:numPr>
        <w:tabs>
          <w:tab w:val="left" w:pos="900"/>
          <w:tab w:val="left" w:pos="990"/>
        </w:tabs>
        <w:spacing w:before="60" w:after="60" w:line="276" w:lineRule="auto"/>
        <w:ind w:left="720" w:hanging="436"/>
        <w:contextualSpacing w:val="0"/>
        <w:rPr>
          <w:rFonts w:cs="Arial"/>
          <w:szCs w:val="20"/>
        </w:rPr>
      </w:pPr>
      <w:r w:rsidRPr="003C68AF">
        <w:rPr>
          <w:rFonts w:cs="Arial"/>
          <w:szCs w:val="20"/>
        </w:rPr>
        <w:t>Quantify the protein concentration. Aliquot the ex</w:t>
      </w:r>
      <w:r w:rsidR="00126D6A">
        <w:rPr>
          <w:rFonts w:cs="Arial"/>
          <w:szCs w:val="20"/>
        </w:rPr>
        <w:t>tract and store the extract at -</w:t>
      </w:r>
      <w:r w:rsidRPr="003C68AF">
        <w:rPr>
          <w:rFonts w:cs="Arial"/>
          <w:szCs w:val="20"/>
        </w:rPr>
        <w:t xml:space="preserve">20°C or </w:t>
      </w:r>
      <w:r w:rsidR="00126D6A">
        <w:rPr>
          <w:rFonts w:cs="Arial"/>
          <w:szCs w:val="20"/>
        </w:rPr>
        <w:t>-</w:t>
      </w:r>
      <w:r w:rsidRPr="003C68AF">
        <w:rPr>
          <w:rFonts w:cs="Arial"/>
          <w:szCs w:val="20"/>
        </w:rPr>
        <w:t>80°C.</w:t>
      </w:r>
    </w:p>
    <w:p w14:paraId="6A8A5E98" w14:textId="77777777" w:rsidR="003C68AF" w:rsidRDefault="003C68AF" w:rsidP="003C68AF">
      <w:pPr>
        <w:tabs>
          <w:tab w:val="left" w:pos="900"/>
          <w:tab w:val="left" w:pos="990"/>
        </w:tabs>
        <w:spacing w:before="60" w:after="60" w:line="276" w:lineRule="auto"/>
      </w:pPr>
    </w:p>
    <w:p w14:paraId="595BD0CC" w14:textId="77777777" w:rsidR="003C68AF" w:rsidRDefault="003C68AF" w:rsidP="003C68AF">
      <w:pPr>
        <w:tabs>
          <w:tab w:val="left" w:pos="900"/>
          <w:tab w:val="left" w:pos="990"/>
        </w:tabs>
        <w:spacing w:before="60" w:after="60" w:line="276" w:lineRule="auto"/>
      </w:pPr>
      <w:r>
        <w:t>Histone extractions can be used immediately or stored at -80</w:t>
      </w:r>
      <w:r>
        <w:rPr>
          <w:rFonts w:cs="Arial"/>
        </w:rPr>
        <w:t>°</w:t>
      </w:r>
      <w:r>
        <w:t>C for future use.</w:t>
      </w:r>
    </w:p>
    <w:p w14:paraId="32660B4F" w14:textId="77777777" w:rsidR="00FF6640" w:rsidRDefault="00FF6640">
      <w:pPr>
        <w:spacing w:before="0" w:line="240" w:lineRule="auto"/>
        <w:jc w:val="left"/>
      </w:pPr>
      <w:r>
        <w:br w:type="page"/>
      </w:r>
    </w:p>
    <w:p w14:paraId="0FCCB071" w14:textId="77777777" w:rsidR="004C1B2C" w:rsidRPr="004C1B2C" w:rsidRDefault="004C1B2C" w:rsidP="004C1B2C">
      <w:pPr>
        <w:sectPr w:rsidR="004C1B2C" w:rsidRPr="004C1B2C" w:rsidSect="00F26501">
          <w:headerReference w:type="default" r:id="rId23"/>
          <w:footerReference w:type="default" r:id="rId24"/>
          <w:headerReference w:type="first" r:id="rId25"/>
          <w:footerReference w:type="first" r:id="rId26"/>
          <w:type w:val="continuous"/>
          <w:pgSz w:w="8391" w:h="11907" w:code="11"/>
          <w:pgMar w:top="1440" w:right="907" w:bottom="720" w:left="720" w:header="0" w:footer="0" w:gutter="0"/>
          <w:cols w:space="708"/>
          <w:titlePg/>
          <w:docGrid w:linePitch="272"/>
        </w:sectPr>
      </w:pPr>
    </w:p>
    <w:p w14:paraId="3A999141" w14:textId="77777777" w:rsidR="00A62503" w:rsidRPr="008543B9" w:rsidRDefault="00E70729" w:rsidP="00B31228">
      <w:pPr>
        <w:pStyle w:val="Heading2"/>
        <w:numPr>
          <w:ilvl w:val="0"/>
          <w:numId w:val="29"/>
        </w:numPr>
        <w:spacing w:before="60" w:after="60" w:line="276" w:lineRule="auto"/>
        <w:ind w:left="360"/>
        <w:jc w:val="left"/>
        <w:rPr>
          <w:rStyle w:val="Strong"/>
          <w:rFonts w:eastAsia="Cambria" w:cs="Arial"/>
          <w:bCs/>
          <w:color w:val="DA291C"/>
          <w:sz w:val="24"/>
          <w:szCs w:val="24"/>
          <w:u w:val="single"/>
        </w:rPr>
      </w:pPr>
      <w:bookmarkStart w:id="12" w:name="_Toc395187301"/>
      <w:r w:rsidRPr="008543B9">
        <w:rPr>
          <w:rStyle w:val="Strong"/>
          <w:rFonts w:cs="Arial"/>
          <w:color w:val="DA291C"/>
          <w:sz w:val="24"/>
          <w:szCs w:val="24"/>
          <w:u w:val="single"/>
        </w:rPr>
        <w:lastRenderedPageBreak/>
        <w:t>ASSAY PROCEDURE</w:t>
      </w:r>
      <w:bookmarkEnd w:id="12"/>
    </w:p>
    <w:p w14:paraId="306638EA" w14:textId="77777777" w:rsidR="00B4648A" w:rsidRPr="00716606" w:rsidRDefault="00716606" w:rsidP="000F45CB">
      <w:pPr>
        <w:pStyle w:val="NormalArial"/>
        <w:numPr>
          <w:ilvl w:val="1"/>
          <w:numId w:val="3"/>
        </w:numPr>
        <w:spacing w:line="276" w:lineRule="auto"/>
        <w:ind w:left="567" w:hanging="566"/>
        <w:jc w:val="both"/>
        <w:rPr>
          <w:color w:val="auto"/>
          <w:kern w:val="0"/>
          <w:sz w:val="20"/>
          <w:szCs w:val="20"/>
          <w:lang w:eastAsia="zh-CN"/>
        </w:rPr>
      </w:pPr>
      <w:r w:rsidRPr="00716606">
        <w:rPr>
          <w:color w:val="auto"/>
          <w:kern w:val="0"/>
          <w:sz w:val="20"/>
          <w:szCs w:val="20"/>
          <w:lang w:eastAsia="zh-CN"/>
        </w:rPr>
        <w:t xml:space="preserve">Determine the number of strip wells required. Leave these strips in the plate frame (remaining unused strips can be placed back in the bag. Seal the bag tightly and store at 4°C). Dilute </w:t>
      </w:r>
      <w:r w:rsidR="00C07ECA">
        <w:rPr>
          <w:color w:val="auto"/>
          <w:kern w:val="0"/>
          <w:sz w:val="20"/>
          <w:szCs w:val="20"/>
          <w:lang w:eastAsia="zh-CN"/>
        </w:rPr>
        <w:t>the 10X Wash Buffer</w:t>
      </w:r>
      <w:r w:rsidRPr="00716606">
        <w:rPr>
          <w:color w:val="auto"/>
          <w:kern w:val="0"/>
          <w:sz w:val="20"/>
          <w:szCs w:val="20"/>
          <w:lang w:eastAsia="zh-CN"/>
        </w:rPr>
        <w:t xml:space="preserve"> with distilled </w:t>
      </w:r>
      <w:r w:rsidR="000F45CB">
        <w:rPr>
          <w:color w:val="auto"/>
          <w:kern w:val="0"/>
          <w:sz w:val="20"/>
          <w:szCs w:val="20"/>
          <w:lang w:eastAsia="zh-CN"/>
        </w:rPr>
        <w:t>water (pH </w:t>
      </w:r>
      <w:r w:rsidRPr="00716606">
        <w:rPr>
          <w:color w:val="auto"/>
          <w:kern w:val="0"/>
          <w:sz w:val="20"/>
          <w:szCs w:val="20"/>
          <w:lang w:eastAsia="zh-CN"/>
        </w:rPr>
        <w:t xml:space="preserve">7.2-7.5) at a 1:10 ratio </w:t>
      </w:r>
      <w:r w:rsidR="00C07ECA">
        <w:rPr>
          <w:color w:val="auto"/>
          <w:kern w:val="0"/>
          <w:sz w:val="20"/>
          <w:szCs w:val="20"/>
          <w:lang w:eastAsia="zh-CN"/>
        </w:rPr>
        <w:t xml:space="preserve">to make 1X Wash Buffer </w:t>
      </w:r>
      <w:r w:rsidRPr="00716606">
        <w:rPr>
          <w:color w:val="auto"/>
          <w:kern w:val="0"/>
          <w:sz w:val="20"/>
          <w:szCs w:val="20"/>
          <w:lang w:eastAsia="zh-CN"/>
        </w:rPr>
        <w:t>(</w:t>
      </w:r>
      <w:r w:rsidR="00C07ECA">
        <w:rPr>
          <w:color w:val="auto"/>
          <w:kern w:val="0"/>
          <w:sz w:val="20"/>
          <w:szCs w:val="20"/>
          <w:lang w:eastAsia="zh-CN"/>
        </w:rPr>
        <w:t xml:space="preserve">e.g. </w:t>
      </w:r>
      <w:r w:rsidRPr="00716606">
        <w:rPr>
          <w:color w:val="auto"/>
          <w:kern w:val="0"/>
          <w:sz w:val="20"/>
          <w:szCs w:val="20"/>
          <w:lang w:eastAsia="zh-CN"/>
        </w:rPr>
        <w:t>1</w:t>
      </w:r>
      <w:r w:rsidR="000F45CB">
        <w:rPr>
          <w:color w:val="auto"/>
          <w:kern w:val="0"/>
          <w:sz w:val="20"/>
          <w:szCs w:val="20"/>
          <w:lang w:eastAsia="zh-CN"/>
        </w:rPr>
        <w:t> </w:t>
      </w:r>
      <w:r w:rsidRPr="00716606">
        <w:rPr>
          <w:color w:val="auto"/>
          <w:kern w:val="0"/>
          <w:sz w:val="20"/>
          <w:szCs w:val="20"/>
          <w:lang w:eastAsia="zh-CN"/>
        </w:rPr>
        <w:t>m</w:t>
      </w:r>
      <w:r w:rsidR="000F45CB">
        <w:rPr>
          <w:color w:val="auto"/>
          <w:kern w:val="0"/>
          <w:sz w:val="20"/>
          <w:szCs w:val="20"/>
          <w:lang w:eastAsia="zh-CN"/>
        </w:rPr>
        <w:t>L</w:t>
      </w:r>
      <w:r w:rsidRPr="00716606">
        <w:rPr>
          <w:color w:val="auto"/>
          <w:kern w:val="0"/>
          <w:sz w:val="20"/>
          <w:szCs w:val="20"/>
          <w:lang w:eastAsia="zh-CN"/>
        </w:rPr>
        <w:t xml:space="preserve"> of </w:t>
      </w:r>
      <w:r w:rsidR="00C07ECA">
        <w:rPr>
          <w:color w:val="auto"/>
          <w:kern w:val="0"/>
          <w:sz w:val="20"/>
          <w:szCs w:val="20"/>
          <w:lang w:eastAsia="zh-CN"/>
        </w:rPr>
        <w:t xml:space="preserve">10X Wash Buffer </w:t>
      </w:r>
      <w:r w:rsidR="000F45CB">
        <w:rPr>
          <w:color w:val="auto"/>
          <w:kern w:val="0"/>
          <w:sz w:val="20"/>
          <w:szCs w:val="20"/>
          <w:lang w:eastAsia="zh-CN"/>
        </w:rPr>
        <w:t>+ 9 </w:t>
      </w:r>
      <w:r w:rsidRPr="00716606">
        <w:rPr>
          <w:color w:val="auto"/>
          <w:kern w:val="0"/>
          <w:sz w:val="20"/>
          <w:szCs w:val="20"/>
          <w:lang w:eastAsia="zh-CN"/>
        </w:rPr>
        <w:t>m</w:t>
      </w:r>
      <w:r w:rsidR="000F45CB">
        <w:rPr>
          <w:color w:val="auto"/>
          <w:kern w:val="0"/>
          <w:sz w:val="20"/>
          <w:szCs w:val="20"/>
          <w:lang w:eastAsia="zh-CN"/>
        </w:rPr>
        <w:t>L</w:t>
      </w:r>
      <w:r w:rsidRPr="00716606">
        <w:rPr>
          <w:color w:val="auto"/>
          <w:kern w:val="0"/>
          <w:sz w:val="20"/>
          <w:szCs w:val="20"/>
          <w:lang w:eastAsia="zh-CN"/>
        </w:rPr>
        <w:t xml:space="preserve"> of water).</w:t>
      </w:r>
    </w:p>
    <w:p w14:paraId="7E08627E" w14:textId="71E4F816" w:rsidR="00574CE9" w:rsidRPr="00574CE9" w:rsidRDefault="00574CE9" w:rsidP="00574CE9">
      <w:pPr>
        <w:pStyle w:val="NormalArial"/>
        <w:numPr>
          <w:ilvl w:val="1"/>
          <w:numId w:val="3"/>
        </w:numPr>
        <w:spacing w:line="276" w:lineRule="auto"/>
        <w:ind w:left="567" w:hanging="566"/>
        <w:jc w:val="both"/>
        <w:rPr>
          <w:color w:val="auto"/>
          <w:kern w:val="0"/>
          <w:sz w:val="20"/>
          <w:szCs w:val="20"/>
          <w:lang w:eastAsia="zh-CN"/>
        </w:rPr>
      </w:pPr>
      <w:r w:rsidRPr="00574CE9">
        <w:rPr>
          <w:color w:val="auto"/>
          <w:kern w:val="0"/>
          <w:sz w:val="20"/>
          <w:szCs w:val="20"/>
          <w:lang w:eastAsia="zh-CN"/>
        </w:rPr>
        <w:t>Add 50 µl of Antibody Buffer into each well. For the sample, add 50-200 ng of the histone extract into the</w:t>
      </w:r>
      <w:r>
        <w:rPr>
          <w:color w:val="auto"/>
          <w:kern w:val="0"/>
          <w:sz w:val="20"/>
          <w:szCs w:val="20"/>
          <w:lang w:eastAsia="zh-CN"/>
        </w:rPr>
        <w:t xml:space="preserve"> </w:t>
      </w:r>
      <w:r w:rsidRPr="00574CE9">
        <w:rPr>
          <w:color w:val="auto"/>
          <w:kern w:val="0"/>
          <w:sz w:val="20"/>
          <w:szCs w:val="20"/>
          <w:lang w:eastAsia="zh-CN"/>
        </w:rPr>
        <w:t xml:space="preserve">sample wells. For the standard curve, dilute the Standard Control with </w:t>
      </w:r>
      <w:r>
        <w:rPr>
          <w:color w:val="auto"/>
          <w:kern w:val="0"/>
          <w:sz w:val="20"/>
          <w:szCs w:val="20"/>
          <w:lang w:eastAsia="zh-CN"/>
        </w:rPr>
        <w:t>Antibody Buffer</w:t>
      </w:r>
      <w:r w:rsidRPr="00574CE9">
        <w:rPr>
          <w:color w:val="auto"/>
          <w:kern w:val="0"/>
          <w:sz w:val="20"/>
          <w:szCs w:val="20"/>
          <w:lang w:eastAsia="zh-CN"/>
        </w:rPr>
        <w:t xml:space="preserve"> to 1-60 ng/µl at 5-7</w:t>
      </w:r>
      <w:r>
        <w:rPr>
          <w:color w:val="auto"/>
          <w:kern w:val="0"/>
          <w:sz w:val="20"/>
          <w:szCs w:val="20"/>
          <w:lang w:eastAsia="zh-CN"/>
        </w:rPr>
        <w:t xml:space="preserve"> </w:t>
      </w:r>
      <w:r w:rsidRPr="00574CE9">
        <w:rPr>
          <w:color w:val="auto"/>
          <w:kern w:val="0"/>
          <w:sz w:val="20"/>
          <w:szCs w:val="20"/>
          <w:lang w:eastAsia="zh-CN"/>
        </w:rPr>
        <w:t>points (e.g., 1, 1.9, 3.8, 7.5, 15, 30, and 60 ng/µl). Add 1 µl of Standard Control at the different</w:t>
      </w:r>
      <w:r>
        <w:rPr>
          <w:color w:val="auto"/>
          <w:kern w:val="0"/>
          <w:sz w:val="20"/>
          <w:szCs w:val="20"/>
          <w:lang w:eastAsia="zh-CN"/>
        </w:rPr>
        <w:t xml:space="preserve"> </w:t>
      </w:r>
      <w:r w:rsidRPr="00574CE9">
        <w:rPr>
          <w:color w:val="auto"/>
          <w:kern w:val="0"/>
          <w:sz w:val="20"/>
          <w:szCs w:val="20"/>
          <w:lang w:eastAsia="zh-CN"/>
        </w:rPr>
        <w:t>concentrations into the standard well. For the blank, do not add any nuclear extracts or standard</w:t>
      </w:r>
      <w:r>
        <w:rPr>
          <w:color w:val="auto"/>
          <w:kern w:val="0"/>
          <w:sz w:val="20"/>
          <w:szCs w:val="20"/>
          <w:lang w:eastAsia="zh-CN"/>
        </w:rPr>
        <w:t xml:space="preserve"> </w:t>
      </w:r>
      <w:r w:rsidRPr="00574CE9">
        <w:rPr>
          <w:color w:val="auto"/>
          <w:kern w:val="0"/>
          <w:sz w:val="20"/>
          <w:szCs w:val="20"/>
          <w:lang w:eastAsia="zh-CN"/>
        </w:rPr>
        <w:t>control protein. Mix and cover the strip wells with Parafilm M and incubate at room temperature</w:t>
      </w:r>
      <w:r>
        <w:rPr>
          <w:color w:val="auto"/>
          <w:kern w:val="0"/>
          <w:sz w:val="20"/>
          <w:szCs w:val="20"/>
          <w:lang w:eastAsia="zh-CN"/>
        </w:rPr>
        <w:t xml:space="preserve"> </w:t>
      </w:r>
      <w:r w:rsidRPr="00574CE9">
        <w:rPr>
          <w:color w:val="auto"/>
          <w:kern w:val="0"/>
          <w:sz w:val="20"/>
          <w:szCs w:val="20"/>
          <w:lang w:eastAsia="zh-CN"/>
        </w:rPr>
        <w:t>for 1-2 hours.</w:t>
      </w:r>
    </w:p>
    <w:p w14:paraId="56DA3CCA" w14:textId="77777777" w:rsidR="0068081A" w:rsidRDefault="00716606" w:rsidP="000F45CB">
      <w:pPr>
        <w:pStyle w:val="NormalArial"/>
        <w:numPr>
          <w:ilvl w:val="1"/>
          <w:numId w:val="3"/>
        </w:numPr>
        <w:spacing w:line="276" w:lineRule="auto"/>
        <w:ind w:left="567" w:hanging="566"/>
        <w:jc w:val="both"/>
        <w:rPr>
          <w:color w:val="auto"/>
          <w:kern w:val="0"/>
          <w:sz w:val="20"/>
          <w:szCs w:val="20"/>
          <w:lang w:eastAsia="zh-CN"/>
        </w:rPr>
      </w:pPr>
      <w:r w:rsidRPr="00716606">
        <w:rPr>
          <w:color w:val="auto"/>
          <w:kern w:val="0"/>
          <w:sz w:val="20"/>
          <w:szCs w:val="20"/>
          <w:lang w:eastAsia="zh-CN"/>
        </w:rPr>
        <w:t>Aspirate</w:t>
      </w:r>
      <w:r w:rsidR="000F45CB">
        <w:rPr>
          <w:color w:val="auto"/>
          <w:kern w:val="0"/>
          <w:sz w:val="20"/>
          <w:szCs w:val="20"/>
          <w:lang w:eastAsia="zh-CN"/>
        </w:rPr>
        <w:t xml:space="preserve"> and wash the wells with 150 </w:t>
      </w:r>
      <w:proofErr w:type="spellStart"/>
      <w:r w:rsidRPr="00716606">
        <w:rPr>
          <w:color w:val="auto"/>
          <w:kern w:val="0"/>
          <w:sz w:val="20"/>
          <w:szCs w:val="20"/>
          <w:lang w:eastAsia="zh-CN"/>
        </w:rPr>
        <w:t>μ</w:t>
      </w:r>
      <w:r w:rsidR="000F45CB">
        <w:rPr>
          <w:color w:val="auto"/>
          <w:kern w:val="0"/>
          <w:sz w:val="20"/>
          <w:szCs w:val="20"/>
          <w:lang w:eastAsia="zh-CN"/>
        </w:rPr>
        <w:t>L</w:t>
      </w:r>
      <w:proofErr w:type="spellEnd"/>
      <w:r w:rsidRPr="00716606">
        <w:rPr>
          <w:color w:val="auto"/>
          <w:kern w:val="0"/>
          <w:sz w:val="20"/>
          <w:szCs w:val="20"/>
          <w:lang w:eastAsia="zh-CN"/>
        </w:rPr>
        <w:t xml:space="preserve"> of </w:t>
      </w:r>
      <w:r w:rsidR="00337138">
        <w:rPr>
          <w:color w:val="auto"/>
          <w:kern w:val="0"/>
          <w:sz w:val="20"/>
          <w:szCs w:val="20"/>
          <w:lang w:eastAsia="zh-CN"/>
        </w:rPr>
        <w:t xml:space="preserve">1X Wash Buffer </w:t>
      </w:r>
      <w:r w:rsidRPr="00716606">
        <w:rPr>
          <w:color w:val="auto"/>
          <w:kern w:val="0"/>
          <w:sz w:val="20"/>
          <w:szCs w:val="20"/>
          <w:lang w:eastAsia="zh-CN"/>
        </w:rPr>
        <w:t>three times</w:t>
      </w:r>
      <w:r>
        <w:rPr>
          <w:color w:val="auto"/>
          <w:kern w:val="0"/>
          <w:sz w:val="20"/>
          <w:szCs w:val="20"/>
          <w:lang w:eastAsia="zh-CN"/>
        </w:rPr>
        <w:t>.</w:t>
      </w:r>
    </w:p>
    <w:p w14:paraId="0D5AF2A5" w14:textId="77777777" w:rsidR="00716606" w:rsidRPr="00716606" w:rsidRDefault="00716606" w:rsidP="000F45CB">
      <w:pPr>
        <w:pStyle w:val="NormalArial"/>
        <w:numPr>
          <w:ilvl w:val="1"/>
          <w:numId w:val="3"/>
        </w:numPr>
        <w:spacing w:line="276" w:lineRule="auto"/>
        <w:ind w:left="567" w:hanging="566"/>
        <w:jc w:val="both"/>
        <w:rPr>
          <w:color w:val="auto"/>
          <w:kern w:val="0"/>
          <w:sz w:val="20"/>
          <w:szCs w:val="20"/>
          <w:lang w:eastAsia="zh-CN"/>
        </w:rPr>
      </w:pPr>
      <w:r w:rsidRPr="00716606">
        <w:rPr>
          <w:color w:val="auto"/>
          <w:kern w:val="0"/>
          <w:sz w:val="20"/>
          <w:szCs w:val="20"/>
          <w:lang w:eastAsia="zh-CN"/>
        </w:rPr>
        <w:t xml:space="preserve">Dilute </w:t>
      </w:r>
      <w:r w:rsidR="00337138">
        <w:rPr>
          <w:color w:val="auto"/>
          <w:kern w:val="0"/>
          <w:sz w:val="20"/>
          <w:szCs w:val="20"/>
          <w:lang w:eastAsia="zh-CN"/>
        </w:rPr>
        <w:t>the Detection Buffer</w:t>
      </w:r>
      <w:r w:rsidR="000F45CB">
        <w:rPr>
          <w:color w:val="auto"/>
          <w:kern w:val="0"/>
          <w:sz w:val="20"/>
          <w:szCs w:val="20"/>
          <w:lang w:eastAsia="zh-CN"/>
        </w:rPr>
        <w:t xml:space="preserve"> (at a 1:1000 ratio) to 1 </w:t>
      </w:r>
      <w:proofErr w:type="spellStart"/>
      <w:r w:rsidR="000F45CB">
        <w:rPr>
          <w:color w:val="auto"/>
          <w:kern w:val="0"/>
          <w:sz w:val="20"/>
          <w:szCs w:val="20"/>
          <w:lang w:eastAsia="zh-CN"/>
        </w:rPr>
        <w:t>μg</w:t>
      </w:r>
      <w:proofErr w:type="spellEnd"/>
      <w:r w:rsidR="000F45CB">
        <w:rPr>
          <w:color w:val="auto"/>
          <w:kern w:val="0"/>
          <w:sz w:val="20"/>
          <w:szCs w:val="20"/>
          <w:lang w:eastAsia="zh-CN"/>
        </w:rPr>
        <w:t>/mL</w:t>
      </w:r>
      <w:r w:rsidRPr="00716606">
        <w:rPr>
          <w:color w:val="auto"/>
          <w:kern w:val="0"/>
          <w:sz w:val="20"/>
          <w:szCs w:val="20"/>
          <w:lang w:eastAsia="zh-CN"/>
        </w:rPr>
        <w:t xml:space="preserve"> with </w:t>
      </w:r>
      <w:r w:rsidR="00337138">
        <w:rPr>
          <w:color w:val="auto"/>
          <w:kern w:val="0"/>
          <w:sz w:val="20"/>
          <w:szCs w:val="20"/>
          <w:lang w:eastAsia="zh-CN"/>
        </w:rPr>
        <w:t>Antibody Buffer</w:t>
      </w:r>
      <w:r w:rsidR="000F45CB">
        <w:rPr>
          <w:color w:val="auto"/>
          <w:kern w:val="0"/>
          <w:sz w:val="20"/>
          <w:szCs w:val="20"/>
          <w:lang w:eastAsia="zh-CN"/>
        </w:rPr>
        <w:t>. Add 50 </w:t>
      </w:r>
      <w:proofErr w:type="spellStart"/>
      <w:r w:rsidRPr="00716606">
        <w:rPr>
          <w:color w:val="auto"/>
          <w:kern w:val="0"/>
          <w:sz w:val="20"/>
          <w:szCs w:val="20"/>
          <w:lang w:eastAsia="zh-CN"/>
        </w:rPr>
        <w:t>μ</w:t>
      </w:r>
      <w:r w:rsidR="000F45CB">
        <w:rPr>
          <w:color w:val="auto"/>
          <w:kern w:val="0"/>
          <w:sz w:val="20"/>
          <w:szCs w:val="20"/>
          <w:lang w:eastAsia="zh-CN"/>
        </w:rPr>
        <w:t>L</w:t>
      </w:r>
      <w:proofErr w:type="spellEnd"/>
      <w:r w:rsidRPr="00716606">
        <w:rPr>
          <w:color w:val="auto"/>
          <w:kern w:val="0"/>
          <w:sz w:val="20"/>
          <w:szCs w:val="20"/>
          <w:lang w:eastAsia="zh-CN"/>
        </w:rPr>
        <w:t xml:space="preserve"> of </w:t>
      </w:r>
      <w:r w:rsidR="00337138">
        <w:rPr>
          <w:color w:val="auto"/>
          <w:kern w:val="0"/>
          <w:sz w:val="20"/>
          <w:szCs w:val="20"/>
          <w:lang w:eastAsia="zh-CN"/>
        </w:rPr>
        <w:t>D</w:t>
      </w:r>
      <w:r w:rsidRPr="00716606">
        <w:rPr>
          <w:color w:val="auto"/>
          <w:kern w:val="0"/>
          <w:sz w:val="20"/>
          <w:szCs w:val="20"/>
          <w:lang w:eastAsia="zh-CN"/>
        </w:rPr>
        <w:t xml:space="preserve">iluted </w:t>
      </w:r>
      <w:r w:rsidR="00337138">
        <w:rPr>
          <w:color w:val="auto"/>
          <w:kern w:val="0"/>
          <w:sz w:val="20"/>
          <w:szCs w:val="20"/>
          <w:lang w:eastAsia="zh-CN"/>
        </w:rPr>
        <w:t xml:space="preserve">Detection Antibody </w:t>
      </w:r>
      <w:r w:rsidRPr="00716606">
        <w:rPr>
          <w:color w:val="auto"/>
          <w:kern w:val="0"/>
          <w:sz w:val="20"/>
          <w:szCs w:val="20"/>
          <w:lang w:eastAsia="zh-CN"/>
        </w:rPr>
        <w:t>to each well and incu</w:t>
      </w:r>
      <w:r w:rsidR="000F45CB">
        <w:rPr>
          <w:color w:val="auto"/>
          <w:kern w:val="0"/>
          <w:sz w:val="20"/>
          <w:szCs w:val="20"/>
          <w:lang w:eastAsia="zh-CN"/>
        </w:rPr>
        <w:t>bate at room temperature for 60 </w:t>
      </w:r>
      <w:r w:rsidRPr="00716606">
        <w:rPr>
          <w:color w:val="auto"/>
          <w:kern w:val="0"/>
          <w:sz w:val="20"/>
          <w:szCs w:val="20"/>
          <w:lang w:eastAsia="zh-CN"/>
        </w:rPr>
        <w:t xml:space="preserve">minutes </w:t>
      </w:r>
      <w:r w:rsidR="000F45CB">
        <w:rPr>
          <w:color w:val="auto"/>
          <w:kern w:val="0"/>
          <w:sz w:val="20"/>
          <w:szCs w:val="20"/>
          <w:lang w:eastAsia="zh-CN"/>
        </w:rPr>
        <w:t>on an orbital shaker (100 </w:t>
      </w:r>
      <w:r w:rsidRPr="00716606">
        <w:rPr>
          <w:color w:val="auto"/>
          <w:kern w:val="0"/>
          <w:sz w:val="20"/>
          <w:szCs w:val="20"/>
          <w:lang w:eastAsia="zh-CN"/>
        </w:rPr>
        <w:t>rpm).</w:t>
      </w:r>
    </w:p>
    <w:p w14:paraId="751B4E93" w14:textId="77777777" w:rsidR="00716606" w:rsidRPr="00716606" w:rsidRDefault="00716606" w:rsidP="000F45CB">
      <w:pPr>
        <w:pStyle w:val="NormalArial"/>
        <w:numPr>
          <w:ilvl w:val="1"/>
          <w:numId w:val="3"/>
        </w:numPr>
        <w:spacing w:line="276" w:lineRule="auto"/>
        <w:ind w:left="567" w:hanging="566"/>
        <w:jc w:val="both"/>
        <w:rPr>
          <w:color w:val="auto"/>
          <w:kern w:val="0"/>
          <w:sz w:val="20"/>
          <w:szCs w:val="20"/>
          <w:lang w:eastAsia="zh-CN"/>
        </w:rPr>
      </w:pPr>
      <w:r w:rsidRPr="00716606">
        <w:rPr>
          <w:color w:val="auto"/>
          <w:kern w:val="0"/>
          <w:sz w:val="20"/>
          <w:szCs w:val="20"/>
          <w:lang w:eastAsia="zh-CN"/>
        </w:rPr>
        <w:t>Aspirate</w:t>
      </w:r>
      <w:r w:rsidR="000F45CB">
        <w:rPr>
          <w:color w:val="auto"/>
          <w:kern w:val="0"/>
          <w:sz w:val="20"/>
          <w:szCs w:val="20"/>
          <w:lang w:eastAsia="zh-CN"/>
        </w:rPr>
        <w:t xml:space="preserve"> and wash the wells with 150 </w:t>
      </w:r>
      <w:proofErr w:type="spellStart"/>
      <w:r w:rsidRPr="00716606">
        <w:rPr>
          <w:color w:val="auto"/>
          <w:kern w:val="0"/>
          <w:sz w:val="20"/>
          <w:szCs w:val="20"/>
          <w:lang w:eastAsia="zh-CN"/>
        </w:rPr>
        <w:t>μ</w:t>
      </w:r>
      <w:r w:rsidR="000F45CB">
        <w:rPr>
          <w:color w:val="auto"/>
          <w:kern w:val="0"/>
          <w:sz w:val="20"/>
          <w:szCs w:val="20"/>
          <w:lang w:eastAsia="zh-CN"/>
        </w:rPr>
        <w:t>L</w:t>
      </w:r>
      <w:proofErr w:type="spellEnd"/>
      <w:r w:rsidRPr="00716606">
        <w:rPr>
          <w:color w:val="auto"/>
          <w:kern w:val="0"/>
          <w:sz w:val="20"/>
          <w:szCs w:val="20"/>
          <w:lang w:eastAsia="zh-CN"/>
        </w:rPr>
        <w:t xml:space="preserve"> of </w:t>
      </w:r>
      <w:r w:rsidR="00337138">
        <w:rPr>
          <w:color w:val="auto"/>
          <w:kern w:val="0"/>
          <w:sz w:val="20"/>
          <w:szCs w:val="20"/>
          <w:lang w:eastAsia="zh-CN"/>
        </w:rPr>
        <w:t xml:space="preserve">1X Wash Buffer </w:t>
      </w:r>
      <w:r w:rsidRPr="00716606">
        <w:rPr>
          <w:color w:val="auto"/>
          <w:kern w:val="0"/>
          <w:sz w:val="20"/>
          <w:szCs w:val="20"/>
          <w:lang w:eastAsia="zh-CN"/>
        </w:rPr>
        <w:t>six times.</w:t>
      </w:r>
    </w:p>
    <w:p w14:paraId="33A244CE" w14:textId="77777777" w:rsidR="00716606" w:rsidRPr="00716606" w:rsidRDefault="00716606" w:rsidP="000F45CB">
      <w:pPr>
        <w:pStyle w:val="NormalArial"/>
        <w:numPr>
          <w:ilvl w:val="1"/>
          <w:numId w:val="3"/>
        </w:numPr>
        <w:spacing w:line="276" w:lineRule="auto"/>
        <w:ind w:left="567" w:hanging="566"/>
        <w:jc w:val="both"/>
        <w:rPr>
          <w:color w:val="auto"/>
          <w:kern w:val="0"/>
          <w:sz w:val="20"/>
          <w:szCs w:val="20"/>
          <w:lang w:eastAsia="zh-CN"/>
        </w:rPr>
      </w:pPr>
      <w:bookmarkStart w:id="13" w:name="_Ref395252980"/>
      <w:r w:rsidRPr="00716606">
        <w:rPr>
          <w:color w:val="auto"/>
          <w:kern w:val="0"/>
          <w:sz w:val="20"/>
          <w:szCs w:val="20"/>
          <w:lang w:eastAsia="zh-CN"/>
        </w:rPr>
        <w:t>Add 100</w:t>
      </w:r>
      <w:r w:rsidR="000F45CB">
        <w:rPr>
          <w:color w:val="auto"/>
          <w:kern w:val="0"/>
          <w:sz w:val="20"/>
          <w:szCs w:val="20"/>
          <w:lang w:eastAsia="zh-CN"/>
        </w:rPr>
        <w:t> </w:t>
      </w:r>
      <w:proofErr w:type="spellStart"/>
      <w:r w:rsidRPr="00716606">
        <w:rPr>
          <w:color w:val="auto"/>
          <w:kern w:val="0"/>
          <w:sz w:val="20"/>
          <w:szCs w:val="20"/>
          <w:lang w:eastAsia="zh-CN"/>
        </w:rPr>
        <w:t>μ</w:t>
      </w:r>
      <w:r w:rsidR="000F45CB">
        <w:rPr>
          <w:color w:val="auto"/>
          <w:kern w:val="0"/>
          <w:sz w:val="20"/>
          <w:szCs w:val="20"/>
          <w:lang w:eastAsia="zh-CN"/>
        </w:rPr>
        <w:t>L</w:t>
      </w:r>
      <w:proofErr w:type="spellEnd"/>
      <w:r w:rsidRPr="00716606">
        <w:rPr>
          <w:color w:val="auto"/>
          <w:kern w:val="0"/>
          <w:sz w:val="20"/>
          <w:szCs w:val="20"/>
          <w:lang w:eastAsia="zh-CN"/>
        </w:rPr>
        <w:t xml:space="preserve"> of </w:t>
      </w:r>
      <w:r w:rsidR="007F03F3">
        <w:rPr>
          <w:color w:val="auto"/>
          <w:kern w:val="0"/>
          <w:sz w:val="20"/>
          <w:szCs w:val="20"/>
          <w:lang w:eastAsia="zh-CN"/>
        </w:rPr>
        <w:t xml:space="preserve">the </w:t>
      </w:r>
      <w:r w:rsidR="00337138">
        <w:rPr>
          <w:color w:val="auto"/>
          <w:kern w:val="0"/>
          <w:sz w:val="20"/>
          <w:szCs w:val="20"/>
          <w:lang w:eastAsia="zh-CN"/>
        </w:rPr>
        <w:t xml:space="preserve">Color Developer </w:t>
      </w:r>
      <w:r w:rsidRPr="00716606">
        <w:rPr>
          <w:color w:val="auto"/>
          <w:kern w:val="0"/>
          <w:sz w:val="20"/>
          <w:szCs w:val="20"/>
          <w:lang w:eastAsia="zh-CN"/>
        </w:rPr>
        <w:t>into the wells and incubate at room temperature for 2-10</w:t>
      </w:r>
      <w:r w:rsidR="000F45CB">
        <w:rPr>
          <w:color w:val="auto"/>
          <w:kern w:val="0"/>
          <w:sz w:val="20"/>
          <w:szCs w:val="20"/>
          <w:lang w:eastAsia="zh-CN"/>
        </w:rPr>
        <w:t> </w:t>
      </w:r>
      <w:r w:rsidRPr="00716606">
        <w:rPr>
          <w:color w:val="auto"/>
          <w:kern w:val="0"/>
          <w:sz w:val="20"/>
          <w:szCs w:val="20"/>
          <w:lang w:eastAsia="zh-CN"/>
        </w:rPr>
        <w:t>minutes away from light. Monitor the color development in the sample and standard wells (blue).</w:t>
      </w:r>
      <w:bookmarkEnd w:id="13"/>
    </w:p>
    <w:p w14:paraId="73365FC9" w14:textId="77777777" w:rsidR="00716606" w:rsidRPr="00716606" w:rsidRDefault="00716606" w:rsidP="000F45CB">
      <w:pPr>
        <w:pStyle w:val="NormalArial"/>
        <w:numPr>
          <w:ilvl w:val="1"/>
          <w:numId w:val="3"/>
        </w:numPr>
        <w:spacing w:line="276" w:lineRule="auto"/>
        <w:ind w:left="567" w:hanging="566"/>
        <w:jc w:val="both"/>
        <w:rPr>
          <w:color w:val="auto"/>
          <w:kern w:val="0"/>
          <w:sz w:val="20"/>
          <w:szCs w:val="20"/>
          <w:lang w:eastAsia="zh-CN"/>
        </w:rPr>
      </w:pPr>
      <w:bookmarkStart w:id="14" w:name="_Ref395189000"/>
      <w:r w:rsidRPr="00716606">
        <w:rPr>
          <w:color w:val="auto"/>
          <w:kern w:val="0"/>
          <w:sz w:val="20"/>
          <w:szCs w:val="20"/>
          <w:lang w:eastAsia="zh-CN"/>
        </w:rPr>
        <w:t>Add 50</w:t>
      </w:r>
      <w:r w:rsidR="000F45CB">
        <w:rPr>
          <w:color w:val="auto"/>
          <w:kern w:val="0"/>
          <w:sz w:val="20"/>
          <w:szCs w:val="20"/>
          <w:lang w:eastAsia="zh-CN"/>
        </w:rPr>
        <w:t> </w:t>
      </w:r>
      <w:proofErr w:type="spellStart"/>
      <w:r w:rsidRPr="00716606">
        <w:rPr>
          <w:color w:val="auto"/>
          <w:kern w:val="0"/>
          <w:sz w:val="20"/>
          <w:szCs w:val="20"/>
          <w:lang w:eastAsia="zh-CN"/>
        </w:rPr>
        <w:t>μ</w:t>
      </w:r>
      <w:r w:rsidR="000F45CB">
        <w:rPr>
          <w:color w:val="auto"/>
          <w:kern w:val="0"/>
          <w:sz w:val="20"/>
          <w:szCs w:val="20"/>
          <w:lang w:eastAsia="zh-CN"/>
        </w:rPr>
        <w:t>L</w:t>
      </w:r>
      <w:proofErr w:type="spellEnd"/>
      <w:r w:rsidRPr="00716606">
        <w:rPr>
          <w:color w:val="auto"/>
          <w:kern w:val="0"/>
          <w:sz w:val="20"/>
          <w:szCs w:val="20"/>
          <w:lang w:eastAsia="zh-CN"/>
        </w:rPr>
        <w:t xml:space="preserve"> of </w:t>
      </w:r>
      <w:r w:rsidR="00CF1A4D">
        <w:rPr>
          <w:color w:val="auto"/>
          <w:kern w:val="0"/>
          <w:sz w:val="20"/>
          <w:szCs w:val="20"/>
          <w:lang w:eastAsia="zh-CN"/>
        </w:rPr>
        <w:t>Stop Solution</w:t>
      </w:r>
      <w:r w:rsidRPr="00716606">
        <w:rPr>
          <w:color w:val="auto"/>
          <w:kern w:val="0"/>
          <w:sz w:val="20"/>
          <w:szCs w:val="20"/>
          <w:lang w:eastAsia="zh-CN"/>
        </w:rPr>
        <w:t xml:space="preserve"> to each well to stop enzyme reaction when the color in the standard wells containing the higher concentrations of standard control turns medium blue. The color should change to yellow and absorbance can be rea</w:t>
      </w:r>
      <w:r w:rsidR="000F45CB">
        <w:rPr>
          <w:color w:val="auto"/>
          <w:kern w:val="0"/>
          <w:sz w:val="20"/>
          <w:szCs w:val="20"/>
          <w:lang w:eastAsia="zh-CN"/>
        </w:rPr>
        <w:t>d on a microplate reader at 450 </w:t>
      </w:r>
      <w:r w:rsidRPr="00716606">
        <w:rPr>
          <w:color w:val="auto"/>
          <w:kern w:val="0"/>
          <w:sz w:val="20"/>
          <w:szCs w:val="20"/>
          <w:lang w:eastAsia="zh-CN"/>
        </w:rPr>
        <w:t>nm within 2-15</w:t>
      </w:r>
      <w:r w:rsidR="000F45CB">
        <w:rPr>
          <w:color w:val="auto"/>
          <w:kern w:val="0"/>
          <w:sz w:val="20"/>
          <w:szCs w:val="20"/>
          <w:lang w:eastAsia="zh-CN"/>
        </w:rPr>
        <w:t> </w:t>
      </w:r>
      <w:r w:rsidRPr="00716606">
        <w:rPr>
          <w:color w:val="auto"/>
          <w:kern w:val="0"/>
          <w:sz w:val="20"/>
          <w:szCs w:val="20"/>
          <w:lang w:eastAsia="zh-CN"/>
        </w:rPr>
        <w:t>minutes.</w:t>
      </w:r>
      <w:bookmarkEnd w:id="14"/>
    </w:p>
    <w:p w14:paraId="080590C4" w14:textId="77777777" w:rsidR="00716606" w:rsidRPr="00716606" w:rsidRDefault="00716606" w:rsidP="000F45CB">
      <w:pPr>
        <w:pStyle w:val="NormalArial"/>
        <w:numPr>
          <w:ilvl w:val="1"/>
          <w:numId w:val="3"/>
        </w:numPr>
        <w:spacing w:line="276" w:lineRule="auto"/>
        <w:ind w:left="567" w:hanging="566"/>
        <w:jc w:val="both"/>
        <w:rPr>
          <w:color w:val="auto"/>
          <w:kern w:val="0"/>
          <w:sz w:val="20"/>
          <w:szCs w:val="20"/>
          <w:lang w:eastAsia="zh-CN"/>
        </w:rPr>
      </w:pPr>
      <w:r w:rsidRPr="00716606">
        <w:rPr>
          <w:color w:val="auto"/>
          <w:kern w:val="0"/>
          <w:sz w:val="20"/>
          <w:szCs w:val="20"/>
          <w:lang w:eastAsia="zh-CN"/>
        </w:rPr>
        <w:t>Calculate % histone H3 using the formula</w:t>
      </w:r>
      <w:r w:rsidR="007F03F3">
        <w:rPr>
          <w:color w:val="auto"/>
          <w:kern w:val="0"/>
          <w:sz w:val="20"/>
          <w:szCs w:val="20"/>
          <w:lang w:eastAsia="zh-CN"/>
        </w:rPr>
        <w:t>e</w:t>
      </w:r>
      <w:r w:rsidRPr="00716606">
        <w:rPr>
          <w:color w:val="auto"/>
          <w:kern w:val="0"/>
          <w:sz w:val="20"/>
          <w:szCs w:val="20"/>
          <w:lang w:eastAsia="zh-CN"/>
        </w:rPr>
        <w:t xml:space="preserve"> shown in Section 12 – Data Analysis.</w:t>
      </w:r>
    </w:p>
    <w:p w14:paraId="588F74A9" w14:textId="77777777" w:rsidR="004C1B2C" w:rsidRPr="0030540F" w:rsidRDefault="0030540F" w:rsidP="0030540F">
      <w:pPr>
        <w:spacing w:before="0" w:line="240" w:lineRule="auto"/>
        <w:jc w:val="left"/>
        <w:rPr>
          <w:lang w:val="en-GB" w:eastAsia="en-GB"/>
        </w:rPr>
      </w:pPr>
      <w:r>
        <w:rPr>
          <w:lang w:val="en-GB" w:eastAsia="en-GB"/>
        </w:rPr>
        <w:br w:type="page"/>
      </w:r>
    </w:p>
    <w:p w14:paraId="127B5FD9" w14:textId="77777777" w:rsidR="004C1B2C" w:rsidRPr="008543B9" w:rsidRDefault="004C1B2C" w:rsidP="00F76657">
      <w:pPr>
        <w:spacing w:before="60" w:after="72" w:line="276" w:lineRule="auto"/>
        <w:jc w:val="left"/>
        <w:rPr>
          <w:rFonts w:cs="Arial"/>
        </w:rPr>
        <w:sectPr w:rsidR="004C1B2C" w:rsidRPr="008543B9" w:rsidSect="00F26501">
          <w:headerReference w:type="default" r:id="rId27"/>
          <w:footerReference w:type="default" r:id="rId28"/>
          <w:headerReference w:type="first" r:id="rId29"/>
          <w:footerReference w:type="first" r:id="rId30"/>
          <w:type w:val="continuous"/>
          <w:pgSz w:w="8391" w:h="11907" w:code="11"/>
          <w:pgMar w:top="1440" w:right="907" w:bottom="720" w:left="720" w:header="0" w:footer="0" w:gutter="0"/>
          <w:cols w:space="708"/>
          <w:titlePg/>
          <w:docGrid w:linePitch="272"/>
        </w:sectPr>
      </w:pPr>
    </w:p>
    <w:p w14:paraId="2218C341" w14:textId="77777777" w:rsidR="001903E0" w:rsidRPr="001903E0" w:rsidRDefault="003E79CE" w:rsidP="00F76657">
      <w:pPr>
        <w:pStyle w:val="Heading2"/>
        <w:numPr>
          <w:ilvl w:val="0"/>
          <w:numId w:val="29"/>
        </w:numPr>
        <w:spacing w:before="60" w:after="60" w:line="276" w:lineRule="auto"/>
        <w:ind w:left="360"/>
        <w:jc w:val="left"/>
        <w:rPr>
          <w:rFonts w:cs="Arial"/>
          <w:b/>
          <w:bCs w:val="0"/>
          <w:color w:val="653279"/>
          <w:sz w:val="24"/>
          <w:szCs w:val="24"/>
          <w:u w:val="single"/>
        </w:rPr>
      </w:pPr>
      <w:bookmarkStart w:id="15" w:name="_Toc395187302"/>
      <w:r>
        <w:rPr>
          <w:rStyle w:val="Strong"/>
          <w:rFonts w:cs="Arial"/>
          <w:color w:val="653279"/>
          <w:sz w:val="24"/>
          <w:szCs w:val="24"/>
          <w:u w:val="single"/>
        </w:rPr>
        <w:lastRenderedPageBreak/>
        <w:t>ANALYSIS</w:t>
      </w:r>
      <w:bookmarkEnd w:id="15"/>
    </w:p>
    <w:p w14:paraId="2B0749AA" w14:textId="77777777" w:rsidR="001903E0" w:rsidRDefault="001903E0" w:rsidP="001903E0">
      <w:pPr>
        <w:spacing w:line="276" w:lineRule="auto"/>
        <w:rPr>
          <w:rFonts w:cs="Arial"/>
          <w:sz w:val="18"/>
          <w:szCs w:val="18"/>
        </w:rPr>
      </w:pPr>
      <w:r>
        <w:t>Calculate the % H3 using the following formula:</w:t>
      </w:r>
      <w:r>
        <w:rPr>
          <w:rFonts w:cs="Arial"/>
          <w:sz w:val="18"/>
          <w:szCs w:val="18"/>
        </w:rPr>
        <w:t xml:space="preserve"> </w:t>
      </w:r>
    </w:p>
    <w:p w14:paraId="51A1C950" w14:textId="77777777" w:rsidR="001903E0" w:rsidRPr="00A218F9" w:rsidRDefault="00176EF9" w:rsidP="001903E0">
      <w:pPr>
        <w:pStyle w:val="ListParagraph"/>
        <w:ind w:left="993" w:hanging="851"/>
        <w:contextualSpacing w:val="0"/>
        <w:rPr>
          <w:szCs w:val="20"/>
        </w:rPr>
      </w:pPr>
      <w:r>
        <w:rPr>
          <w:noProof/>
          <w:szCs w:val="20"/>
          <w:lang w:val="en-GB" w:eastAsia="en-GB"/>
        </w:rPr>
        <mc:AlternateContent>
          <mc:Choice Requires="wps">
            <w:drawing>
              <wp:anchor distT="0" distB="0" distL="114300" distR="114300" simplePos="0" relativeHeight="251676672" behindDoc="0" locked="0" layoutInCell="1" allowOverlap="1" wp14:anchorId="0BFD7E55" wp14:editId="16E433CF">
                <wp:simplePos x="0" y="0"/>
                <wp:positionH relativeFrom="column">
                  <wp:posOffset>1152525</wp:posOffset>
                </wp:positionH>
                <wp:positionV relativeFrom="paragraph">
                  <wp:posOffset>373380</wp:posOffset>
                </wp:positionV>
                <wp:extent cx="2520315" cy="635"/>
                <wp:effectExtent l="9525" t="9525" r="13335" b="8890"/>
                <wp:wrapNone/>
                <wp:docPr id="32"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315" cy="635"/>
                        </a:xfrm>
                        <a:prstGeom prst="bentConnector3">
                          <a:avLst>
                            <a:gd name="adj1" fmla="val 4998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C8C61D"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2" o:spid="_x0000_s1026" type="#_x0000_t34" style="position:absolute;margin-left:90.75pt;margin-top:29.4pt;width:198.45pt;height:.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" adj="10797"/>
            </w:pict>
          </mc:Fallback>
        </mc:AlternateContent>
      </w:r>
      <w:r>
        <w:rPr>
          <w:noProof/>
          <w:szCs w:val="20"/>
          <w:lang w:val="en-GB" w:eastAsia="en-GB"/>
        </w:rPr>
        <mc:AlternateContent>
          <mc:Choice Requires="wps">
            <w:drawing>
              <wp:anchor distT="0" distB="0" distL="114300" distR="114300" simplePos="0" relativeHeight="251675648" behindDoc="0" locked="0" layoutInCell="1" allowOverlap="1" wp14:anchorId="4BA45721" wp14:editId="7AAF590A">
                <wp:simplePos x="0" y="0"/>
                <wp:positionH relativeFrom="column">
                  <wp:posOffset>3703320</wp:posOffset>
                </wp:positionH>
                <wp:positionV relativeFrom="paragraph">
                  <wp:posOffset>106680</wp:posOffset>
                </wp:positionV>
                <wp:extent cx="598805" cy="440690"/>
                <wp:effectExtent l="0" t="1905" r="3175"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8577C" w14:textId="77777777" w:rsidR="00962DB0" w:rsidRPr="00730B96" w:rsidRDefault="00962DB0" w:rsidP="001903E0">
                            <w:pPr>
                              <w:rPr>
                                <w:sz w:val="18"/>
                              </w:rPr>
                            </w:pPr>
                            <w:r>
                              <w:rPr>
                                <w:sz w:val="18"/>
                              </w:rPr>
                              <w:t>x</w:t>
                            </w:r>
                            <w:r w:rsidRPr="00730B96">
                              <w:rPr>
                                <w:sz w:val="18"/>
                              </w:rPr>
                              <w:t xml:space="preserve"> 100%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BA45721" id="_x0000_t202" coordsize="21600,21600" o:spt="202" path="m,l,21600r21600,l21600,xe">
                <v:stroke joinstyle="miter"/>
                <v:path gradientshapeok="t" o:connecttype="rect"/>
              </v:shapetype>
              <v:shape id="Text Box 2" o:spid="_x0000_s1026" type="#_x0000_t202" style="position:absolute;left:0;text-align:left;margin-left:291.6pt;margin-top:8.4pt;width:47.15pt;height:34.7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" filled="f" stroked="f">
                <v:textbox style="mso-fit-shape-to-text:t">
                  <w:txbxContent>
                    <w:p w14:paraId="2708577C" w14:textId="77777777" w:rsidR="00962DB0" w:rsidRPr="00730B96" w:rsidRDefault="00962DB0" w:rsidP="001903E0">
                      <w:pPr>
                        <w:rPr>
                          <w:sz w:val="18"/>
                        </w:rPr>
                      </w:pPr>
                      <w:r>
                        <w:rPr>
                          <w:sz w:val="18"/>
                        </w:rPr>
                        <w:t>x</w:t>
                      </w:r>
                      <w:r w:rsidRPr="00730B96">
                        <w:rPr>
                          <w:sz w:val="18"/>
                        </w:rPr>
                        <w:t xml:space="preserve"> 100%</w:t>
                      </w:r>
                    </w:p>
                  </w:txbxContent>
                </v:textbox>
              </v:shape>
            </w:pict>
          </mc:Fallback>
        </mc:AlternateContent>
      </w:r>
      <w:r w:rsidR="001903E0">
        <w:rPr>
          <w:noProof/>
          <w:szCs w:val="20"/>
          <w:lang w:val="en-GB" w:eastAsia="en-GB"/>
        </w:rPr>
        <w:t>Histone H3</w:t>
      </w:r>
      <w:r w:rsidR="00750E70">
        <w:rPr>
          <w:szCs w:val="20"/>
        </w:rPr>
        <w:t xml:space="preserve"> % =      </w:t>
      </w:r>
      <w:r w:rsidR="007F03F3">
        <w:rPr>
          <w:szCs w:val="20"/>
        </w:rPr>
        <w:t xml:space="preserve">  T</w:t>
      </w:r>
      <w:r w:rsidR="00750E70">
        <w:rPr>
          <w:szCs w:val="20"/>
        </w:rPr>
        <w:t>reated (</w:t>
      </w:r>
      <w:r w:rsidR="007F03F3">
        <w:rPr>
          <w:szCs w:val="20"/>
        </w:rPr>
        <w:t>T</w:t>
      </w:r>
      <w:r w:rsidR="00750E70">
        <w:rPr>
          <w:szCs w:val="20"/>
        </w:rPr>
        <w:t xml:space="preserve">ested) </w:t>
      </w:r>
      <w:r w:rsidR="007F03F3">
        <w:rPr>
          <w:szCs w:val="20"/>
        </w:rPr>
        <w:t>S</w:t>
      </w:r>
      <w:r w:rsidR="00750E70">
        <w:rPr>
          <w:szCs w:val="20"/>
        </w:rPr>
        <w:t xml:space="preserve">ample </w:t>
      </w:r>
      <w:r w:rsidR="007F03F3">
        <w:rPr>
          <w:szCs w:val="20"/>
        </w:rPr>
        <w:t xml:space="preserve">OD </w:t>
      </w:r>
      <w:r w:rsidR="001903E0" w:rsidRPr="00A218F9">
        <w:rPr>
          <w:szCs w:val="20"/>
        </w:rPr>
        <w:t xml:space="preserve">– </w:t>
      </w:r>
      <w:r w:rsidR="007F03F3">
        <w:rPr>
          <w:szCs w:val="20"/>
        </w:rPr>
        <w:t>B</w:t>
      </w:r>
      <w:r w:rsidR="001903E0" w:rsidRPr="00A218F9">
        <w:rPr>
          <w:szCs w:val="20"/>
        </w:rPr>
        <w:t>lank</w:t>
      </w:r>
      <w:r w:rsidR="007F03F3">
        <w:rPr>
          <w:szCs w:val="20"/>
        </w:rPr>
        <w:t xml:space="preserve"> OD</w:t>
      </w:r>
    </w:p>
    <w:p w14:paraId="46B4D1A3" w14:textId="77777777" w:rsidR="001903E0" w:rsidRPr="00A218F9" w:rsidRDefault="007F03F3" w:rsidP="007F03F3">
      <w:pPr>
        <w:ind w:left="1440"/>
        <w:rPr>
          <w:szCs w:val="20"/>
        </w:rPr>
      </w:pPr>
      <w:r>
        <w:rPr>
          <w:szCs w:val="20"/>
        </w:rPr>
        <w:t xml:space="preserve">       U</w:t>
      </w:r>
      <w:r w:rsidR="001903E0" w:rsidRPr="00A218F9">
        <w:rPr>
          <w:szCs w:val="20"/>
        </w:rPr>
        <w:t xml:space="preserve">ntreated </w:t>
      </w:r>
      <w:r w:rsidR="00750E70">
        <w:rPr>
          <w:szCs w:val="20"/>
        </w:rPr>
        <w:t>(</w:t>
      </w:r>
      <w:r>
        <w:rPr>
          <w:szCs w:val="20"/>
        </w:rPr>
        <w:t>C</w:t>
      </w:r>
      <w:r w:rsidR="001903E0" w:rsidRPr="00A218F9">
        <w:rPr>
          <w:szCs w:val="20"/>
        </w:rPr>
        <w:t>ontrol</w:t>
      </w:r>
      <w:r w:rsidR="00750E70">
        <w:rPr>
          <w:szCs w:val="20"/>
        </w:rPr>
        <w:t xml:space="preserve">) </w:t>
      </w:r>
      <w:r>
        <w:rPr>
          <w:szCs w:val="20"/>
        </w:rPr>
        <w:t>S</w:t>
      </w:r>
      <w:r w:rsidR="00750E70">
        <w:rPr>
          <w:szCs w:val="20"/>
        </w:rPr>
        <w:t>ample</w:t>
      </w:r>
      <w:r w:rsidR="001903E0" w:rsidRPr="00A218F9">
        <w:rPr>
          <w:szCs w:val="20"/>
        </w:rPr>
        <w:t xml:space="preserve"> </w:t>
      </w:r>
      <w:r>
        <w:rPr>
          <w:szCs w:val="20"/>
        </w:rPr>
        <w:t xml:space="preserve">OD </w:t>
      </w:r>
      <w:r w:rsidR="001903E0" w:rsidRPr="00A218F9">
        <w:rPr>
          <w:szCs w:val="20"/>
        </w:rPr>
        <w:t xml:space="preserve">– </w:t>
      </w:r>
      <w:r>
        <w:rPr>
          <w:szCs w:val="20"/>
        </w:rPr>
        <w:t>B</w:t>
      </w:r>
      <w:r w:rsidR="001903E0" w:rsidRPr="00A218F9">
        <w:rPr>
          <w:szCs w:val="20"/>
        </w:rPr>
        <w:t>lank</w:t>
      </w:r>
      <w:r>
        <w:rPr>
          <w:szCs w:val="20"/>
        </w:rPr>
        <w:t xml:space="preserve"> OD</w:t>
      </w:r>
    </w:p>
    <w:p w14:paraId="21DB304F" w14:textId="77777777" w:rsidR="001903E0" w:rsidRPr="00A218F9" w:rsidRDefault="001903E0" w:rsidP="001903E0">
      <w:pPr>
        <w:spacing w:line="276" w:lineRule="auto"/>
        <w:rPr>
          <w:szCs w:val="20"/>
        </w:rPr>
      </w:pPr>
    </w:p>
    <w:p w14:paraId="70D91539" w14:textId="77777777" w:rsidR="001903E0" w:rsidRPr="00A218F9" w:rsidRDefault="001903E0" w:rsidP="001903E0">
      <w:pPr>
        <w:spacing w:line="276" w:lineRule="auto"/>
        <w:rPr>
          <w:szCs w:val="20"/>
        </w:rPr>
      </w:pPr>
      <w:r w:rsidRPr="00A218F9">
        <w:rPr>
          <w:szCs w:val="20"/>
        </w:rPr>
        <w:t xml:space="preserve">For an accurate calculation, plot OD value versus amount of </w:t>
      </w:r>
      <w:r w:rsidR="00FE2EFA">
        <w:rPr>
          <w:szCs w:val="20"/>
        </w:rPr>
        <w:t xml:space="preserve">Standard </w:t>
      </w:r>
      <w:r w:rsidRPr="00A218F9">
        <w:rPr>
          <w:szCs w:val="20"/>
        </w:rPr>
        <w:t xml:space="preserve">Control and determine the slope as delta OD/ng. </w:t>
      </w:r>
    </w:p>
    <w:p w14:paraId="53101355" w14:textId="77777777" w:rsidR="001903E0" w:rsidRPr="00A218F9" w:rsidRDefault="001903E0" w:rsidP="001903E0">
      <w:pPr>
        <w:spacing w:line="276" w:lineRule="auto"/>
        <w:rPr>
          <w:szCs w:val="20"/>
        </w:rPr>
      </w:pPr>
    </w:p>
    <w:p w14:paraId="2AC285D0" w14:textId="77777777" w:rsidR="001903E0" w:rsidRPr="00A218F9" w:rsidRDefault="001903E0" w:rsidP="001903E0">
      <w:pPr>
        <w:spacing w:line="276" w:lineRule="auto"/>
        <w:rPr>
          <w:szCs w:val="20"/>
        </w:rPr>
      </w:pPr>
      <w:r w:rsidRPr="00A218F9">
        <w:rPr>
          <w:szCs w:val="20"/>
        </w:rPr>
        <w:t xml:space="preserve">Calculate the amount of </w:t>
      </w:r>
      <w:r w:rsidR="00FE2EFA">
        <w:rPr>
          <w:szCs w:val="20"/>
        </w:rPr>
        <w:t>Histone H3</w:t>
      </w:r>
      <w:r w:rsidRPr="00A218F9">
        <w:rPr>
          <w:szCs w:val="20"/>
        </w:rPr>
        <w:t xml:space="preserve"> using the following formula:</w:t>
      </w:r>
    </w:p>
    <w:p w14:paraId="03943F8D" w14:textId="77777777" w:rsidR="001903E0" w:rsidRPr="00A218F9" w:rsidRDefault="00176EF9" w:rsidP="001903E0">
      <w:pPr>
        <w:pStyle w:val="ListParagraph"/>
        <w:ind w:left="993" w:hanging="851"/>
        <w:contextualSpacing w:val="0"/>
        <w:rPr>
          <w:szCs w:val="20"/>
        </w:rPr>
      </w:pPr>
      <w:r>
        <w:rPr>
          <w:noProof/>
          <w:szCs w:val="20"/>
          <w:lang w:val="en-GB" w:eastAsia="en-GB"/>
        </w:rPr>
        <mc:AlternateContent>
          <mc:Choice Requires="wps">
            <w:drawing>
              <wp:anchor distT="0" distB="0" distL="114300" distR="114300" simplePos="0" relativeHeight="251677696" behindDoc="0" locked="0" layoutInCell="1" allowOverlap="1" wp14:anchorId="33F7BC7C" wp14:editId="4206B198">
                <wp:simplePos x="0" y="0"/>
                <wp:positionH relativeFrom="column">
                  <wp:posOffset>3190240</wp:posOffset>
                </wp:positionH>
                <wp:positionV relativeFrom="paragraph">
                  <wp:posOffset>129540</wp:posOffset>
                </wp:positionV>
                <wp:extent cx="598805" cy="440690"/>
                <wp:effectExtent l="0" t="0" r="1905" b="1905"/>
                <wp:wrapNone/>
                <wp:docPr id="3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516E2" w14:textId="77777777" w:rsidR="00962DB0" w:rsidRPr="00730B96" w:rsidRDefault="00962DB0" w:rsidP="001903E0">
                            <w:pPr>
                              <w:rPr>
                                <w:sz w:val="18"/>
                              </w:rPr>
                            </w:pPr>
                            <w:r>
                              <w:rPr>
                                <w:sz w:val="18"/>
                              </w:rPr>
                              <w:t>x 1000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3F7BC7C" id="Text Box 18" o:spid="_x0000_s1027" type="#_x0000_t202" style="position:absolute;left:0;text-align:left;margin-left:251.2pt;margin-top:10.2pt;width:47.15pt;height:34.7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" filled="f" stroked="f">
                <v:textbox style="mso-fit-shape-to-text:t">
                  <w:txbxContent>
                    <w:p w14:paraId="518516E2" w14:textId="77777777" w:rsidR="00962DB0" w:rsidRPr="00730B96" w:rsidRDefault="00962DB0" w:rsidP="001903E0">
                      <w:pPr>
                        <w:rPr>
                          <w:sz w:val="18"/>
                        </w:rPr>
                      </w:pPr>
                      <w:r>
                        <w:rPr>
                          <w:sz w:val="18"/>
                        </w:rPr>
                        <w:t>x 1000</w:t>
                      </w:r>
                    </w:p>
                  </w:txbxContent>
                </v:textbox>
              </v:shape>
            </w:pict>
          </mc:Fallback>
        </mc:AlternateContent>
      </w:r>
      <w:r w:rsidR="001903E0" w:rsidRPr="00A218F9">
        <w:rPr>
          <w:szCs w:val="20"/>
        </w:rPr>
        <w:t>Amount (ng/mg protein) =</w:t>
      </w:r>
      <w:r w:rsidR="00AC525D">
        <w:rPr>
          <w:szCs w:val="20"/>
        </w:rPr>
        <w:t xml:space="preserve">      </w:t>
      </w:r>
      <w:r w:rsidR="007A640A">
        <w:rPr>
          <w:szCs w:val="20"/>
        </w:rPr>
        <w:t xml:space="preserve"> </w:t>
      </w:r>
      <w:r w:rsidR="00AC525D">
        <w:rPr>
          <w:szCs w:val="20"/>
        </w:rPr>
        <w:t>S</w:t>
      </w:r>
      <w:r w:rsidR="001903E0" w:rsidRPr="00A218F9">
        <w:rPr>
          <w:szCs w:val="20"/>
        </w:rPr>
        <w:t xml:space="preserve">ample </w:t>
      </w:r>
      <w:r w:rsidR="00AC525D">
        <w:rPr>
          <w:szCs w:val="20"/>
        </w:rPr>
        <w:t xml:space="preserve">OD </w:t>
      </w:r>
      <w:r w:rsidR="001903E0" w:rsidRPr="00A218F9">
        <w:rPr>
          <w:szCs w:val="20"/>
        </w:rPr>
        <w:t xml:space="preserve">– </w:t>
      </w:r>
      <w:r w:rsidR="00AC525D">
        <w:rPr>
          <w:szCs w:val="20"/>
        </w:rPr>
        <w:t>B</w:t>
      </w:r>
      <w:r w:rsidR="001903E0" w:rsidRPr="00A218F9">
        <w:rPr>
          <w:szCs w:val="20"/>
        </w:rPr>
        <w:t>lank</w:t>
      </w:r>
      <w:r w:rsidR="00AC525D">
        <w:rPr>
          <w:szCs w:val="20"/>
        </w:rPr>
        <w:t xml:space="preserve"> OD</w:t>
      </w:r>
    </w:p>
    <w:p w14:paraId="6956C688" w14:textId="77777777" w:rsidR="00A62503" w:rsidRPr="00FE2EFA" w:rsidRDefault="00176EF9" w:rsidP="00FE2EFA">
      <w:pPr>
        <w:ind w:left="851" w:hanging="131"/>
        <w:jc w:val="center"/>
        <w:rPr>
          <w:szCs w:val="20"/>
        </w:rPr>
      </w:pPr>
      <w:r>
        <w:rPr>
          <w:noProof/>
          <w:szCs w:val="20"/>
          <w:lang w:val="en-GB" w:eastAsia="en-GB"/>
        </w:rPr>
        <mc:AlternateContent>
          <mc:Choice Requires="wps">
            <w:drawing>
              <wp:anchor distT="0" distB="0" distL="114300" distR="114300" simplePos="0" relativeHeight="251678720" behindDoc="0" locked="0" layoutInCell="1" allowOverlap="1" wp14:anchorId="15D7F82D" wp14:editId="195895AA">
                <wp:simplePos x="0" y="0"/>
                <wp:positionH relativeFrom="column">
                  <wp:posOffset>1778635</wp:posOffset>
                </wp:positionH>
                <wp:positionV relativeFrom="paragraph">
                  <wp:posOffset>15240</wp:posOffset>
                </wp:positionV>
                <wp:extent cx="1367790" cy="0"/>
                <wp:effectExtent l="6985" t="5080" r="6350" b="13970"/>
                <wp:wrapNone/>
                <wp:docPr id="2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7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A22956" id="_x0000_t32" coordsize="21600,21600" o:spt="32" o:oned="t" path="m,l21600,21600e" filled="f">
                <v:path arrowok="t" fillok="f" o:connecttype="none"/>
                <o:lock v:ext="edit" shapetype="t"/>
              </v:shapetype>
              <v:shape id="AutoShape 19" o:spid="_x0000_s1026" type="#_x0000_t32" style="position:absolute;margin-left:140.05pt;margin-top:1.2pt;width:107.7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"/>
            </w:pict>
          </mc:Fallback>
        </mc:AlternateContent>
      </w:r>
      <w:r w:rsidR="00FE2EFA">
        <w:rPr>
          <w:szCs w:val="20"/>
        </w:rPr>
        <w:t xml:space="preserve">    Protein (</w:t>
      </w:r>
      <w:r w:rsidR="00FE2EFA" w:rsidRPr="00FE2EFA">
        <w:rPr>
          <w:szCs w:val="20"/>
        </w:rPr>
        <w:t>µ</w:t>
      </w:r>
      <w:proofErr w:type="gramStart"/>
      <w:r w:rsidR="00FE2EFA">
        <w:rPr>
          <w:szCs w:val="20"/>
        </w:rPr>
        <w:t>g)*</w:t>
      </w:r>
      <w:proofErr w:type="gramEnd"/>
      <w:r w:rsidR="00FE2EFA">
        <w:rPr>
          <w:szCs w:val="20"/>
        </w:rPr>
        <w:t xml:space="preserve"> x </w:t>
      </w:r>
      <w:r w:rsidR="001903E0" w:rsidRPr="00A218F9">
        <w:rPr>
          <w:szCs w:val="20"/>
        </w:rPr>
        <w:t>Slope</w:t>
      </w:r>
    </w:p>
    <w:p w14:paraId="410B4618" w14:textId="77777777" w:rsidR="00FE2EFA" w:rsidRDefault="00FE2EFA" w:rsidP="00FE2EFA">
      <w:pPr>
        <w:spacing w:before="60" w:after="60" w:line="276" w:lineRule="auto"/>
        <w:rPr>
          <w:rFonts w:cs="Arial"/>
          <w:sz w:val="18"/>
          <w:szCs w:val="18"/>
          <w:lang w:val="en-GB"/>
        </w:rPr>
      </w:pPr>
    </w:p>
    <w:p w14:paraId="688CD5C4" w14:textId="77777777" w:rsidR="00FE2EFA" w:rsidRPr="00FE2EFA" w:rsidRDefault="00FE2EFA" w:rsidP="00FE2EFA">
      <w:pPr>
        <w:spacing w:before="60" w:after="60" w:line="276" w:lineRule="auto"/>
        <w:rPr>
          <w:rFonts w:cs="Arial"/>
          <w:szCs w:val="20"/>
        </w:rPr>
      </w:pPr>
      <w:r w:rsidRPr="00FE2EFA">
        <w:rPr>
          <w:rFonts w:cs="Arial"/>
          <w:szCs w:val="20"/>
          <w:lang w:val="en-GB"/>
        </w:rPr>
        <w:t xml:space="preserve">*Histone extract amount added into the sample well at step </w:t>
      </w:r>
      <w:r w:rsidR="00E748B1">
        <w:rPr>
          <w:rFonts w:cs="Arial"/>
          <w:szCs w:val="20"/>
          <w:lang w:val="en-GB"/>
        </w:rPr>
        <w:fldChar w:fldCharType="begin"/>
      </w:r>
      <w:r w:rsidR="00E748B1">
        <w:rPr>
          <w:rFonts w:cs="Arial"/>
          <w:szCs w:val="20"/>
          <w:lang w:val="en-GB"/>
        </w:rPr>
        <w:instrText xml:space="preserve"> REF _Ref395003776 \r \h </w:instrText>
      </w:r>
      <w:r w:rsidR="00E748B1">
        <w:rPr>
          <w:rFonts w:cs="Arial"/>
          <w:szCs w:val="20"/>
          <w:lang w:val="en-GB"/>
        </w:rPr>
      </w:r>
      <w:r w:rsidR="00E748B1">
        <w:rPr>
          <w:rFonts w:cs="Arial"/>
          <w:szCs w:val="20"/>
          <w:lang w:val="en-GB"/>
        </w:rPr>
        <w:fldChar w:fldCharType="separate"/>
      </w:r>
      <w:r w:rsidR="00E748B1">
        <w:rPr>
          <w:rFonts w:cs="Arial"/>
          <w:szCs w:val="20"/>
          <w:lang w:val="en-GB"/>
        </w:rPr>
        <w:t>11.2</w:t>
      </w:r>
      <w:r w:rsidR="00E748B1">
        <w:rPr>
          <w:rFonts w:cs="Arial"/>
          <w:szCs w:val="20"/>
          <w:lang w:val="en-GB"/>
        </w:rPr>
        <w:fldChar w:fldCharType="end"/>
      </w:r>
      <w:r w:rsidRPr="00FE2EFA">
        <w:rPr>
          <w:rFonts w:cs="Arial"/>
          <w:szCs w:val="20"/>
          <w:lang w:val="en-GB"/>
        </w:rPr>
        <w:t>.</w:t>
      </w:r>
    </w:p>
    <w:p w14:paraId="7DF1B23E" w14:textId="77777777" w:rsidR="00A62503" w:rsidRPr="008543B9" w:rsidRDefault="00A62503" w:rsidP="00F76657">
      <w:pPr>
        <w:spacing w:before="60" w:after="60" w:line="276" w:lineRule="auto"/>
        <w:jc w:val="left"/>
        <w:rPr>
          <w:rFonts w:cs="Arial"/>
          <w:sz w:val="18"/>
          <w:szCs w:val="18"/>
        </w:rPr>
      </w:pPr>
    </w:p>
    <w:p w14:paraId="3C4FDFE5" w14:textId="77777777" w:rsidR="004C3762" w:rsidRPr="0030540F" w:rsidRDefault="0030540F" w:rsidP="0030540F">
      <w:pPr>
        <w:spacing w:before="0" w:line="240" w:lineRule="auto"/>
        <w:jc w:val="left"/>
        <w:rPr>
          <w:rFonts w:cs="Arial"/>
          <w:sz w:val="18"/>
          <w:szCs w:val="18"/>
        </w:rPr>
        <w:sectPr w:rsidR="004C3762" w:rsidRPr="0030540F" w:rsidSect="00F26501">
          <w:headerReference w:type="default" r:id="rId31"/>
          <w:footerReference w:type="default" r:id="rId32"/>
          <w:headerReference w:type="first" r:id="rId33"/>
          <w:footerReference w:type="first" r:id="rId34"/>
          <w:type w:val="continuous"/>
          <w:pgSz w:w="8391" w:h="11907" w:code="11"/>
          <w:pgMar w:top="1440" w:right="907" w:bottom="720" w:left="720" w:header="0" w:footer="0" w:gutter="0"/>
          <w:cols w:space="708"/>
          <w:titlePg/>
          <w:docGrid w:linePitch="272"/>
        </w:sectPr>
      </w:pPr>
      <w:r>
        <w:rPr>
          <w:rFonts w:cs="Arial"/>
          <w:sz w:val="18"/>
          <w:szCs w:val="18"/>
        </w:rPr>
        <w:br w:type="page"/>
      </w:r>
    </w:p>
    <w:p w14:paraId="5F4D3945" w14:textId="77777777" w:rsidR="00CC1D6D" w:rsidRPr="008543B9" w:rsidRDefault="00E70729" w:rsidP="003E0087">
      <w:pPr>
        <w:pStyle w:val="Heading2"/>
        <w:numPr>
          <w:ilvl w:val="0"/>
          <w:numId w:val="29"/>
        </w:numPr>
        <w:spacing w:before="60" w:after="60" w:line="276" w:lineRule="auto"/>
        <w:ind w:left="360"/>
        <w:rPr>
          <w:rStyle w:val="Strong"/>
          <w:rFonts w:cs="Arial"/>
          <w:color w:val="404040"/>
          <w:sz w:val="24"/>
          <w:szCs w:val="24"/>
          <w:u w:val="single"/>
        </w:rPr>
      </w:pPr>
      <w:bookmarkStart w:id="16" w:name="_Toc395187303"/>
      <w:r w:rsidRPr="008543B9">
        <w:rPr>
          <w:rStyle w:val="Strong"/>
          <w:rFonts w:cs="Arial"/>
          <w:color w:val="404040"/>
          <w:sz w:val="24"/>
          <w:szCs w:val="24"/>
          <w:u w:val="single"/>
        </w:rPr>
        <w:lastRenderedPageBreak/>
        <w:t>TROUBLESHOOTING</w:t>
      </w:r>
      <w:bookmarkEnd w:id="16"/>
    </w:p>
    <w:p w14:paraId="309AE72E" w14:textId="77777777" w:rsidR="00126D6A" w:rsidRDefault="00126D6A" w:rsidP="00760F2F">
      <w:pPr>
        <w:spacing w:before="0"/>
      </w:pPr>
    </w:p>
    <w:tbl>
      <w:tblPr>
        <w:tblW w:w="6805" w:type="dxa"/>
        <w:tblInd w:w="-34" w:type="dxa"/>
        <w:tblLook w:val="04A0" w:firstRow="1" w:lastRow="0" w:firstColumn="1" w:lastColumn="0" w:noHBand="0" w:noVBand="1"/>
      </w:tblPr>
      <w:tblGrid>
        <w:gridCol w:w="1985"/>
        <w:gridCol w:w="2268"/>
        <w:gridCol w:w="2552"/>
      </w:tblGrid>
      <w:tr w:rsidR="00126D6A" w:rsidRPr="00F735A2" w14:paraId="02F8A662" w14:textId="77777777" w:rsidTr="00063DBB">
        <w:trPr>
          <w:cantSplit/>
          <w:trHeight w:val="256"/>
        </w:trPr>
        <w:tc>
          <w:tcPr>
            <w:tcW w:w="1985" w:type="dxa"/>
            <w:tcBorders>
              <w:top w:val="single" w:sz="4" w:space="0" w:color="auto"/>
              <w:left w:val="single" w:sz="4" w:space="0" w:color="auto"/>
              <w:bottom w:val="single" w:sz="4" w:space="0" w:color="auto"/>
              <w:right w:val="nil"/>
            </w:tcBorders>
            <w:shd w:val="clear" w:color="auto" w:fill="auto"/>
            <w:noWrap/>
            <w:hideMark/>
          </w:tcPr>
          <w:p w14:paraId="41A3A4C1" w14:textId="77777777" w:rsidR="00126D6A" w:rsidRPr="00126D6A" w:rsidRDefault="00126D6A" w:rsidP="00126D6A">
            <w:pPr>
              <w:autoSpaceDE w:val="0"/>
              <w:autoSpaceDN w:val="0"/>
              <w:adjustRightInd w:val="0"/>
              <w:spacing w:before="0" w:line="240" w:lineRule="auto"/>
              <w:jc w:val="left"/>
              <w:rPr>
                <w:rFonts w:cs="Arial"/>
                <w:b/>
                <w:szCs w:val="20"/>
              </w:rPr>
            </w:pPr>
            <w:r w:rsidRPr="00126D6A">
              <w:rPr>
                <w:rFonts w:cs="Arial"/>
                <w:b/>
                <w:szCs w:val="20"/>
              </w:rPr>
              <w:t>Problem</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3DF4602C" w14:textId="77777777" w:rsidR="00126D6A" w:rsidRPr="00126D6A" w:rsidRDefault="00126D6A" w:rsidP="00126D6A">
            <w:pPr>
              <w:autoSpaceDE w:val="0"/>
              <w:autoSpaceDN w:val="0"/>
              <w:adjustRightInd w:val="0"/>
              <w:spacing w:before="0" w:line="240" w:lineRule="auto"/>
              <w:jc w:val="left"/>
              <w:rPr>
                <w:rFonts w:cs="Arial"/>
                <w:b/>
                <w:szCs w:val="20"/>
              </w:rPr>
            </w:pPr>
            <w:r w:rsidRPr="00126D6A">
              <w:rPr>
                <w:rFonts w:cs="Arial"/>
                <w:b/>
                <w:szCs w:val="20"/>
              </w:rPr>
              <w:t>Cause</w:t>
            </w:r>
          </w:p>
        </w:tc>
        <w:tc>
          <w:tcPr>
            <w:tcW w:w="2552" w:type="dxa"/>
            <w:tcBorders>
              <w:top w:val="single" w:sz="4" w:space="0" w:color="auto"/>
              <w:left w:val="nil"/>
              <w:bottom w:val="single" w:sz="4" w:space="0" w:color="auto"/>
              <w:right w:val="single" w:sz="4" w:space="0" w:color="auto"/>
            </w:tcBorders>
            <w:shd w:val="clear" w:color="auto" w:fill="auto"/>
            <w:hideMark/>
          </w:tcPr>
          <w:p w14:paraId="631A4C94" w14:textId="77777777" w:rsidR="00126D6A" w:rsidRPr="00126D6A" w:rsidRDefault="00126D6A" w:rsidP="00126D6A">
            <w:pPr>
              <w:autoSpaceDE w:val="0"/>
              <w:autoSpaceDN w:val="0"/>
              <w:adjustRightInd w:val="0"/>
              <w:spacing w:before="0" w:line="240" w:lineRule="auto"/>
              <w:jc w:val="left"/>
              <w:rPr>
                <w:rFonts w:cs="Arial"/>
                <w:b/>
                <w:szCs w:val="20"/>
              </w:rPr>
            </w:pPr>
            <w:r w:rsidRPr="00126D6A">
              <w:rPr>
                <w:rFonts w:cs="Arial"/>
                <w:b/>
                <w:szCs w:val="20"/>
              </w:rPr>
              <w:t>Solution</w:t>
            </w:r>
          </w:p>
        </w:tc>
      </w:tr>
      <w:tr w:rsidR="00126D6A" w:rsidRPr="00F735A2" w14:paraId="7943E778" w14:textId="77777777" w:rsidTr="00063DBB">
        <w:trPr>
          <w:cantSplit/>
          <w:trHeight w:val="256"/>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8139E33" w14:textId="77777777" w:rsidR="00126D6A" w:rsidRPr="00126D6A" w:rsidRDefault="00126D6A" w:rsidP="00126D6A">
            <w:pPr>
              <w:autoSpaceDE w:val="0"/>
              <w:autoSpaceDN w:val="0"/>
              <w:adjustRightInd w:val="0"/>
              <w:spacing w:before="0" w:line="240" w:lineRule="auto"/>
              <w:jc w:val="left"/>
              <w:rPr>
                <w:rFonts w:cs="Arial"/>
                <w:szCs w:val="20"/>
              </w:rPr>
            </w:pPr>
            <w:r w:rsidRPr="00126D6A">
              <w:rPr>
                <w:rFonts w:cs="Arial"/>
                <w:szCs w:val="20"/>
              </w:rPr>
              <w:t>No Signal for Both the Standard Control and the Samples</w:t>
            </w:r>
          </w:p>
          <w:p w14:paraId="43A8BE88" w14:textId="77777777" w:rsidR="00126D6A" w:rsidRPr="00126D6A" w:rsidRDefault="00126D6A" w:rsidP="00126D6A">
            <w:pPr>
              <w:autoSpaceDE w:val="0"/>
              <w:autoSpaceDN w:val="0"/>
              <w:adjustRightInd w:val="0"/>
              <w:spacing w:before="0"/>
              <w:jc w:val="left"/>
              <w:rPr>
                <w:rFonts w:cs="Arial"/>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3BA23422" w14:textId="77777777" w:rsidR="00126D6A" w:rsidRPr="00126D6A" w:rsidRDefault="00126D6A" w:rsidP="00126D6A">
            <w:pPr>
              <w:autoSpaceDE w:val="0"/>
              <w:autoSpaceDN w:val="0"/>
              <w:adjustRightInd w:val="0"/>
              <w:spacing w:before="0" w:line="240" w:lineRule="auto"/>
              <w:jc w:val="left"/>
              <w:rPr>
                <w:rFonts w:cs="Arial"/>
                <w:szCs w:val="20"/>
              </w:rPr>
            </w:pPr>
            <w:r w:rsidRPr="00126D6A">
              <w:rPr>
                <w:rFonts w:cs="Arial"/>
                <w:szCs w:val="20"/>
              </w:rPr>
              <w:t>Reagents are added incorrectly</w:t>
            </w:r>
          </w:p>
        </w:tc>
        <w:tc>
          <w:tcPr>
            <w:tcW w:w="2552" w:type="dxa"/>
            <w:tcBorders>
              <w:top w:val="single" w:sz="4" w:space="0" w:color="auto"/>
              <w:left w:val="nil"/>
              <w:bottom w:val="single" w:sz="4" w:space="0" w:color="auto"/>
              <w:right w:val="single" w:sz="4" w:space="0" w:color="auto"/>
            </w:tcBorders>
            <w:shd w:val="clear" w:color="auto" w:fill="auto"/>
            <w:hideMark/>
          </w:tcPr>
          <w:p w14:paraId="58B6D630" w14:textId="77777777" w:rsidR="00126D6A" w:rsidRPr="00126D6A" w:rsidRDefault="00126D6A" w:rsidP="00126D6A">
            <w:pPr>
              <w:autoSpaceDE w:val="0"/>
              <w:autoSpaceDN w:val="0"/>
              <w:adjustRightInd w:val="0"/>
              <w:spacing w:before="0" w:line="240" w:lineRule="auto"/>
              <w:jc w:val="left"/>
              <w:rPr>
                <w:rFonts w:cs="Arial"/>
                <w:szCs w:val="20"/>
              </w:rPr>
            </w:pPr>
            <w:r w:rsidRPr="00126D6A">
              <w:rPr>
                <w:rFonts w:cs="Arial"/>
                <w:szCs w:val="20"/>
              </w:rPr>
              <w:t>Check if reagents are added in order and if some steps of the procedure are omitted by mistake</w:t>
            </w:r>
          </w:p>
        </w:tc>
      </w:tr>
      <w:tr w:rsidR="00126D6A" w:rsidRPr="00F735A2" w14:paraId="3880A642" w14:textId="77777777" w:rsidTr="00063DBB">
        <w:trPr>
          <w:cantSplit/>
          <w:trHeight w:val="923"/>
        </w:trPr>
        <w:tc>
          <w:tcPr>
            <w:tcW w:w="1985" w:type="dxa"/>
            <w:vMerge/>
            <w:tcBorders>
              <w:left w:val="single" w:sz="4" w:space="0" w:color="auto"/>
              <w:bottom w:val="single" w:sz="4" w:space="0" w:color="auto"/>
              <w:right w:val="single" w:sz="4" w:space="0" w:color="auto"/>
            </w:tcBorders>
            <w:shd w:val="clear" w:color="auto" w:fill="auto"/>
            <w:noWrap/>
            <w:hideMark/>
          </w:tcPr>
          <w:p w14:paraId="3D13E659" w14:textId="77777777" w:rsidR="00126D6A" w:rsidRPr="00126D6A" w:rsidRDefault="00126D6A" w:rsidP="00126D6A">
            <w:pPr>
              <w:autoSpaceDE w:val="0"/>
              <w:autoSpaceDN w:val="0"/>
              <w:adjustRightInd w:val="0"/>
              <w:spacing w:before="0" w:line="240" w:lineRule="auto"/>
              <w:jc w:val="left"/>
              <w:rPr>
                <w:rFonts w:cs="Arial"/>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3F78B2A2" w14:textId="77777777" w:rsidR="00126D6A" w:rsidRPr="00126D6A" w:rsidRDefault="00126D6A" w:rsidP="00126D6A">
            <w:pPr>
              <w:autoSpaceDE w:val="0"/>
              <w:autoSpaceDN w:val="0"/>
              <w:adjustRightInd w:val="0"/>
              <w:spacing w:before="0" w:line="240" w:lineRule="auto"/>
              <w:jc w:val="left"/>
              <w:rPr>
                <w:rFonts w:cs="Arial"/>
                <w:szCs w:val="20"/>
              </w:rPr>
            </w:pPr>
            <w:r w:rsidRPr="00126D6A">
              <w:rPr>
                <w:rFonts w:cs="Arial"/>
                <w:szCs w:val="20"/>
              </w:rPr>
              <w:t>Incubation time and temperature is incorrect</w:t>
            </w:r>
          </w:p>
        </w:tc>
        <w:tc>
          <w:tcPr>
            <w:tcW w:w="2552" w:type="dxa"/>
            <w:tcBorders>
              <w:top w:val="single" w:sz="4" w:space="0" w:color="auto"/>
              <w:left w:val="nil"/>
              <w:bottom w:val="single" w:sz="4" w:space="0" w:color="auto"/>
              <w:right w:val="single" w:sz="4" w:space="0" w:color="auto"/>
            </w:tcBorders>
            <w:shd w:val="clear" w:color="auto" w:fill="auto"/>
            <w:hideMark/>
          </w:tcPr>
          <w:p w14:paraId="1469C393" w14:textId="77777777" w:rsidR="00126D6A" w:rsidRPr="00126D6A" w:rsidRDefault="00126D6A" w:rsidP="00126D6A">
            <w:pPr>
              <w:autoSpaceDE w:val="0"/>
              <w:autoSpaceDN w:val="0"/>
              <w:adjustRightInd w:val="0"/>
              <w:spacing w:before="0" w:line="240" w:lineRule="auto"/>
              <w:jc w:val="left"/>
              <w:rPr>
                <w:rFonts w:cs="Arial"/>
                <w:szCs w:val="20"/>
              </w:rPr>
            </w:pPr>
            <w:r w:rsidRPr="00126D6A">
              <w:rPr>
                <w:rFonts w:cs="Arial"/>
                <w:szCs w:val="20"/>
              </w:rPr>
              <w:t>Ensure the incubation time and temperature described in the protocol is followed correctly</w:t>
            </w:r>
          </w:p>
        </w:tc>
      </w:tr>
      <w:tr w:rsidR="00126D6A" w:rsidRPr="00F735A2" w14:paraId="4B81C2C1" w14:textId="77777777" w:rsidTr="00063DBB">
        <w:trPr>
          <w:cantSplit/>
          <w:trHeight w:val="256"/>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3A77133C" w14:textId="77777777" w:rsidR="00126D6A" w:rsidRPr="00126D6A" w:rsidRDefault="00126D6A" w:rsidP="00126D6A">
            <w:pPr>
              <w:autoSpaceDE w:val="0"/>
              <w:autoSpaceDN w:val="0"/>
              <w:adjustRightInd w:val="0"/>
              <w:spacing w:before="0" w:line="240" w:lineRule="auto"/>
              <w:jc w:val="left"/>
              <w:rPr>
                <w:rFonts w:cs="Arial"/>
                <w:szCs w:val="20"/>
              </w:rPr>
            </w:pPr>
            <w:r w:rsidRPr="00126D6A">
              <w:rPr>
                <w:rFonts w:cs="Arial"/>
                <w:szCs w:val="20"/>
              </w:rPr>
              <w:t>No Signal or Very Weak Signal for Only the Standard Control</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529B5CC" w14:textId="77777777" w:rsidR="00126D6A" w:rsidRPr="00126D6A" w:rsidRDefault="00126D6A" w:rsidP="00126D6A">
            <w:pPr>
              <w:autoSpaceDE w:val="0"/>
              <w:autoSpaceDN w:val="0"/>
              <w:adjustRightInd w:val="0"/>
              <w:spacing w:before="0" w:line="240" w:lineRule="auto"/>
              <w:jc w:val="left"/>
              <w:rPr>
                <w:rFonts w:cs="Arial"/>
                <w:szCs w:val="20"/>
              </w:rPr>
            </w:pPr>
            <w:r w:rsidRPr="00126D6A">
              <w:rPr>
                <w:rFonts w:cs="Arial"/>
                <w:szCs w:val="20"/>
              </w:rPr>
              <w:t xml:space="preserve">The amount of Standard control </w:t>
            </w:r>
            <w:r w:rsidR="001B7218">
              <w:rPr>
                <w:rFonts w:cs="Arial"/>
                <w:szCs w:val="20"/>
              </w:rPr>
              <w:t xml:space="preserve">is not added into the </w:t>
            </w:r>
            <w:r w:rsidRPr="00126D6A">
              <w:rPr>
                <w:rFonts w:cs="Arial"/>
                <w:szCs w:val="20"/>
              </w:rPr>
              <w:t>standard control wells or is added insufficiently</w:t>
            </w:r>
          </w:p>
        </w:tc>
        <w:tc>
          <w:tcPr>
            <w:tcW w:w="2552" w:type="dxa"/>
            <w:tcBorders>
              <w:top w:val="single" w:sz="4" w:space="0" w:color="auto"/>
              <w:left w:val="nil"/>
              <w:bottom w:val="single" w:sz="4" w:space="0" w:color="auto"/>
              <w:right w:val="single" w:sz="4" w:space="0" w:color="auto"/>
            </w:tcBorders>
            <w:shd w:val="clear" w:color="auto" w:fill="auto"/>
            <w:hideMark/>
          </w:tcPr>
          <w:p w14:paraId="2C301426" w14:textId="77777777" w:rsidR="00126D6A" w:rsidRPr="00126D6A" w:rsidRDefault="00126D6A" w:rsidP="00126D6A">
            <w:pPr>
              <w:autoSpaceDE w:val="0"/>
              <w:autoSpaceDN w:val="0"/>
              <w:adjustRightInd w:val="0"/>
              <w:spacing w:before="0" w:line="240" w:lineRule="auto"/>
              <w:jc w:val="left"/>
              <w:rPr>
                <w:rFonts w:cs="Arial"/>
                <w:szCs w:val="20"/>
              </w:rPr>
            </w:pPr>
            <w:r w:rsidRPr="00126D6A">
              <w:rPr>
                <w:rFonts w:cs="Arial"/>
                <w:szCs w:val="20"/>
              </w:rPr>
              <w:t>Ensure a sufficient amount of control is added to the well</w:t>
            </w:r>
          </w:p>
        </w:tc>
      </w:tr>
      <w:tr w:rsidR="00126D6A" w:rsidRPr="00F735A2" w14:paraId="4AE983F1" w14:textId="77777777" w:rsidTr="00063DBB">
        <w:trPr>
          <w:cantSplit/>
          <w:trHeight w:val="256"/>
        </w:trPr>
        <w:tc>
          <w:tcPr>
            <w:tcW w:w="1985" w:type="dxa"/>
            <w:vMerge w:val="restart"/>
            <w:tcBorders>
              <w:top w:val="single" w:sz="4" w:space="0" w:color="auto"/>
              <w:left w:val="single" w:sz="4" w:space="0" w:color="auto"/>
              <w:right w:val="nil"/>
            </w:tcBorders>
            <w:shd w:val="clear" w:color="auto" w:fill="auto"/>
            <w:noWrap/>
            <w:hideMark/>
          </w:tcPr>
          <w:p w14:paraId="4C1954DB" w14:textId="77777777" w:rsidR="00126D6A" w:rsidRPr="00126D6A" w:rsidRDefault="00126D6A" w:rsidP="00126D6A">
            <w:pPr>
              <w:autoSpaceDE w:val="0"/>
              <w:autoSpaceDN w:val="0"/>
              <w:adjustRightInd w:val="0"/>
              <w:spacing w:before="0" w:line="240" w:lineRule="auto"/>
              <w:jc w:val="left"/>
              <w:rPr>
                <w:rFonts w:cs="Arial"/>
                <w:szCs w:val="20"/>
              </w:rPr>
            </w:pPr>
            <w:r w:rsidRPr="00126D6A">
              <w:rPr>
                <w:rFonts w:cs="Arial"/>
                <w:szCs w:val="20"/>
              </w:rPr>
              <w:t>No Signal for Only the Sample</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2D9413C" w14:textId="77777777" w:rsidR="00126D6A" w:rsidRPr="00126D6A" w:rsidRDefault="00126D6A" w:rsidP="00126D6A">
            <w:pPr>
              <w:autoSpaceDE w:val="0"/>
              <w:autoSpaceDN w:val="0"/>
              <w:adjustRightInd w:val="0"/>
              <w:spacing w:before="0" w:line="240" w:lineRule="auto"/>
              <w:jc w:val="left"/>
              <w:rPr>
                <w:rFonts w:cs="Arial"/>
                <w:szCs w:val="20"/>
              </w:rPr>
            </w:pPr>
            <w:r w:rsidRPr="00126D6A">
              <w:rPr>
                <w:rFonts w:cs="Arial"/>
                <w:szCs w:val="20"/>
              </w:rPr>
              <w:t>The protein sample is not properly extracted</w:t>
            </w:r>
          </w:p>
        </w:tc>
        <w:tc>
          <w:tcPr>
            <w:tcW w:w="2552" w:type="dxa"/>
            <w:tcBorders>
              <w:top w:val="single" w:sz="4" w:space="0" w:color="auto"/>
              <w:left w:val="nil"/>
              <w:bottom w:val="single" w:sz="4" w:space="0" w:color="auto"/>
              <w:right w:val="single" w:sz="4" w:space="0" w:color="auto"/>
            </w:tcBorders>
            <w:shd w:val="clear" w:color="auto" w:fill="auto"/>
            <w:hideMark/>
          </w:tcPr>
          <w:p w14:paraId="63A84EF2" w14:textId="77777777" w:rsidR="00126D6A" w:rsidRPr="00126D6A" w:rsidRDefault="00126D6A" w:rsidP="00126D6A">
            <w:pPr>
              <w:autoSpaceDE w:val="0"/>
              <w:autoSpaceDN w:val="0"/>
              <w:adjustRightInd w:val="0"/>
              <w:spacing w:before="0" w:line="240" w:lineRule="auto"/>
              <w:jc w:val="left"/>
              <w:rPr>
                <w:rFonts w:cs="Arial"/>
                <w:szCs w:val="20"/>
              </w:rPr>
            </w:pPr>
            <w:r w:rsidRPr="00126D6A">
              <w:rPr>
                <w:rFonts w:cs="Arial"/>
                <w:szCs w:val="20"/>
              </w:rPr>
              <w:t>Ensure the procedure and reagents are correct for the nuclear protein extraction</w:t>
            </w:r>
          </w:p>
        </w:tc>
      </w:tr>
      <w:tr w:rsidR="00126D6A" w:rsidRPr="00F735A2" w14:paraId="33585C38" w14:textId="77777777" w:rsidTr="00063DBB">
        <w:trPr>
          <w:cantSplit/>
          <w:trHeight w:val="256"/>
        </w:trPr>
        <w:tc>
          <w:tcPr>
            <w:tcW w:w="1985" w:type="dxa"/>
            <w:vMerge/>
            <w:tcBorders>
              <w:left w:val="single" w:sz="4" w:space="0" w:color="auto"/>
              <w:right w:val="nil"/>
            </w:tcBorders>
            <w:shd w:val="clear" w:color="auto" w:fill="auto"/>
            <w:noWrap/>
            <w:hideMark/>
          </w:tcPr>
          <w:p w14:paraId="7B777FDA" w14:textId="77777777" w:rsidR="00126D6A" w:rsidRPr="00126D6A" w:rsidRDefault="00126D6A" w:rsidP="00126D6A">
            <w:pPr>
              <w:autoSpaceDE w:val="0"/>
              <w:autoSpaceDN w:val="0"/>
              <w:adjustRightInd w:val="0"/>
              <w:spacing w:before="0" w:line="240" w:lineRule="auto"/>
              <w:jc w:val="left"/>
              <w:rPr>
                <w:rFonts w:cs="Arial"/>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3270BD17" w14:textId="77777777" w:rsidR="00126D6A" w:rsidRPr="00126D6A" w:rsidRDefault="00126D6A" w:rsidP="00126D6A">
            <w:pPr>
              <w:autoSpaceDE w:val="0"/>
              <w:autoSpaceDN w:val="0"/>
              <w:adjustRightInd w:val="0"/>
              <w:spacing w:before="0" w:line="240" w:lineRule="auto"/>
              <w:jc w:val="left"/>
              <w:rPr>
                <w:rFonts w:cs="Arial"/>
                <w:szCs w:val="20"/>
              </w:rPr>
            </w:pPr>
            <w:r w:rsidRPr="00126D6A">
              <w:rPr>
                <w:rFonts w:cs="Arial"/>
                <w:szCs w:val="20"/>
              </w:rPr>
              <w:t>The protein amount is added into well insufficiently</w:t>
            </w:r>
          </w:p>
        </w:tc>
        <w:tc>
          <w:tcPr>
            <w:tcW w:w="2552" w:type="dxa"/>
            <w:tcBorders>
              <w:top w:val="single" w:sz="4" w:space="0" w:color="auto"/>
              <w:left w:val="nil"/>
              <w:bottom w:val="single" w:sz="4" w:space="0" w:color="auto"/>
              <w:right w:val="single" w:sz="4" w:space="0" w:color="auto"/>
            </w:tcBorders>
            <w:shd w:val="clear" w:color="auto" w:fill="auto"/>
            <w:hideMark/>
          </w:tcPr>
          <w:p w14:paraId="2A12EE9A" w14:textId="77777777" w:rsidR="00126D6A" w:rsidRPr="00126D6A" w:rsidRDefault="00126D6A" w:rsidP="00126D6A">
            <w:pPr>
              <w:autoSpaceDE w:val="0"/>
              <w:autoSpaceDN w:val="0"/>
              <w:adjustRightInd w:val="0"/>
              <w:spacing w:before="0" w:line="240" w:lineRule="auto"/>
              <w:jc w:val="left"/>
              <w:rPr>
                <w:rFonts w:cs="Arial"/>
                <w:szCs w:val="20"/>
              </w:rPr>
            </w:pPr>
            <w:r w:rsidRPr="00126D6A">
              <w:rPr>
                <w:rFonts w:cs="Arial"/>
                <w:szCs w:val="20"/>
              </w:rPr>
              <w:t>Ensure extract contains a sufficient amount of protein</w:t>
            </w:r>
          </w:p>
        </w:tc>
      </w:tr>
      <w:tr w:rsidR="00126D6A" w:rsidRPr="00F735A2" w14:paraId="1ABD8C8A" w14:textId="77777777" w:rsidTr="00063DBB">
        <w:trPr>
          <w:cantSplit/>
          <w:trHeight w:val="651"/>
        </w:trPr>
        <w:tc>
          <w:tcPr>
            <w:tcW w:w="1985" w:type="dxa"/>
            <w:vMerge/>
            <w:tcBorders>
              <w:left w:val="single" w:sz="4" w:space="0" w:color="auto"/>
              <w:bottom w:val="single" w:sz="4" w:space="0" w:color="auto"/>
              <w:right w:val="nil"/>
            </w:tcBorders>
            <w:shd w:val="clear" w:color="auto" w:fill="auto"/>
            <w:noWrap/>
            <w:hideMark/>
          </w:tcPr>
          <w:p w14:paraId="5FD694C0" w14:textId="77777777" w:rsidR="00126D6A" w:rsidRPr="00126D6A" w:rsidRDefault="00126D6A" w:rsidP="00126D6A">
            <w:pPr>
              <w:autoSpaceDE w:val="0"/>
              <w:autoSpaceDN w:val="0"/>
              <w:adjustRightInd w:val="0"/>
              <w:spacing w:before="0" w:line="240" w:lineRule="auto"/>
              <w:jc w:val="left"/>
              <w:rPr>
                <w:rFonts w:cs="Arial"/>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461583BC" w14:textId="77777777" w:rsidR="00126D6A" w:rsidRPr="00126D6A" w:rsidRDefault="00126D6A" w:rsidP="00126D6A">
            <w:pPr>
              <w:autoSpaceDE w:val="0"/>
              <w:autoSpaceDN w:val="0"/>
              <w:adjustRightInd w:val="0"/>
              <w:spacing w:before="0" w:line="240" w:lineRule="auto"/>
              <w:jc w:val="left"/>
              <w:rPr>
                <w:rFonts w:cs="Arial"/>
                <w:szCs w:val="20"/>
              </w:rPr>
            </w:pPr>
            <w:r w:rsidRPr="00126D6A">
              <w:rPr>
                <w:rFonts w:cs="Arial"/>
                <w:szCs w:val="20"/>
              </w:rPr>
              <w:t>Protein extracts are incorrectly stored</w:t>
            </w:r>
          </w:p>
        </w:tc>
        <w:tc>
          <w:tcPr>
            <w:tcW w:w="2552" w:type="dxa"/>
            <w:tcBorders>
              <w:top w:val="single" w:sz="4" w:space="0" w:color="auto"/>
              <w:left w:val="nil"/>
              <w:bottom w:val="single" w:sz="4" w:space="0" w:color="auto"/>
              <w:right w:val="single" w:sz="4" w:space="0" w:color="auto"/>
            </w:tcBorders>
            <w:shd w:val="clear" w:color="auto" w:fill="auto"/>
            <w:hideMark/>
          </w:tcPr>
          <w:p w14:paraId="426B920C" w14:textId="77777777" w:rsidR="008D7A87" w:rsidRDefault="00126D6A" w:rsidP="00126D6A">
            <w:pPr>
              <w:autoSpaceDE w:val="0"/>
              <w:autoSpaceDN w:val="0"/>
              <w:adjustRightInd w:val="0"/>
              <w:spacing w:before="0" w:line="240" w:lineRule="auto"/>
              <w:jc w:val="left"/>
              <w:rPr>
                <w:rFonts w:cs="Arial"/>
                <w:szCs w:val="20"/>
              </w:rPr>
            </w:pPr>
            <w:r w:rsidRPr="00126D6A">
              <w:rPr>
                <w:rFonts w:cs="Arial"/>
                <w:szCs w:val="20"/>
              </w:rPr>
              <w:t>Ensure the</w:t>
            </w:r>
            <w:r w:rsidR="008D7A87">
              <w:rPr>
                <w:rFonts w:cs="Arial"/>
                <w:szCs w:val="20"/>
              </w:rPr>
              <w:t xml:space="preserve"> protein extracts are stored at</w:t>
            </w:r>
            <w:r w:rsidR="001B7218">
              <w:rPr>
                <w:rFonts w:cs="Arial"/>
                <w:szCs w:val="20"/>
              </w:rPr>
              <w:t xml:space="preserve"> </w:t>
            </w:r>
          </w:p>
          <w:p w14:paraId="33CEAC87" w14:textId="77777777" w:rsidR="00126D6A" w:rsidRPr="00126D6A" w:rsidRDefault="001B7218" w:rsidP="00126D6A">
            <w:pPr>
              <w:autoSpaceDE w:val="0"/>
              <w:autoSpaceDN w:val="0"/>
              <w:adjustRightInd w:val="0"/>
              <w:spacing w:before="0" w:line="240" w:lineRule="auto"/>
              <w:jc w:val="left"/>
              <w:rPr>
                <w:rFonts w:cs="Arial"/>
                <w:szCs w:val="20"/>
              </w:rPr>
            </w:pPr>
            <w:r>
              <w:rPr>
                <w:rFonts w:cs="Arial"/>
                <w:szCs w:val="20"/>
              </w:rPr>
              <w:t>-</w:t>
            </w:r>
            <w:r w:rsidR="00126D6A" w:rsidRPr="00126D6A">
              <w:rPr>
                <w:rFonts w:cs="Arial"/>
                <w:szCs w:val="20"/>
              </w:rPr>
              <w:t xml:space="preserve">20°C or </w:t>
            </w:r>
            <w:r>
              <w:rPr>
                <w:rFonts w:cs="Arial"/>
                <w:szCs w:val="20"/>
              </w:rPr>
              <w:t>-</w:t>
            </w:r>
            <w:r w:rsidR="00126D6A" w:rsidRPr="00126D6A">
              <w:rPr>
                <w:rFonts w:cs="Arial"/>
                <w:szCs w:val="20"/>
              </w:rPr>
              <w:t>80°C</w:t>
            </w:r>
          </w:p>
        </w:tc>
      </w:tr>
      <w:tr w:rsidR="00126D6A" w:rsidRPr="00F735A2" w14:paraId="773499AC" w14:textId="77777777" w:rsidTr="00063DBB">
        <w:trPr>
          <w:cantSplit/>
          <w:trHeight w:val="513"/>
        </w:trPr>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74C54745" w14:textId="77777777" w:rsidR="00126D6A" w:rsidRPr="00126D6A" w:rsidRDefault="00126D6A" w:rsidP="00126D6A">
            <w:pPr>
              <w:autoSpaceDE w:val="0"/>
              <w:autoSpaceDN w:val="0"/>
              <w:adjustRightInd w:val="0"/>
              <w:spacing w:before="0" w:line="240" w:lineRule="auto"/>
              <w:jc w:val="left"/>
              <w:rPr>
                <w:rFonts w:cs="Arial"/>
                <w:szCs w:val="20"/>
              </w:rPr>
            </w:pPr>
            <w:r w:rsidRPr="00126D6A">
              <w:rPr>
                <w:rFonts w:cs="Arial"/>
                <w:szCs w:val="20"/>
              </w:rPr>
              <w:t>High Background Present for the Blank</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4F4C2AA9" w14:textId="77777777" w:rsidR="00126D6A" w:rsidRPr="00126D6A" w:rsidRDefault="00126D6A" w:rsidP="00126D6A">
            <w:pPr>
              <w:autoSpaceDE w:val="0"/>
              <w:autoSpaceDN w:val="0"/>
              <w:adjustRightInd w:val="0"/>
              <w:spacing w:before="0" w:line="240" w:lineRule="auto"/>
              <w:jc w:val="left"/>
              <w:rPr>
                <w:rFonts w:cs="Arial"/>
                <w:szCs w:val="20"/>
              </w:rPr>
            </w:pPr>
            <w:r w:rsidRPr="00126D6A">
              <w:rPr>
                <w:rFonts w:cs="Arial"/>
                <w:szCs w:val="20"/>
              </w:rPr>
              <w:t>The well is not washed sufficiently</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380D7454" w14:textId="77777777" w:rsidR="00126D6A" w:rsidRPr="00126D6A" w:rsidRDefault="00126D6A" w:rsidP="00760F2F">
            <w:pPr>
              <w:autoSpaceDE w:val="0"/>
              <w:autoSpaceDN w:val="0"/>
              <w:adjustRightInd w:val="0"/>
              <w:spacing w:before="0" w:line="240" w:lineRule="auto"/>
              <w:jc w:val="left"/>
              <w:rPr>
                <w:rFonts w:cs="Arial"/>
                <w:szCs w:val="20"/>
              </w:rPr>
            </w:pPr>
            <w:r w:rsidRPr="00126D6A">
              <w:rPr>
                <w:rFonts w:cs="Arial"/>
                <w:szCs w:val="20"/>
              </w:rPr>
              <w:t>Check if wash at each ste</w:t>
            </w:r>
            <w:r w:rsidR="00760F2F">
              <w:rPr>
                <w:rFonts w:cs="Arial"/>
                <w:szCs w:val="20"/>
              </w:rPr>
              <w:t>p is performed according to the p</w:t>
            </w:r>
            <w:r w:rsidRPr="00126D6A">
              <w:rPr>
                <w:rFonts w:cs="Arial"/>
                <w:szCs w:val="20"/>
              </w:rPr>
              <w:t>rotocol</w:t>
            </w:r>
          </w:p>
        </w:tc>
      </w:tr>
      <w:tr w:rsidR="00126D6A" w:rsidRPr="00F735A2" w14:paraId="1FB42F15" w14:textId="77777777" w:rsidTr="00063DBB">
        <w:trPr>
          <w:cantSplit/>
          <w:trHeight w:val="513"/>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7F84F8D" w14:textId="77777777" w:rsidR="00126D6A" w:rsidRPr="00126D6A" w:rsidRDefault="00126D6A" w:rsidP="00126D6A">
            <w:pPr>
              <w:autoSpaceDE w:val="0"/>
              <w:autoSpaceDN w:val="0"/>
              <w:adjustRightInd w:val="0"/>
              <w:spacing w:before="0" w:line="240" w:lineRule="auto"/>
              <w:jc w:val="left"/>
              <w:rPr>
                <w:rFonts w:cs="Arial"/>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4C1095A2" w14:textId="77777777" w:rsidR="00126D6A" w:rsidRPr="00126D6A" w:rsidRDefault="00126D6A" w:rsidP="00126D6A">
            <w:pPr>
              <w:autoSpaceDE w:val="0"/>
              <w:autoSpaceDN w:val="0"/>
              <w:adjustRightInd w:val="0"/>
              <w:spacing w:before="0" w:line="240" w:lineRule="auto"/>
              <w:jc w:val="left"/>
              <w:rPr>
                <w:rFonts w:cs="Arial"/>
                <w:szCs w:val="20"/>
              </w:rPr>
            </w:pPr>
            <w:r w:rsidRPr="00126D6A">
              <w:rPr>
                <w:rFonts w:cs="Arial"/>
                <w:szCs w:val="20"/>
              </w:rPr>
              <w:t>Contaminated by the Standard control</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334957A5" w14:textId="77777777" w:rsidR="00126D6A" w:rsidRPr="00126D6A" w:rsidRDefault="00126D6A" w:rsidP="00126D6A">
            <w:pPr>
              <w:autoSpaceDE w:val="0"/>
              <w:autoSpaceDN w:val="0"/>
              <w:adjustRightInd w:val="0"/>
              <w:spacing w:before="0" w:line="240" w:lineRule="auto"/>
              <w:jc w:val="left"/>
              <w:rPr>
                <w:rFonts w:cs="Arial"/>
                <w:szCs w:val="20"/>
              </w:rPr>
            </w:pPr>
            <w:r w:rsidRPr="00126D6A">
              <w:rPr>
                <w:rFonts w:cs="Arial"/>
                <w:szCs w:val="20"/>
              </w:rPr>
              <w:t>Ensure the well is not contaminated from adding the control protein or by using control protein contaminated tips</w:t>
            </w:r>
          </w:p>
        </w:tc>
      </w:tr>
      <w:tr w:rsidR="00126D6A" w:rsidRPr="00F735A2" w14:paraId="18C45575" w14:textId="77777777" w:rsidTr="00063DBB">
        <w:trPr>
          <w:cantSplit/>
          <w:trHeight w:val="416"/>
        </w:trPr>
        <w:tc>
          <w:tcPr>
            <w:tcW w:w="1985" w:type="dxa"/>
            <w:vMerge/>
            <w:tcBorders>
              <w:top w:val="single" w:sz="4" w:space="0" w:color="auto"/>
              <w:left w:val="single" w:sz="4" w:space="0" w:color="auto"/>
              <w:bottom w:val="single" w:sz="4" w:space="0" w:color="auto"/>
              <w:right w:val="single" w:sz="4" w:space="0" w:color="auto"/>
            </w:tcBorders>
            <w:shd w:val="clear" w:color="auto" w:fill="auto"/>
            <w:noWrap/>
            <w:hideMark/>
          </w:tcPr>
          <w:p w14:paraId="5E7EFFCF" w14:textId="77777777" w:rsidR="00126D6A" w:rsidRPr="00126D6A" w:rsidRDefault="00126D6A" w:rsidP="00126D6A">
            <w:pPr>
              <w:autoSpaceDE w:val="0"/>
              <w:autoSpaceDN w:val="0"/>
              <w:adjustRightInd w:val="0"/>
              <w:spacing w:before="0" w:line="240" w:lineRule="auto"/>
              <w:jc w:val="left"/>
              <w:rPr>
                <w:rFonts w:cs="Arial"/>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49289778" w14:textId="77777777" w:rsidR="00126D6A" w:rsidRPr="00126D6A" w:rsidRDefault="00126D6A" w:rsidP="00126D6A">
            <w:pPr>
              <w:autoSpaceDE w:val="0"/>
              <w:autoSpaceDN w:val="0"/>
              <w:adjustRightInd w:val="0"/>
              <w:spacing w:before="0" w:line="240" w:lineRule="auto"/>
              <w:jc w:val="left"/>
              <w:rPr>
                <w:rFonts w:cs="Arial"/>
                <w:szCs w:val="20"/>
              </w:rPr>
            </w:pPr>
            <w:r w:rsidRPr="00126D6A">
              <w:rPr>
                <w:rFonts w:cs="Arial"/>
                <w:szCs w:val="20"/>
              </w:rPr>
              <w:t>Overdevelopment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3547A652" w14:textId="77777777" w:rsidR="00126D6A" w:rsidRPr="00126D6A" w:rsidRDefault="00126D6A" w:rsidP="00126D6A">
            <w:pPr>
              <w:autoSpaceDE w:val="0"/>
              <w:autoSpaceDN w:val="0"/>
              <w:adjustRightInd w:val="0"/>
              <w:spacing w:before="0" w:line="240" w:lineRule="auto"/>
              <w:jc w:val="left"/>
              <w:rPr>
                <w:rFonts w:cs="Arial"/>
                <w:szCs w:val="20"/>
              </w:rPr>
            </w:pPr>
            <w:r w:rsidRPr="00126D6A">
              <w:rPr>
                <w:rFonts w:cs="Arial"/>
                <w:szCs w:val="20"/>
              </w:rPr>
              <w:t xml:space="preserve">Decrease development time </w:t>
            </w:r>
            <w:r w:rsidR="001B7218">
              <w:rPr>
                <w:rFonts w:cs="Arial"/>
                <w:szCs w:val="20"/>
              </w:rPr>
              <w:t xml:space="preserve">in step </w:t>
            </w:r>
            <w:r w:rsidR="00C50AD2">
              <w:rPr>
                <w:rFonts w:cs="Arial"/>
                <w:szCs w:val="20"/>
              </w:rPr>
              <w:fldChar w:fldCharType="begin"/>
            </w:r>
            <w:r w:rsidR="00C50AD2">
              <w:rPr>
                <w:rFonts w:cs="Arial"/>
                <w:szCs w:val="20"/>
              </w:rPr>
              <w:instrText xml:space="preserve"> REF _Ref395252980 \r \h </w:instrText>
            </w:r>
            <w:r w:rsidR="00C50AD2">
              <w:rPr>
                <w:rFonts w:cs="Arial"/>
                <w:szCs w:val="20"/>
              </w:rPr>
            </w:r>
            <w:r w:rsidR="00C50AD2">
              <w:rPr>
                <w:rFonts w:cs="Arial"/>
                <w:szCs w:val="20"/>
              </w:rPr>
              <w:fldChar w:fldCharType="separate"/>
            </w:r>
            <w:r w:rsidR="00C50AD2">
              <w:rPr>
                <w:rFonts w:cs="Arial"/>
                <w:szCs w:val="20"/>
              </w:rPr>
              <w:t>11.6</w:t>
            </w:r>
            <w:r w:rsidR="00C50AD2">
              <w:rPr>
                <w:rFonts w:cs="Arial"/>
                <w:szCs w:val="20"/>
              </w:rPr>
              <w:fldChar w:fldCharType="end"/>
            </w:r>
          </w:p>
        </w:tc>
      </w:tr>
    </w:tbl>
    <w:p w14:paraId="3F0F2FC9" w14:textId="77777777" w:rsidR="003E7A5B" w:rsidRPr="008543B9" w:rsidRDefault="00E70729" w:rsidP="00B31228">
      <w:pPr>
        <w:pStyle w:val="Heading2"/>
        <w:numPr>
          <w:ilvl w:val="0"/>
          <w:numId w:val="29"/>
        </w:numPr>
        <w:spacing w:before="60" w:after="60" w:line="240" w:lineRule="exact"/>
        <w:ind w:left="360"/>
        <w:rPr>
          <w:rStyle w:val="Strong"/>
          <w:rFonts w:cs="Arial"/>
          <w:color w:val="404040"/>
          <w:sz w:val="24"/>
          <w:szCs w:val="24"/>
          <w:u w:val="single"/>
        </w:rPr>
      </w:pPr>
      <w:bookmarkStart w:id="17" w:name="_Toc395187304"/>
      <w:r w:rsidRPr="008543B9">
        <w:rPr>
          <w:rStyle w:val="Strong"/>
          <w:rFonts w:cs="Arial"/>
          <w:color w:val="404040"/>
          <w:sz w:val="24"/>
          <w:szCs w:val="24"/>
          <w:u w:val="single"/>
        </w:rPr>
        <w:lastRenderedPageBreak/>
        <w:t>NOTES</w:t>
      </w:r>
      <w:bookmarkEnd w:id="17"/>
    </w:p>
    <w:p w14:paraId="44A91A65" w14:textId="77777777" w:rsidR="00063DBB" w:rsidRDefault="00063DBB">
      <w:pPr>
        <w:spacing w:before="0" w:line="240" w:lineRule="auto"/>
        <w:jc w:val="left"/>
        <w:rPr>
          <w:rFonts w:cs="Arial"/>
          <w:b/>
          <w:sz w:val="24"/>
        </w:rPr>
      </w:pPr>
      <w:r>
        <w:rPr>
          <w:rFonts w:cs="Arial"/>
          <w:b/>
          <w:sz w:val="24"/>
        </w:rPr>
        <w:br w:type="page"/>
      </w:r>
    </w:p>
    <w:p w14:paraId="26666F82" w14:textId="77777777" w:rsidR="0025324A" w:rsidRPr="008543B9" w:rsidRDefault="0098117F" w:rsidP="00CC38C9">
      <w:pPr>
        <w:spacing w:before="0" w:line="240" w:lineRule="auto"/>
        <w:jc w:val="left"/>
        <w:rPr>
          <w:rFonts w:cs="Arial"/>
          <w:b/>
          <w:sz w:val="24"/>
        </w:rPr>
      </w:pPr>
      <w:r w:rsidRPr="008543B9">
        <w:rPr>
          <w:rFonts w:cs="Arial"/>
          <w:b/>
          <w:sz w:val="24"/>
        </w:rPr>
        <w:lastRenderedPageBreak/>
        <w:br w:type="page"/>
      </w:r>
    </w:p>
    <w:p w14:paraId="42D08766" w14:textId="77777777" w:rsidR="00F32694" w:rsidRPr="008543B9" w:rsidRDefault="00F32694" w:rsidP="00C57A5F">
      <w:pPr>
        <w:spacing w:beforeLines="30" w:before="72" w:afterLines="30" w:after="72" w:line="23" w:lineRule="atLeast"/>
        <w:ind w:firstLine="284"/>
        <w:jc w:val="left"/>
        <w:rPr>
          <w:rFonts w:cs="Arial"/>
          <w:b/>
          <w:sz w:val="24"/>
        </w:rPr>
        <w:sectPr w:rsidR="00F32694" w:rsidRPr="008543B9" w:rsidSect="00F26501">
          <w:headerReference w:type="default" r:id="rId35"/>
          <w:footerReference w:type="default" r:id="rId36"/>
          <w:headerReference w:type="first" r:id="rId37"/>
          <w:footerReference w:type="first" r:id="rId38"/>
          <w:type w:val="continuous"/>
          <w:pgSz w:w="8391" w:h="11907" w:code="11"/>
          <w:pgMar w:top="1440" w:right="907" w:bottom="720" w:left="720" w:header="0" w:footer="0" w:gutter="0"/>
          <w:cols w:space="708"/>
          <w:titlePg/>
          <w:docGrid w:linePitch="272"/>
        </w:sectPr>
      </w:pPr>
    </w:p>
    <w:p w14:paraId="54E71E3C" w14:textId="77777777" w:rsidR="0025324A" w:rsidRPr="008543B9" w:rsidRDefault="0025324A" w:rsidP="00C57A5F">
      <w:pPr>
        <w:spacing w:beforeLines="30" w:before="72" w:afterLines="30" w:after="72" w:line="23" w:lineRule="atLeast"/>
        <w:ind w:firstLine="284"/>
        <w:jc w:val="left"/>
        <w:rPr>
          <w:rFonts w:cs="Arial"/>
          <w:b/>
          <w:sz w:val="24"/>
        </w:rPr>
      </w:pPr>
    </w:p>
    <w:p w14:paraId="417FB6E5" w14:textId="77777777" w:rsidR="00A62503" w:rsidRPr="008543B9" w:rsidRDefault="00A62503" w:rsidP="00C57A5F">
      <w:pPr>
        <w:spacing w:beforeLines="30" w:before="72" w:afterLines="30" w:after="72" w:line="23" w:lineRule="atLeast"/>
        <w:ind w:firstLine="284"/>
        <w:jc w:val="left"/>
        <w:rPr>
          <w:rFonts w:cs="Arial"/>
          <w:b/>
          <w:sz w:val="24"/>
        </w:rPr>
      </w:pPr>
    </w:p>
    <w:p w14:paraId="5B983386" w14:textId="77777777" w:rsidR="00A62503" w:rsidRPr="008543B9" w:rsidRDefault="00A62503" w:rsidP="00C57A5F">
      <w:pPr>
        <w:spacing w:beforeLines="30" w:before="72" w:afterLines="30" w:after="72" w:line="23" w:lineRule="atLeast"/>
        <w:ind w:firstLine="284"/>
        <w:jc w:val="left"/>
        <w:rPr>
          <w:rFonts w:cs="Arial"/>
          <w:b/>
          <w:sz w:val="24"/>
        </w:rPr>
      </w:pPr>
    </w:p>
    <w:p w14:paraId="486E4195" w14:textId="1F6ED914" w:rsidR="00574CE9" w:rsidRDefault="00294F5F" w:rsidP="00574CE9">
      <w:pPr>
        <w:spacing w:line="240" w:lineRule="auto"/>
        <w:rPr>
          <w:rFonts w:ascii="Century Gothic" w:hAnsi="Century Gothic"/>
          <w:b/>
          <w:sz w:val="18"/>
          <w:szCs w:val="20"/>
        </w:rPr>
      </w:pPr>
      <w:r w:rsidRPr="008543B9">
        <w:rPr>
          <w:rFonts w:cs="Arial"/>
          <w:b/>
          <w:noProof/>
          <w:sz w:val="24"/>
          <w:lang w:val="en-GB" w:eastAsia="en-GB"/>
        </w:rPr>
        <w:drawing>
          <wp:anchor distT="0" distB="0" distL="114300" distR="114300" simplePos="0" relativeHeight="251663360" behindDoc="1" locked="0" layoutInCell="1" allowOverlap="1" wp14:anchorId="767260E3" wp14:editId="1CFBE545">
            <wp:simplePos x="0" y="0"/>
            <wp:positionH relativeFrom="column">
              <wp:posOffset>2438400</wp:posOffset>
            </wp:positionH>
            <wp:positionV relativeFrom="page">
              <wp:posOffset>142875</wp:posOffset>
            </wp:positionV>
            <wp:extent cx="2184400" cy="2181225"/>
            <wp:effectExtent l="19050" t="0" r="6350" b="0"/>
            <wp:wrapNone/>
            <wp:docPr id="18" name="Picture 14" descr="Abcam_Logo_3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bcam_Logo_35mm.jpg"/>
                    <pic:cNvPicPr>
                      <a:picLocks noChangeAspect="1" noChangeArrowheads="1"/>
                    </pic:cNvPicPr>
                  </pic:nvPicPr>
                  <pic:blipFill>
                    <a:blip r:embed="rId8" cstate="print"/>
                    <a:srcRect/>
                    <a:stretch>
                      <a:fillRect/>
                    </a:stretch>
                  </pic:blipFill>
                  <pic:spPr bwMode="auto">
                    <a:xfrm>
                      <a:off x="0" y="0"/>
                      <a:ext cx="2184400" cy="2184400"/>
                    </a:xfrm>
                    <a:prstGeom prst="rect">
                      <a:avLst/>
                    </a:prstGeom>
                    <a:noFill/>
                    <a:ln w="9525">
                      <a:noFill/>
                      <a:miter lim="800000"/>
                      <a:headEnd/>
                      <a:tailEnd/>
                    </a:ln>
                  </pic:spPr>
                </pic:pic>
              </a:graphicData>
            </a:graphic>
          </wp:anchor>
        </w:drawing>
      </w:r>
      <w:r w:rsidR="00574CE9" w:rsidRPr="00574CE9">
        <w:rPr>
          <w:rFonts w:ascii="Century Gothic" w:hAnsi="Century Gothic"/>
          <w:b/>
          <w:sz w:val="18"/>
          <w:szCs w:val="20"/>
        </w:rPr>
        <w:t xml:space="preserve"> </w:t>
      </w:r>
      <w:r w:rsidR="00574CE9">
        <w:rPr>
          <w:rFonts w:ascii="Century Gothic" w:hAnsi="Century Gothic"/>
          <w:b/>
          <w:sz w:val="18"/>
          <w:szCs w:val="20"/>
        </w:rPr>
        <w:t xml:space="preserve">Technical Support </w:t>
      </w:r>
    </w:p>
    <w:p w14:paraId="48D6D203" w14:textId="77777777" w:rsidR="00574CE9" w:rsidRDefault="00574CE9" w:rsidP="00574CE9">
      <w:pPr>
        <w:pStyle w:val="KIT-extrainfo"/>
        <w:ind w:left="0" w:firstLine="0"/>
      </w:pPr>
      <w:r>
        <w:t>Copyright © 2024 Abcam. All Rights Reserved. The Abcam logo is a registered trademark. All information / detail is correct at time of going to print.</w:t>
      </w:r>
    </w:p>
    <w:p w14:paraId="7443919B" w14:textId="77777777" w:rsidR="00574CE9" w:rsidRDefault="00574CE9" w:rsidP="00574CE9">
      <w:pPr>
        <w:pStyle w:val="KIT-extrainfo"/>
        <w:ind w:left="0" w:firstLine="0"/>
      </w:pPr>
    </w:p>
    <w:p w14:paraId="5F35E350" w14:textId="77777777" w:rsidR="00574CE9" w:rsidRDefault="00574CE9" w:rsidP="00574CE9">
      <w:pPr>
        <w:pStyle w:val="KIT-extrainfo"/>
        <w:ind w:left="0" w:firstLine="0"/>
      </w:pPr>
      <w:r>
        <w:t>For all technical or commercial enquiries please go to:</w:t>
      </w:r>
    </w:p>
    <w:p w14:paraId="315E6595" w14:textId="77777777" w:rsidR="00574CE9" w:rsidRPr="005128C2" w:rsidRDefault="00574CE9" w:rsidP="00574CE9">
      <w:pPr>
        <w:pStyle w:val="KIT-extrainfo"/>
        <w:ind w:left="0" w:firstLine="0"/>
        <w:rPr>
          <w:lang w:val="it-IT"/>
        </w:rPr>
      </w:pPr>
      <w:hyperlink r:id="rId39" w:history="1">
        <w:r w:rsidRPr="005128C2">
          <w:rPr>
            <w:rStyle w:val="Hyperlink"/>
            <w:lang w:val="it-IT"/>
          </w:rPr>
          <w:t>www.abcam.com/contactus</w:t>
        </w:r>
      </w:hyperlink>
      <w:r w:rsidRPr="005128C2">
        <w:rPr>
          <w:lang w:val="it-IT"/>
        </w:rPr>
        <w:t xml:space="preserve"> </w:t>
      </w:r>
    </w:p>
    <w:p w14:paraId="0D6BBFBA" w14:textId="77777777" w:rsidR="00574CE9" w:rsidRPr="005128C2" w:rsidRDefault="00574CE9" w:rsidP="00574CE9">
      <w:pPr>
        <w:pStyle w:val="KIT-extrainfo"/>
        <w:ind w:left="0" w:firstLine="0"/>
        <w:rPr>
          <w:lang w:val="it-IT"/>
        </w:rPr>
      </w:pPr>
      <w:r w:rsidRPr="005128C2">
        <w:rPr>
          <w:rStyle w:val="Hyperlink"/>
          <w:lang w:val="it-IT"/>
        </w:rPr>
        <w:t>www.abcam.cn/contactus</w:t>
      </w:r>
      <w:r w:rsidRPr="005128C2">
        <w:rPr>
          <w:lang w:val="it-IT"/>
        </w:rPr>
        <w:t xml:space="preserve"> (China) </w:t>
      </w:r>
    </w:p>
    <w:p w14:paraId="79A6F7B1" w14:textId="77777777" w:rsidR="00574CE9" w:rsidRPr="00990C3C" w:rsidRDefault="00574CE9" w:rsidP="00574CE9">
      <w:pPr>
        <w:pStyle w:val="KIT-extrainfo"/>
        <w:ind w:left="0" w:firstLine="0"/>
        <w:rPr>
          <w:rFonts w:eastAsia="Century Gothic" w:cs="Century Gothic"/>
          <w:color w:val="000000" w:themeColor="text1"/>
          <w:sz w:val="14"/>
          <w:szCs w:val="14"/>
          <w:lang w:val="fr-FR"/>
        </w:rPr>
      </w:pPr>
      <w:r w:rsidRPr="005128C2">
        <w:rPr>
          <w:rStyle w:val="Hyperlink"/>
          <w:lang w:val="fr-FR"/>
        </w:rPr>
        <w:t>www.abcam.co.jp/contactus</w:t>
      </w:r>
      <w:r w:rsidRPr="005128C2">
        <w:rPr>
          <w:lang w:val="fr-FR"/>
        </w:rPr>
        <w:t xml:space="preserve"> (Japan)</w:t>
      </w:r>
    </w:p>
    <w:p w14:paraId="3624D989" w14:textId="15793930" w:rsidR="00894C7C" w:rsidRPr="008543B9" w:rsidRDefault="00894C7C" w:rsidP="00574CE9">
      <w:pPr>
        <w:spacing w:beforeLines="30" w:before="72" w:afterLines="30" w:after="72" w:line="23" w:lineRule="atLeast"/>
        <w:ind w:firstLine="284"/>
        <w:jc w:val="left"/>
        <w:rPr>
          <w:rFonts w:cs="Arial"/>
          <w:sz w:val="16"/>
        </w:rPr>
      </w:pPr>
    </w:p>
    <w:p w14:paraId="3EBA260D" w14:textId="12294982" w:rsidR="00894C7C" w:rsidRPr="008543B9" w:rsidRDefault="00894C7C" w:rsidP="00C57A5F">
      <w:pPr>
        <w:spacing w:beforeLines="30" w:before="72" w:afterLines="30" w:after="72" w:line="23" w:lineRule="atLeast"/>
        <w:rPr>
          <w:rFonts w:cs="Arial"/>
          <w:b/>
          <w:lang w:val="en-GB"/>
        </w:rPr>
      </w:pPr>
    </w:p>
    <w:p w14:paraId="06528CEE" w14:textId="77777777" w:rsidR="00A62503" w:rsidRPr="008543B9" w:rsidRDefault="00A62503" w:rsidP="00C57A5F">
      <w:pPr>
        <w:spacing w:beforeLines="30" w:before="72" w:afterLines="30" w:after="72" w:line="23" w:lineRule="atLeast"/>
        <w:rPr>
          <w:rFonts w:cs="Arial"/>
          <w:b/>
          <w:lang w:val="en-GB"/>
        </w:rPr>
      </w:pPr>
    </w:p>
    <w:p w14:paraId="27F52F86" w14:textId="77777777" w:rsidR="00A62503" w:rsidRPr="008543B9" w:rsidRDefault="00A62503" w:rsidP="00C57A5F">
      <w:pPr>
        <w:spacing w:beforeLines="30" w:before="72" w:afterLines="30" w:after="72" w:line="23" w:lineRule="atLeast"/>
        <w:ind w:firstLine="284"/>
        <w:jc w:val="left"/>
        <w:rPr>
          <w:rFonts w:cs="Arial"/>
          <w:b/>
          <w:sz w:val="24"/>
        </w:rPr>
      </w:pPr>
    </w:p>
    <w:sectPr w:rsidR="00A62503" w:rsidRPr="008543B9" w:rsidSect="00F26501">
      <w:headerReference w:type="first" r:id="rId40"/>
      <w:footerReference w:type="first" r:id="rId41"/>
      <w:type w:val="continuous"/>
      <w:pgSz w:w="8391" w:h="11907" w:code="11"/>
      <w:pgMar w:top="1440" w:right="907" w:bottom="720" w:left="720" w:header="0"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71B96" w14:textId="77777777" w:rsidR="003272A6" w:rsidRDefault="003272A6" w:rsidP="00EA7AE0">
      <w:r>
        <w:separator/>
      </w:r>
    </w:p>
  </w:endnote>
  <w:endnote w:type="continuationSeparator" w:id="0">
    <w:p w14:paraId="6E14BBB8" w14:textId="77777777" w:rsidR="003272A6" w:rsidRDefault="003272A6" w:rsidP="00EA7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panose1 w:val="00000000000000000000"/>
    <w:charset w:val="80"/>
    <w:family w:val="roman"/>
    <w:notTrueType/>
    <w:pitch w:val="default"/>
    <w:sig w:usb0="00000000" w:usb1="00000000" w:usb2="01000407"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90E5D" w14:textId="77777777" w:rsidR="00962DB0" w:rsidRDefault="00962DB0" w:rsidP="00EA7A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4228F581" w14:textId="77777777" w:rsidR="00962DB0" w:rsidRDefault="00962DB0" w:rsidP="00EA7AE0">
    <w:pPr>
      <w:pStyle w:val="Footer"/>
      <w:ind w:right="360"/>
    </w:pPr>
  </w:p>
  <w:p w14:paraId="385F2909" w14:textId="77777777" w:rsidR="00962DB0" w:rsidRDefault="00962DB0" w:rsidP="00EA7AE0">
    <w:pPr>
      <w:pStyle w:val="Footer"/>
      <w:ind w:right="360"/>
    </w:pPr>
  </w:p>
  <w:p w14:paraId="35B60993" w14:textId="77777777" w:rsidR="00962DB0" w:rsidRDefault="00962DB0" w:rsidP="00EA7AE0">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447A" w14:textId="77777777" w:rsidR="00962DB0" w:rsidRDefault="00176EF9" w:rsidP="002C2078">
    <w:pPr>
      <w:pStyle w:val="Footer"/>
      <w:tabs>
        <w:tab w:val="left" w:pos="1010"/>
        <w:tab w:val="right" w:pos="6106"/>
      </w:tabs>
      <w:jc w:val="left"/>
    </w:pPr>
    <w:r>
      <w:rPr>
        <w:noProof/>
        <w:color w:val="FFFFFF"/>
        <w:lang w:val="en-GB" w:eastAsia="en-GB"/>
      </w:rPr>
      <mc:AlternateContent>
        <mc:Choice Requires="wps">
          <w:drawing>
            <wp:anchor distT="0" distB="0" distL="114300" distR="114300" simplePos="0" relativeHeight="251658240" behindDoc="1" locked="0" layoutInCell="1" allowOverlap="1" wp14:anchorId="4461F76B" wp14:editId="7D5D96F7">
              <wp:simplePos x="0" y="0"/>
              <wp:positionH relativeFrom="column">
                <wp:posOffset>-574040</wp:posOffset>
              </wp:positionH>
              <wp:positionV relativeFrom="paragraph">
                <wp:posOffset>111760</wp:posOffset>
              </wp:positionV>
              <wp:extent cx="5436870" cy="218440"/>
              <wp:effectExtent l="0" t="0" r="4445" b="3175"/>
              <wp:wrapNone/>
              <wp:docPr id="11"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6870" cy="218440"/>
                      </a:xfrm>
                      <a:prstGeom prst="rect">
                        <a:avLst/>
                      </a:prstGeom>
                      <a:solidFill>
                        <a:srgbClr val="DA291C"/>
                      </a:solidFill>
                      <a:ln>
                        <a:noFill/>
                      </a:ln>
                      <a:extLst>
                        <a:ext uri="{91240B29-F687-4F45-9708-019B960494DF}">
                          <a14:hiddenLine xmlns:a14="http://schemas.microsoft.com/office/drawing/2010/main" w="9525">
                            <a:solidFill>
                              <a:srgbClr val="4E612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BCDEB" id="Rectangle 79" o:spid="_x0000_s1026" style="position:absolute;margin-left:-45.2pt;margin-top:8.8pt;width:428.1pt;height:1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" fillcolor="#da291c" stroked="f" strokecolor="#4e6128"/>
          </w:pict>
        </mc:Fallback>
      </mc:AlternateContent>
    </w:r>
    <w:r w:rsidR="00962DB0" w:rsidRPr="009E2C15">
      <w:rPr>
        <w:color w:val="FFFFFF"/>
      </w:rPr>
      <w:t xml:space="preserve"> </w:t>
    </w:r>
    <w:r w:rsidR="00962DB0">
      <w:rPr>
        <w:color w:val="FFFFFF"/>
      </w:rPr>
      <w:t>Discover more at www.abcam.com</w:t>
    </w:r>
    <w:r w:rsidR="00962DB0">
      <w:tab/>
    </w:r>
    <w:r w:rsidR="00962DB0">
      <w:tab/>
    </w:r>
    <w:r w:rsidR="00962DB0" w:rsidRPr="00320CA4">
      <w:rPr>
        <w:color w:val="FFFFFF"/>
      </w:rPr>
      <w:fldChar w:fldCharType="begin"/>
    </w:r>
    <w:r w:rsidR="00962DB0" w:rsidRPr="00320CA4">
      <w:rPr>
        <w:color w:val="FFFFFF"/>
      </w:rPr>
      <w:instrText xml:space="preserve"> PAGE   \* MERGEFORMAT </w:instrText>
    </w:r>
    <w:r w:rsidR="00962DB0" w:rsidRPr="00320CA4">
      <w:rPr>
        <w:color w:val="FFFFFF"/>
      </w:rPr>
      <w:fldChar w:fldCharType="separate"/>
    </w:r>
    <w:r w:rsidR="00962DB0">
      <w:rPr>
        <w:noProof/>
        <w:color w:val="FFFFFF"/>
      </w:rPr>
      <w:t>11</w:t>
    </w:r>
    <w:r w:rsidR="00962DB0" w:rsidRPr="00320CA4">
      <w:rPr>
        <w:color w:val="FFFFFF"/>
      </w:rPr>
      <w:fldChar w:fldCharType="end"/>
    </w:r>
  </w:p>
  <w:p w14:paraId="0B06E0E1" w14:textId="77777777" w:rsidR="00962DB0" w:rsidRPr="00172ED0" w:rsidRDefault="00962DB0" w:rsidP="00172ED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BF2F0" w14:textId="77777777" w:rsidR="00962DB0" w:rsidRDefault="00176EF9" w:rsidP="00232F86">
    <w:pPr>
      <w:pStyle w:val="Footer"/>
      <w:tabs>
        <w:tab w:val="left" w:pos="1010"/>
        <w:tab w:val="right" w:pos="6106"/>
      </w:tabs>
      <w:jc w:val="left"/>
    </w:pPr>
    <w:r>
      <w:rPr>
        <w:noProof/>
        <w:color w:val="FFFFFF"/>
        <w:lang w:val="en-GB" w:eastAsia="en-GB"/>
      </w:rPr>
      <mc:AlternateContent>
        <mc:Choice Requires="wps">
          <w:drawing>
            <wp:anchor distT="0" distB="0" distL="114300" distR="114300" simplePos="0" relativeHeight="251646976" behindDoc="1" locked="0" layoutInCell="1" allowOverlap="1" wp14:anchorId="48654DE8" wp14:editId="716A9312">
              <wp:simplePos x="0" y="0"/>
              <wp:positionH relativeFrom="column">
                <wp:posOffset>-574040</wp:posOffset>
              </wp:positionH>
              <wp:positionV relativeFrom="paragraph">
                <wp:posOffset>111760</wp:posOffset>
              </wp:positionV>
              <wp:extent cx="5441315" cy="218440"/>
              <wp:effectExtent l="0" t="0" r="0" b="0"/>
              <wp:wrapNone/>
              <wp:docPr id="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1315" cy="218440"/>
                      </a:xfrm>
                      <a:prstGeom prst="rect">
                        <a:avLst/>
                      </a:prstGeom>
                      <a:solidFill>
                        <a:srgbClr val="DA291C"/>
                      </a:solidFill>
                      <a:ln>
                        <a:noFill/>
                      </a:ln>
                      <a:extLst>
                        <a:ext uri="{91240B29-F687-4F45-9708-019B960494DF}">
                          <a14:hiddenLine xmlns:a14="http://schemas.microsoft.com/office/drawing/2010/main" w="9525">
                            <a:solidFill>
                              <a:srgbClr val="4E612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EB569" id="Rectangle 17" o:spid="_x0000_s1026" style="position:absolute;margin-left:-45.2pt;margin-top:8.8pt;width:428.45pt;height:17.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" fillcolor="#da291c" stroked="f" strokecolor="#4e6128"/>
          </w:pict>
        </mc:Fallback>
      </mc:AlternateContent>
    </w:r>
    <w:r w:rsidR="00962DB0" w:rsidRPr="009E2C15">
      <w:rPr>
        <w:color w:val="FFFFFF"/>
      </w:rPr>
      <w:t xml:space="preserve"> </w:t>
    </w:r>
    <w:r w:rsidR="00962DB0">
      <w:rPr>
        <w:color w:val="FFFFFF"/>
      </w:rPr>
      <w:t>Discover more at www.abcam.com</w:t>
    </w:r>
    <w:r w:rsidR="00962DB0">
      <w:tab/>
    </w:r>
    <w:r w:rsidR="00962DB0">
      <w:tab/>
    </w:r>
    <w:r w:rsidR="00962DB0" w:rsidRPr="00320CA4">
      <w:rPr>
        <w:color w:val="FFFFFF"/>
      </w:rPr>
      <w:fldChar w:fldCharType="begin"/>
    </w:r>
    <w:r w:rsidR="00962DB0" w:rsidRPr="00320CA4">
      <w:rPr>
        <w:color w:val="FFFFFF"/>
      </w:rPr>
      <w:instrText xml:space="preserve"> PAGE   \* MERGEFORMAT </w:instrText>
    </w:r>
    <w:r w:rsidR="00962DB0" w:rsidRPr="00320CA4">
      <w:rPr>
        <w:color w:val="FFFFFF"/>
      </w:rPr>
      <w:fldChar w:fldCharType="separate"/>
    </w:r>
    <w:r w:rsidR="00996856">
      <w:rPr>
        <w:noProof/>
        <w:color w:val="FFFFFF"/>
      </w:rPr>
      <w:t>10</w:t>
    </w:r>
    <w:r w:rsidR="00962DB0" w:rsidRPr="00320CA4">
      <w:rPr>
        <w:color w:val="FFFFFF"/>
      </w:rPr>
      <w:fldChar w:fldCharType="end"/>
    </w:r>
  </w:p>
  <w:p w14:paraId="01F3B496" w14:textId="77777777" w:rsidR="00962DB0" w:rsidRDefault="00962DB0" w:rsidP="00C41717">
    <w:pPr>
      <w:pStyle w:val="Footer"/>
      <w:tabs>
        <w:tab w:val="clear" w:pos="4320"/>
        <w:tab w:val="clear" w:pos="8640"/>
        <w:tab w:val="left" w:pos="4535"/>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9EF0E" w14:textId="77777777" w:rsidR="00962DB0" w:rsidRDefault="00176EF9" w:rsidP="006B4317">
    <w:pPr>
      <w:pStyle w:val="Footer"/>
      <w:tabs>
        <w:tab w:val="left" w:pos="1010"/>
        <w:tab w:val="right" w:pos="6106"/>
      </w:tabs>
      <w:jc w:val="left"/>
    </w:pPr>
    <w:r>
      <w:rPr>
        <w:b/>
        <w:noProof/>
        <w:color w:val="FFFFFF"/>
        <w:lang w:val="en-GB" w:eastAsia="en-GB"/>
      </w:rPr>
      <mc:AlternateContent>
        <mc:Choice Requires="wps">
          <w:drawing>
            <wp:anchor distT="0" distB="0" distL="114300" distR="114300" simplePos="0" relativeHeight="251659264" behindDoc="1" locked="0" layoutInCell="1" allowOverlap="1" wp14:anchorId="23C67C42" wp14:editId="1099BA15">
              <wp:simplePos x="0" y="0"/>
              <wp:positionH relativeFrom="column">
                <wp:posOffset>-599440</wp:posOffset>
              </wp:positionH>
              <wp:positionV relativeFrom="paragraph">
                <wp:posOffset>121285</wp:posOffset>
              </wp:positionV>
              <wp:extent cx="5466715" cy="218440"/>
              <wp:effectExtent l="10160" t="6985" r="9525" b="12700"/>
              <wp:wrapNone/>
              <wp:docPr id="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6715" cy="218440"/>
                      </a:xfrm>
                      <a:prstGeom prst="rect">
                        <a:avLst/>
                      </a:prstGeom>
                      <a:solidFill>
                        <a:srgbClr val="65327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C4F88" id="Rectangle 87" o:spid="_x0000_s1026" style="position:absolute;margin-left:-47.2pt;margin-top:9.55pt;width:430.45pt;height:17.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" fillcolor="#653279" strokecolor="white"/>
          </w:pict>
        </mc:Fallback>
      </mc:AlternateContent>
    </w:r>
    <w:r w:rsidR="00962DB0" w:rsidRPr="001D5A3D">
      <w:rPr>
        <w:color w:val="FFFFFF"/>
      </w:rPr>
      <w:t xml:space="preserve"> </w:t>
    </w:r>
    <w:r w:rsidR="00962DB0">
      <w:rPr>
        <w:color w:val="FFFFFF"/>
      </w:rPr>
      <w:t>Discover more at www.abcam.com</w:t>
    </w:r>
    <w:r w:rsidR="00962DB0">
      <w:tab/>
    </w:r>
    <w:r w:rsidR="00962DB0">
      <w:tab/>
    </w:r>
    <w:r w:rsidR="00962DB0" w:rsidRPr="00320CA4">
      <w:rPr>
        <w:color w:val="FFFFFF"/>
      </w:rPr>
      <w:fldChar w:fldCharType="begin"/>
    </w:r>
    <w:r w:rsidR="00962DB0" w:rsidRPr="00320CA4">
      <w:rPr>
        <w:color w:val="FFFFFF"/>
      </w:rPr>
      <w:instrText xml:space="preserve"> PAGE   \* MERGEFORMAT </w:instrText>
    </w:r>
    <w:r w:rsidR="00962DB0" w:rsidRPr="00320CA4">
      <w:rPr>
        <w:color w:val="FFFFFF"/>
      </w:rPr>
      <w:fldChar w:fldCharType="separate"/>
    </w:r>
    <w:r w:rsidR="00962DB0">
      <w:rPr>
        <w:noProof/>
        <w:color w:val="FFFFFF"/>
      </w:rPr>
      <w:t>12</w:t>
    </w:r>
    <w:r w:rsidR="00962DB0" w:rsidRPr="00320CA4">
      <w:rPr>
        <w:color w:val="FFFFFF"/>
      </w:rPr>
      <w:fldChar w:fldCharType="end"/>
    </w:r>
  </w:p>
  <w:p w14:paraId="7B34A0D5" w14:textId="77777777" w:rsidR="00962DB0" w:rsidRPr="006B4317" w:rsidRDefault="00962DB0" w:rsidP="006B431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23A6C" w14:textId="77777777" w:rsidR="00962DB0" w:rsidRDefault="00176EF9" w:rsidP="00232F86">
    <w:pPr>
      <w:pStyle w:val="Footer"/>
      <w:tabs>
        <w:tab w:val="left" w:pos="1010"/>
        <w:tab w:val="right" w:pos="6106"/>
      </w:tabs>
      <w:jc w:val="left"/>
    </w:pPr>
    <w:r>
      <w:rPr>
        <w:b/>
        <w:noProof/>
        <w:color w:val="FFFFFF"/>
        <w:lang w:val="en-GB" w:eastAsia="en-GB"/>
      </w:rPr>
      <mc:AlternateContent>
        <mc:Choice Requires="wps">
          <w:drawing>
            <wp:anchor distT="0" distB="0" distL="114300" distR="114300" simplePos="0" relativeHeight="251648000" behindDoc="1" locked="0" layoutInCell="1" allowOverlap="1" wp14:anchorId="3D82AA2D" wp14:editId="58C75DB5">
              <wp:simplePos x="0" y="0"/>
              <wp:positionH relativeFrom="column">
                <wp:posOffset>-599440</wp:posOffset>
              </wp:positionH>
              <wp:positionV relativeFrom="paragraph">
                <wp:posOffset>121285</wp:posOffset>
              </wp:positionV>
              <wp:extent cx="5461635" cy="218440"/>
              <wp:effectExtent l="10160" t="5080" r="5080" b="5080"/>
              <wp:wrapNone/>
              <wp:docPr id="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635" cy="218440"/>
                      </a:xfrm>
                      <a:prstGeom prst="rect">
                        <a:avLst/>
                      </a:prstGeom>
                      <a:solidFill>
                        <a:srgbClr val="65327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C56DF" id="Rectangle 19" o:spid="_x0000_s1026" style="position:absolute;margin-left:-47.2pt;margin-top:9.55pt;width:430.05pt;height:17.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" fillcolor="#653279" strokecolor="white"/>
          </w:pict>
        </mc:Fallback>
      </mc:AlternateContent>
    </w:r>
    <w:r w:rsidR="00962DB0" w:rsidRPr="001D5A3D">
      <w:rPr>
        <w:color w:val="FFFFFF"/>
      </w:rPr>
      <w:t xml:space="preserve"> </w:t>
    </w:r>
    <w:r w:rsidR="00962DB0">
      <w:rPr>
        <w:color w:val="FFFFFF"/>
      </w:rPr>
      <w:t>Discover more at www.abcam.com</w:t>
    </w:r>
    <w:r w:rsidR="00962DB0">
      <w:tab/>
    </w:r>
    <w:r w:rsidR="00962DB0">
      <w:tab/>
    </w:r>
    <w:r w:rsidR="00962DB0" w:rsidRPr="00320CA4">
      <w:rPr>
        <w:color w:val="FFFFFF"/>
      </w:rPr>
      <w:fldChar w:fldCharType="begin"/>
    </w:r>
    <w:r w:rsidR="00962DB0" w:rsidRPr="00320CA4">
      <w:rPr>
        <w:color w:val="FFFFFF"/>
      </w:rPr>
      <w:instrText xml:space="preserve"> PAGE   \* MERGEFORMAT </w:instrText>
    </w:r>
    <w:r w:rsidR="00962DB0" w:rsidRPr="00320CA4">
      <w:rPr>
        <w:color w:val="FFFFFF"/>
      </w:rPr>
      <w:fldChar w:fldCharType="separate"/>
    </w:r>
    <w:r w:rsidR="00996856">
      <w:rPr>
        <w:noProof/>
        <w:color w:val="FFFFFF"/>
      </w:rPr>
      <w:t>11</w:t>
    </w:r>
    <w:r w:rsidR="00962DB0" w:rsidRPr="00320CA4">
      <w:rPr>
        <w:color w:val="FFFFFF"/>
      </w:rPr>
      <w:fldChar w:fldCharType="end"/>
    </w:r>
  </w:p>
  <w:p w14:paraId="68382EED" w14:textId="77777777" w:rsidR="00962DB0" w:rsidRDefault="00962DB0" w:rsidP="00C41717">
    <w:pPr>
      <w:pStyle w:val="Footer"/>
      <w:tabs>
        <w:tab w:val="clear" w:pos="4320"/>
        <w:tab w:val="clear" w:pos="8640"/>
        <w:tab w:val="left" w:pos="4535"/>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5FEFE" w14:textId="77777777" w:rsidR="00962DB0" w:rsidRDefault="00176EF9" w:rsidP="006B4317">
    <w:pPr>
      <w:pStyle w:val="Footer"/>
      <w:tabs>
        <w:tab w:val="left" w:pos="1010"/>
        <w:tab w:val="right" w:pos="6106"/>
      </w:tabs>
      <w:jc w:val="left"/>
    </w:pPr>
    <w:r>
      <w:rPr>
        <w:b/>
        <w:noProof/>
        <w:color w:val="FFFFFF"/>
        <w:lang w:val="en-GB" w:eastAsia="en-GB"/>
      </w:rPr>
      <mc:AlternateContent>
        <mc:Choice Requires="wps">
          <w:drawing>
            <wp:anchor distT="0" distB="0" distL="114300" distR="114300" simplePos="0" relativeHeight="251661312" behindDoc="1" locked="0" layoutInCell="1" allowOverlap="1" wp14:anchorId="011A3812" wp14:editId="65E5CA3A">
              <wp:simplePos x="0" y="0"/>
              <wp:positionH relativeFrom="column">
                <wp:posOffset>-599440</wp:posOffset>
              </wp:positionH>
              <wp:positionV relativeFrom="paragraph">
                <wp:posOffset>121285</wp:posOffset>
              </wp:positionV>
              <wp:extent cx="5457190" cy="218440"/>
              <wp:effectExtent l="10160" t="5080" r="9525" b="5080"/>
              <wp:wrapNone/>
              <wp:docPr id="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7190" cy="218440"/>
                      </a:xfrm>
                      <a:prstGeom prst="rect">
                        <a:avLst/>
                      </a:prstGeom>
                      <a:solidFill>
                        <a:srgbClr val="404040"/>
                      </a:solidFill>
                      <a:ln w="9525">
                        <a:solidFill>
                          <a:srgbClr val="40404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6D789" id="Rectangle 93" o:spid="_x0000_s1026" style="position:absolute;margin-left:-47.2pt;margin-top:9.55pt;width:429.7pt;height:17.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" fillcolor="#404040" strokecolor="#404040"/>
          </w:pict>
        </mc:Fallback>
      </mc:AlternateContent>
    </w:r>
    <w:r w:rsidR="00962DB0" w:rsidRPr="001D5A3D">
      <w:rPr>
        <w:color w:val="FFFFFF"/>
      </w:rPr>
      <w:t xml:space="preserve"> </w:t>
    </w:r>
    <w:r w:rsidR="00962DB0">
      <w:rPr>
        <w:color w:val="FFFFFF"/>
      </w:rPr>
      <w:t>Discover more at www.abcam.com</w:t>
    </w:r>
    <w:r w:rsidR="00962DB0">
      <w:tab/>
    </w:r>
    <w:r w:rsidR="00962DB0">
      <w:tab/>
    </w:r>
    <w:r w:rsidR="00962DB0" w:rsidRPr="00320CA4">
      <w:rPr>
        <w:color w:val="FFFFFF"/>
      </w:rPr>
      <w:fldChar w:fldCharType="begin"/>
    </w:r>
    <w:r w:rsidR="00962DB0" w:rsidRPr="00320CA4">
      <w:rPr>
        <w:color w:val="FFFFFF"/>
      </w:rPr>
      <w:instrText xml:space="preserve"> PAGE   \* MERGEFORMAT </w:instrText>
    </w:r>
    <w:r w:rsidR="00962DB0" w:rsidRPr="00320CA4">
      <w:rPr>
        <w:color w:val="FFFFFF"/>
      </w:rPr>
      <w:fldChar w:fldCharType="separate"/>
    </w:r>
    <w:r w:rsidR="00996856">
      <w:rPr>
        <w:noProof/>
        <w:color w:val="FFFFFF"/>
      </w:rPr>
      <w:t>14</w:t>
    </w:r>
    <w:r w:rsidR="00962DB0" w:rsidRPr="00320CA4">
      <w:rPr>
        <w:color w:val="FFFFFF"/>
      </w:rPr>
      <w:fldChar w:fldCharType="end"/>
    </w:r>
  </w:p>
  <w:p w14:paraId="38F43BCD" w14:textId="77777777" w:rsidR="00962DB0" w:rsidRPr="006B4317" w:rsidRDefault="00962DB0" w:rsidP="006B431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E7EF0" w14:textId="77777777" w:rsidR="00962DB0" w:rsidRDefault="00176EF9" w:rsidP="00232F86">
    <w:pPr>
      <w:pStyle w:val="Footer"/>
      <w:tabs>
        <w:tab w:val="left" w:pos="1010"/>
        <w:tab w:val="right" w:pos="6106"/>
      </w:tabs>
      <w:jc w:val="left"/>
    </w:pPr>
    <w:r>
      <w:rPr>
        <w:b/>
        <w:noProof/>
        <w:color w:val="FFFFFF"/>
        <w:lang w:val="en-GB" w:eastAsia="en-GB"/>
      </w:rPr>
      <mc:AlternateContent>
        <mc:Choice Requires="wps">
          <w:drawing>
            <wp:anchor distT="0" distB="0" distL="114300" distR="114300" simplePos="0" relativeHeight="251660288" behindDoc="1" locked="0" layoutInCell="1" allowOverlap="1" wp14:anchorId="38B7EEF1" wp14:editId="03567663">
              <wp:simplePos x="0" y="0"/>
              <wp:positionH relativeFrom="column">
                <wp:posOffset>-599440</wp:posOffset>
              </wp:positionH>
              <wp:positionV relativeFrom="paragraph">
                <wp:posOffset>121285</wp:posOffset>
              </wp:positionV>
              <wp:extent cx="5452745" cy="218440"/>
              <wp:effectExtent l="10160" t="5080" r="13970" b="5080"/>
              <wp:wrapNone/>
              <wp:docPr id="1"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2745" cy="218440"/>
                      </a:xfrm>
                      <a:prstGeom prst="rect">
                        <a:avLst/>
                      </a:prstGeom>
                      <a:solidFill>
                        <a:srgbClr val="404040"/>
                      </a:solidFill>
                      <a:ln w="9525">
                        <a:solidFill>
                          <a:srgbClr val="40404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D0772" id="Rectangle 89" o:spid="_x0000_s1026" style="position:absolute;margin-left:-47.2pt;margin-top:9.55pt;width:429.35pt;height:17.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" fillcolor="#404040" strokecolor="#404040"/>
          </w:pict>
        </mc:Fallback>
      </mc:AlternateContent>
    </w:r>
    <w:r w:rsidR="00962DB0" w:rsidRPr="001D5A3D">
      <w:rPr>
        <w:color w:val="FFFFFF"/>
      </w:rPr>
      <w:t xml:space="preserve"> </w:t>
    </w:r>
    <w:r w:rsidR="00962DB0">
      <w:rPr>
        <w:color w:val="FFFFFF"/>
      </w:rPr>
      <w:t>Discover more at www.abcam.com</w:t>
    </w:r>
    <w:r w:rsidR="00962DB0">
      <w:tab/>
    </w:r>
    <w:r w:rsidR="00962DB0">
      <w:tab/>
    </w:r>
    <w:r w:rsidR="00962DB0" w:rsidRPr="00320CA4">
      <w:rPr>
        <w:color w:val="FFFFFF"/>
      </w:rPr>
      <w:fldChar w:fldCharType="begin"/>
    </w:r>
    <w:r w:rsidR="00962DB0" w:rsidRPr="00320CA4">
      <w:rPr>
        <w:color w:val="FFFFFF"/>
      </w:rPr>
      <w:instrText xml:space="preserve"> PAGE   \* MERGEFORMAT </w:instrText>
    </w:r>
    <w:r w:rsidR="00962DB0" w:rsidRPr="00320CA4">
      <w:rPr>
        <w:color w:val="FFFFFF"/>
      </w:rPr>
      <w:fldChar w:fldCharType="separate"/>
    </w:r>
    <w:r w:rsidR="00996856">
      <w:rPr>
        <w:noProof/>
        <w:color w:val="FFFFFF"/>
      </w:rPr>
      <w:t>12</w:t>
    </w:r>
    <w:r w:rsidR="00962DB0" w:rsidRPr="00320CA4">
      <w:rPr>
        <w:color w:val="FFFFFF"/>
      </w:rPr>
      <w:fldChar w:fldCharType="end"/>
    </w:r>
  </w:p>
  <w:p w14:paraId="19C89142" w14:textId="77777777" w:rsidR="00962DB0" w:rsidRDefault="00962DB0" w:rsidP="00C41717">
    <w:pPr>
      <w:pStyle w:val="Footer"/>
      <w:tabs>
        <w:tab w:val="clear" w:pos="4320"/>
        <w:tab w:val="clear" w:pos="8640"/>
        <w:tab w:val="left" w:pos="4535"/>
      </w:tabs>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A4FF" w14:textId="77777777" w:rsidR="00962DB0" w:rsidRDefault="00962DB0" w:rsidP="00232F86">
    <w:pPr>
      <w:pStyle w:val="Footer"/>
      <w:tabs>
        <w:tab w:val="left" w:pos="1010"/>
        <w:tab w:val="right" w:pos="6106"/>
      </w:tabs>
      <w:jc w:val="left"/>
    </w:pPr>
    <w:r>
      <w:rPr>
        <w:b/>
        <w:color w:val="FFFFFF"/>
      </w:rPr>
      <w:t>RESOURCES</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996856">
      <w:rPr>
        <w:noProof/>
        <w:color w:val="FFFFFF"/>
      </w:rPr>
      <w:t>15</w:t>
    </w:r>
    <w:r w:rsidRPr="00320CA4">
      <w:rPr>
        <w:color w:val="FFFFFF"/>
      </w:rPr>
      <w:fldChar w:fldCharType="end"/>
    </w:r>
  </w:p>
  <w:p w14:paraId="31F8CAB1" w14:textId="77777777" w:rsidR="00962DB0" w:rsidRDefault="00962DB0" w:rsidP="00C41717">
    <w:pPr>
      <w:pStyle w:val="Footer"/>
      <w:tabs>
        <w:tab w:val="clear" w:pos="4320"/>
        <w:tab w:val="clear" w:pos="8640"/>
        <w:tab w:val="left" w:pos="453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1E811" w14:textId="77777777" w:rsidR="00962DB0" w:rsidRDefault="00176EF9" w:rsidP="005478D5">
    <w:pPr>
      <w:pStyle w:val="Footer"/>
      <w:tabs>
        <w:tab w:val="left" w:pos="4170"/>
        <w:tab w:val="right" w:pos="6764"/>
      </w:tabs>
    </w:pPr>
    <w:r>
      <w:rPr>
        <w:noProof/>
        <w:lang w:val="en-GB" w:eastAsia="en-GB"/>
      </w:rPr>
      <mc:AlternateContent>
        <mc:Choice Requires="wps">
          <w:drawing>
            <wp:anchor distT="0" distB="0" distL="114300" distR="114300" simplePos="0" relativeHeight="251668480" behindDoc="1" locked="0" layoutInCell="1" allowOverlap="1" wp14:anchorId="6A790AC3" wp14:editId="409ED37A">
              <wp:simplePos x="0" y="0"/>
              <wp:positionH relativeFrom="column">
                <wp:posOffset>-558800</wp:posOffset>
              </wp:positionH>
              <wp:positionV relativeFrom="paragraph">
                <wp:posOffset>121920</wp:posOffset>
              </wp:positionV>
              <wp:extent cx="5424170" cy="218440"/>
              <wp:effectExtent l="3175" t="0" r="1905" b="4445"/>
              <wp:wrapNone/>
              <wp:docPr id="27"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4170" cy="218440"/>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E0F42" id="Rectangle 129" o:spid="_x0000_s1026" style="position:absolute;margin-left:-44pt;margin-top:9.6pt;width:427.1pt;height:17.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" fillcolor="#0a2972" stroked="f" strokecolor="#e36c0a"/>
          </w:pict>
        </mc:Fallback>
      </mc:AlternateContent>
    </w:r>
    <w:r w:rsidR="00962DB0" w:rsidRPr="00935565">
      <w:rPr>
        <w:color w:val="FFFFFF"/>
      </w:rPr>
      <w:t xml:space="preserve"> </w:t>
    </w:r>
    <w:r w:rsidR="00962DB0">
      <w:rPr>
        <w:color w:val="FFFFFF"/>
      </w:rPr>
      <w:t>Discover more at www.abcam.com</w:t>
    </w:r>
    <w:r w:rsidR="00962DB0">
      <w:tab/>
    </w:r>
    <w:r w:rsidR="00962DB0">
      <w:tab/>
    </w:r>
    <w:r w:rsidR="00962DB0">
      <w:tab/>
    </w:r>
    <w:r w:rsidR="00962DB0" w:rsidRPr="003F0949">
      <w:rPr>
        <w:color w:val="FFFFFF"/>
      </w:rPr>
      <w:fldChar w:fldCharType="begin"/>
    </w:r>
    <w:r w:rsidR="00962DB0" w:rsidRPr="003F0949">
      <w:rPr>
        <w:color w:val="FFFFFF"/>
      </w:rPr>
      <w:instrText xml:space="preserve"> PAGE   \* MERGEFORMAT </w:instrText>
    </w:r>
    <w:r w:rsidR="00962DB0" w:rsidRPr="003F0949">
      <w:rPr>
        <w:color w:val="FFFFFF"/>
      </w:rPr>
      <w:fldChar w:fldCharType="separate"/>
    </w:r>
    <w:r w:rsidR="00996856">
      <w:rPr>
        <w:noProof/>
        <w:color w:val="FFFFFF"/>
      </w:rPr>
      <w:t>1</w:t>
    </w:r>
    <w:r w:rsidR="00962DB0" w:rsidRPr="003F0949">
      <w:rPr>
        <w:color w:val="FFFFFF"/>
      </w:rPr>
      <w:fldChar w:fldCharType="end"/>
    </w:r>
  </w:p>
  <w:p w14:paraId="54D0CCCF" w14:textId="77777777" w:rsidR="00962DB0" w:rsidRDefault="00962DB0" w:rsidP="00EA7A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E2313" w14:textId="77777777" w:rsidR="00962DB0" w:rsidRDefault="00962DB0" w:rsidP="00232F86">
    <w:pPr>
      <w:pStyle w:val="Footer"/>
      <w:tabs>
        <w:tab w:val="left" w:pos="1010"/>
        <w:tab w:val="right" w:pos="6106"/>
      </w:tabs>
      <w:jc w:val="left"/>
    </w:pPr>
    <w:r>
      <w:tab/>
    </w:r>
    <w:r>
      <w:tab/>
    </w:r>
    <w:r>
      <w:tab/>
    </w:r>
  </w:p>
  <w:p w14:paraId="6F048503" w14:textId="1537B741" w:rsidR="00962DB0" w:rsidRDefault="00962DB0" w:rsidP="00232F86">
    <w:pPr>
      <w:pStyle w:val="Footer"/>
      <w:tabs>
        <w:tab w:val="left" w:pos="1010"/>
        <w:tab w:val="right" w:pos="6106"/>
      </w:tabs>
      <w:jc w:val="left"/>
    </w:pPr>
    <w:r>
      <w:t xml:space="preserve">Version </w:t>
    </w:r>
    <w:r w:rsidR="00EF45EC">
      <w:t>4</w:t>
    </w:r>
    <w:r w:rsidR="00574CE9">
      <w:t>a</w:t>
    </w:r>
    <w:r>
      <w:t xml:space="preserve"> Last Updated </w:t>
    </w:r>
    <w:r>
      <w:fldChar w:fldCharType="begin"/>
    </w:r>
    <w:r>
      <w:instrText xml:space="preserve"> DATE  \@ "d MMMM yyyy"  \* MERGEFORMAT </w:instrText>
    </w:r>
    <w:r>
      <w:fldChar w:fldCharType="separate"/>
    </w:r>
    <w:r w:rsidR="00574CE9">
      <w:rPr>
        <w:noProof/>
      </w:rPr>
      <w:t>11 March 2024</w:t>
    </w:r>
    <w:r>
      <w:rPr>
        <w:noProof/>
      </w:rPr>
      <w:fldChar w:fldCharType="end"/>
    </w:r>
  </w:p>
  <w:p w14:paraId="1B6FC0B3" w14:textId="77777777" w:rsidR="00962DB0" w:rsidRDefault="00962DB0" w:rsidP="00C41717">
    <w:pPr>
      <w:pStyle w:val="Footer"/>
      <w:tabs>
        <w:tab w:val="clear" w:pos="4320"/>
        <w:tab w:val="clear" w:pos="8640"/>
        <w:tab w:val="left" w:pos="4535"/>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1AB6A" w14:textId="77777777" w:rsidR="00962DB0" w:rsidRDefault="00176EF9" w:rsidP="00232F86">
    <w:pPr>
      <w:pStyle w:val="Footer"/>
      <w:tabs>
        <w:tab w:val="right" w:pos="6106"/>
      </w:tabs>
    </w:pPr>
    <w:r>
      <w:rPr>
        <w:noProof/>
        <w:lang w:val="en-GB" w:eastAsia="en-GB"/>
      </w:rPr>
      <mc:AlternateContent>
        <mc:Choice Requires="wps">
          <w:drawing>
            <wp:anchor distT="0" distB="0" distL="114300" distR="114300" simplePos="0" relativeHeight="251649024" behindDoc="1" locked="0" layoutInCell="1" allowOverlap="1" wp14:anchorId="755D7655" wp14:editId="1D91977D">
              <wp:simplePos x="0" y="0"/>
              <wp:positionH relativeFrom="column">
                <wp:posOffset>-570865</wp:posOffset>
              </wp:positionH>
              <wp:positionV relativeFrom="paragraph">
                <wp:posOffset>125095</wp:posOffset>
              </wp:positionV>
              <wp:extent cx="5428615" cy="218440"/>
              <wp:effectExtent l="635" t="0" r="0" b="1270"/>
              <wp:wrapNone/>
              <wp:docPr id="2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8615" cy="218440"/>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A2CB6" id="Rectangle 30" o:spid="_x0000_s1026" style="position:absolute;margin-left:-44.95pt;margin-top:9.85pt;width:427.45pt;height:17.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" fillcolor="#0a2972" stroked="f" strokecolor="#e36c0a"/>
          </w:pict>
        </mc:Fallback>
      </mc:AlternateContent>
    </w:r>
    <w:r w:rsidR="00962DB0" w:rsidRPr="00935565">
      <w:rPr>
        <w:color w:val="FFFFFF"/>
      </w:rPr>
      <w:t xml:space="preserve"> </w:t>
    </w:r>
    <w:r w:rsidR="00962DB0">
      <w:rPr>
        <w:color w:val="FFFFFF"/>
      </w:rPr>
      <w:t>Discover more at www.abcam.com</w:t>
    </w:r>
    <w:r w:rsidR="00962DB0">
      <w:tab/>
    </w:r>
    <w:r w:rsidR="00962DB0">
      <w:tab/>
    </w:r>
    <w:r w:rsidR="00962DB0" w:rsidRPr="003F0949">
      <w:rPr>
        <w:color w:val="FFFFFF"/>
      </w:rPr>
      <w:fldChar w:fldCharType="begin"/>
    </w:r>
    <w:r w:rsidR="00962DB0" w:rsidRPr="003F0949">
      <w:rPr>
        <w:color w:val="FFFFFF"/>
      </w:rPr>
      <w:instrText xml:space="preserve"> PAGE   \* MERGEFORMAT </w:instrText>
    </w:r>
    <w:r w:rsidR="00962DB0" w:rsidRPr="003F0949">
      <w:rPr>
        <w:color w:val="FFFFFF"/>
      </w:rPr>
      <w:fldChar w:fldCharType="separate"/>
    </w:r>
    <w:r w:rsidR="00996856">
      <w:rPr>
        <w:noProof/>
        <w:color w:val="FFFFFF"/>
      </w:rPr>
      <w:t>4</w:t>
    </w:r>
    <w:r w:rsidR="00962DB0" w:rsidRPr="003F0949">
      <w:rPr>
        <w:color w:val="FFFFFF"/>
      </w:rPr>
      <w:fldChar w:fldCharType="end"/>
    </w:r>
  </w:p>
  <w:p w14:paraId="416A0E4C" w14:textId="77777777" w:rsidR="00962DB0" w:rsidRDefault="00962DB0" w:rsidP="00EA7AE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9947B" w14:textId="77777777" w:rsidR="00962DB0" w:rsidRDefault="00176EF9">
    <w:pPr>
      <w:pStyle w:val="Footer"/>
      <w:tabs>
        <w:tab w:val="left" w:pos="1010"/>
        <w:tab w:val="left" w:pos="4103"/>
        <w:tab w:val="right" w:pos="6106"/>
      </w:tabs>
      <w:jc w:val="left"/>
    </w:pPr>
    <w:r>
      <w:rPr>
        <w:noProof/>
        <w:color w:val="FFFFFF"/>
        <w:lang w:val="en-GB" w:eastAsia="en-GB"/>
      </w:rPr>
      <mc:AlternateContent>
        <mc:Choice Requires="wps">
          <w:drawing>
            <wp:anchor distT="0" distB="0" distL="114300" distR="114300" simplePos="0" relativeHeight="251644928" behindDoc="1" locked="0" layoutInCell="1" allowOverlap="1" wp14:anchorId="49740B51" wp14:editId="03E30C27">
              <wp:simplePos x="0" y="0"/>
              <wp:positionH relativeFrom="column">
                <wp:posOffset>-555625</wp:posOffset>
              </wp:positionH>
              <wp:positionV relativeFrom="paragraph">
                <wp:posOffset>120015</wp:posOffset>
              </wp:positionV>
              <wp:extent cx="5422900" cy="218440"/>
              <wp:effectExtent l="0" t="3810" r="0" b="0"/>
              <wp:wrapNone/>
              <wp:docPr id="2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900" cy="218440"/>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120FA" id="Rectangle 14" o:spid="_x0000_s1026" style="position:absolute;margin-left:-43.75pt;margin-top:9.45pt;width:427pt;height:17.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" fillcolor="#0a2972" stroked="f" strokecolor="#e36c0a"/>
          </w:pict>
        </mc:Fallback>
      </mc:AlternateContent>
    </w:r>
    <w:r w:rsidR="00962DB0">
      <w:rPr>
        <w:color w:val="FFFFFF"/>
      </w:rPr>
      <w:t>Discover more at www.abcam.com</w:t>
    </w:r>
    <w:r w:rsidR="00962DB0">
      <w:tab/>
    </w:r>
    <w:r w:rsidR="00962DB0">
      <w:tab/>
    </w:r>
    <w:r w:rsidR="00962DB0">
      <w:tab/>
    </w:r>
    <w:r w:rsidR="00962DB0" w:rsidRPr="00320CA4">
      <w:rPr>
        <w:color w:val="FFFFFF"/>
      </w:rPr>
      <w:fldChar w:fldCharType="begin"/>
    </w:r>
    <w:r w:rsidR="00962DB0" w:rsidRPr="00320CA4">
      <w:rPr>
        <w:color w:val="FFFFFF"/>
      </w:rPr>
      <w:instrText xml:space="preserve"> PAGE   \* MERGEFORMAT </w:instrText>
    </w:r>
    <w:r w:rsidR="00962DB0" w:rsidRPr="00320CA4">
      <w:rPr>
        <w:color w:val="FFFFFF"/>
      </w:rPr>
      <w:fldChar w:fldCharType="separate"/>
    </w:r>
    <w:r w:rsidR="00996856">
      <w:rPr>
        <w:noProof/>
        <w:color w:val="FFFFFF"/>
      </w:rPr>
      <w:t>2</w:t>
    </w:r>
    <w:r w:rsidR="00962DB0" w:rsidRPr="00320CA4">
      <w:rPr>
        <w:color w:val="FFFFFF"/>
      </w:rPr>
      <w:fldChar w:fldCharType="end"/>
    </w:r>
  </w:p>
  <w:p w14:paraId="2F31F226" w14:textId="77777777" w:rsidR="00962DB0" w:rsidRDefault="00962DB0" w:rsidP="00C41717">
    <w:pPr>
      <w:pStyle w:val="Footer"/>
      <w:tabs>
        <w:tab w:val="clear" w:pos="4320"/>
        <w:tab w:val="clear" w:pos="8640"/>
        <w:tab w:val="left" w:pos="4535"/>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25037" w14:textId="77777777" w:rsidR="00962DB0" w:rsidRDefault="00176EF9" w:rsidP="00232F86">
    <w:pPr>
      <w:pStyle w:val="Footer"/>
      <w:tabs>
        <w:tab w:val="right" w:pos="6106"/>
      </w:tabs>
    </w:pPr>
    <w:r>
      <w:rPr>
        <w:noProof/>
        <w:lang w:val="en-GB" w:eastAsia="en-GB"/>
      </w:rPr>
      <mc:AlternateContent>
        <mc:Choice Requires="wps">
          <w:drawing>
            <wp:anchor distT="0" distB="0" distL="114300" distR="114300" simplePos="0" relativeHeight="251665408" behindDoc="1" locked="0" layoutInCell="1" allowOverlap="1" wp14:anchorId="15EFB3EB" wp14:editId="27D5F871">
              <wp:simplePos x="0" y="0"/>
              <wp:positionH relativeFrom="column">
                <wp:posOffset>-570865</wp:posOffset>
              </wp:positionH>
              <wp:positionV relativeFrom="paragraph">
                <wp:posOffset>117475</wp:posOffset>
              </wp:positionV>
              <wp:extent cx="5433695" cy="218440"/>
              <wp:effectExtent l="635" t="1270" r="4445" b="0"/>
              <wp:wrapNone/>
              <wp:docPr id="2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3695" cy="218440"/>
                      </a:xfrm>
                      <a:prstGeom prst="rect">
                        <a:avLst/>
                      </a:prstGeom>
                      <a:solidFill>
                        <a:srgbClr val="DC6B2F"/>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18E77" id="Rectangle 98" o:spid="_x0000_s1026" style="position:absolute;margin-left:-44.95pt;margin-top:9.25pt;width:427.85pt;height:17.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" fillcolor="#dc6b2f" stroked="f" strokecolor="#e36c0a"/>
          </w:pict>
        </mc:Fallback>
      </mc:AlternateContent>
    </w:r>
    <w:r w:rsidR="00962DB0" w:rsidRPr="00935565">
      <w:rPr>
        <w:color w:val="FFFFFF"/>
      </w:rPr>
      <w:t xml:space="preserve"> </w:t>
    </w:r>
    <w:r w:rsidR="00962DB0">
      <w:rPr>
        <w:color w:val="FFFFFF"/>
      </w:rPr>
      <w:t>Discover more at www.abcam.com</w:t>
    </w:r>
    <w:r w:rsidR="00962DB0">
      <w:tab/>
    </w:r>
    <w:r w:rsidR="00962DB0">
      <w:tab/>
    </w:r>
    <w:r w:rsidR="00962DB0" w:rsidRPr="003F0949">
      <w:rPr>
        <w:color w:val="FFFFFF"/>
      </w:rPr>
      <w:fldChar w:fldCharType="begin"/>
    </w:r>
    <w:r w:rsidR="00962DB0" w:rsidRPr="003F0949">
      <w:rPr>
        <w:color w:val="FFFFFF"/>
      </w:rPr>
      <w:instrText xml:space="preserve"> PAGE   \* MERGEFORMAT </w:instrText>
    </w:r>
    <w:r w:rsidR="00962DB0" w:rsidRPr="003F0949">
      <w:rPr>
        <w:color w:val="FFFFFF"/>
      </w:rPr>
      <w:fldChar w:fldCharType="separate"/>
    </w:r>
    <w:r w:rsidR="00996856">
      <w:rPr>
        <w:noProof/>
        <w:color w:val="FFFFFF"/>
      </w:rPr>
      <w:t>7</w:t>
    </w:r>
    <w:r w:rsidR="00962DB0" w:rsidRPr="003F0949">
      <w:rPr>
        <w:color w:val="FFFFFF"/>
      </w:rPr>
      <w:fldChar w:fldCharType="end"/>
    </w:r>
  </w:p>
  <w:p w14:paraId="4C5BF611" w14:textId="77777777" w:rsidR="00962DB0" w:rsidRDefault="00962DB0" w:rsidP="00EA7AE0">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A9200" w14:textId="77777777" w:rsidR="00962DB0" w:rsidRDefault="00176EF9" w:rsidP="00232F86">
    <w:pPr>
      <w:pStyle w:val="Footer"/>
      <w:tabs>
        <w:tab w:val="left" w:pos="1010"/>
        <w:tab w:val="right" w:pos="6106"/>
      </w:tabs>
      <w:jc w:val="left"/>
    </w:pPr>
    <w:r>
      <w:rPr>
        <w:noProof/>
        <w:color w:val="FFFFFF"/>
        <w:lang w:val="en-GB" w:eastAsia="en-GB"/>
      </w:rPr>
      <mc:AlternateContent>
        <mc:Choice Requires="wps">
          <w:drawing>
            <wp:anchor distT="0" distB="0" distL="114300" distR="114300" simplePos="0" relativeHeight="251666432" behindDoc="1" locked="0" layoutInCell="1" allowOverlap="1" wp14:anchorId="66630EAE" wp14:editId="01371855">
              <wp:simplePos x="0" y="0"/>
              <wp:positionH relativeFrom="column">
                <wp:posOffset>-570865</wp:posOffset>
              </wp:positionH>
              <wp:positionV relativeFrom="paragraph">
                <wp:posOffset>120015</wp:posOffset>
              </wp:positionV>
              <wp:extent cx="5440045" cy="218440"/>
              <wp:effectExtent l="635" t="3810" r="0" b="0"/>
              <wp:wrapNone/>
              <wp:docPr id="1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0045" cy="218440"/>
                      </a:xfrm>
                      <a:prstGeom prst="rect">
                        <a:avLst/>
                      </a:prstGeom>
                      <a:solidFill>
                        <a:srgbClr val="DC6B2F"/>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64277" id="Rectangle 99" o:spid="_x0000_s1026" style="position:absolute;margin-left:-44.95pt;margin-top:9.45pt;width:428.35pt;height:17.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" fillcolor="#dc6b2f" stroked="f" strokecolor="#e36c0a"/>
          </w:pict>
        </mc:Fallback>
      </mc:AlternateContent>
    </w:r>
    <w:r w:rsidR="00962DB0">
      <w:rPr>
        <w:color w:val="FFFFFF"/>
      </w:rPr>
      <w:t>Discover more at www.abcam.com</w:t>
    </w:r>
    <w:r w:rsidR="00962DB0">
      <w:tab/>
    </w:r>
    <w:r w:rsidR="00962DB0">
      <w:tab/>
    </w:r>
    <w:r w:rsidR="00962DB0" w:rsidRPr="00320CA4">
      <w:rPr>
        <w:color w:val="FFFFFF"/>
      </w:rPr>
      <w:fldChar w:fldCharType="begin"/>
    </w:r>
    <w:r w:rsidR="00962DB0" w:rsidRPr="00320CA4">
      <w:rPr>
        <w:color w:val="FFFFFF"/>
      </w:rPr>
      <w:instrText xml:space="preserve"> PAGE   \* MERGEFORMAT </w:instrText>
    </w:r>
    <w:r w:rsidR="00962DB0" w:rsidRPr="00320CA4">
      <w:rPr>
        <w:color w:val="FFFFFF"/>
      </w:rPr>
      <w:fldChar w:fldCharType="separate"/>
    </w:r>
    <w:r w:rsidR="00996856">
      <w:rPr>
        <w:noProof/>
        <w:color w:val="FFFFFF"/>
      </w:rPr>
      <w:t>5</w:t>
    </w:r>
    <w:r w:rsidR="00962DB0" w:rsidRPr="00320CA4">
      <w:rPr>
        <w:color w:val="FFFFFF"/>
      </w:rPr>
      <w:fldChar w:fldCharType="end"/>
    </w:r>
  </w:p>
  <w:p w14:paraId="43AFEA6F" w14:textId="77777777" w:rsidR="00962DB0" w:rsidRDefault="00962DB0" w:rsidP="00C41717">
    <w:pPr>
      <w:pStyle w:val="Footer"/>
      <w:tabs>
        <w:tab w:val="clear" w:pos="4320"/>
        <w:tab w:val="clear" w:pos="8640"/>
        <w:tab w:val="left" w:pos="4535"/>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F2AFB" w14:textId="77777777" w:rsidR="00962DB0" w:rsidRDefault="00176EF9" w:rsidP="00232F86">
    <w:pPr>
      <w:pStyle w:val="Footer"/>
      <w:tabs>
        <w:tab w:val="right" w:pos="6106"/>
      </w:tabs>
    </w:pPr>
    <w:r>
      <w:rPr>
        <w:noProof/>
        <w:lang w:val="en-GB" w:eastAsia="en-GB"/>
      </w:rPr>
      <mc:AlternateContent>
        <mc:Choice Requires="wps">
          <w:drawing>
            <wp:anchor distT="0" distB="0" distL="114300" distR="114300" simplePos="0" relativeHeight="251650048" behindDoc="1" locked="0" layoutInCell="1" allowOverlap="1" wp14:anchorId="1F0277E8" wp14:editId="3CBEC052">
              <wp:simplePos x="0" y="0"/>
              <wp:positionH relativeFrom="column">
                <wp:posOffset>-502285</wp:posOffset>
              </wp:positionH>
              <wp:positionV relativeFrom="paragraph">
                <wp:posOffset>117475</wp:posOffset>
              </wp:positionV>
              <wp:extent cx="5360035" cy="218440"/>
              <wp:effectExtent l="2540" t="1270" r="0" b="0"/>
              <wp:wrapNone/>
              <wp:docPr id="1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0035" cy="218440"/>
                      </a:xfrm>
                      <a:prstGeom prst="rect">
                        <a:avLst/>
                      </a:prstGeom>
                      <a:solidFill>
                        <a:srgbClr val="2B85BB"/>
                      </a:solidFill>
                      <a:ln>
                        <a:noFill/>
                      </a:ln>
                      <a:extLst>
                        <a:ext uri="{91240B29-F687-4F45-9708-019B960494DF}">
                          <a14:hiddenLine xmlns:a14="http://schemas.microsoft.com/office/drawing/2010/main" w="9525">
                            <a:solidFill>
                              <a:srgbClr val="00B0F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71686" id="Rectangle 32" o:spid="_x0000_s1026" style="position:absolute;margin-left:-39.55pt;margin-top:9.25pt;width:422.05pt;height:17.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" fillcolor="#2b85bb" stroked="f" strokecolor="#00b0f0"/>
          </w:pict>
        </mc:Fallback>
      </mc:AlternateContent>
    </w:r>
    <w:r w:rsidR="00962DB0" w:rsidRPr="00C910C2">
      <w:rPr>
        <w:color w:val="FFFFFF"/>
      </w:rPr>
      <w:t xml:space="preserve"> </w:t>
    </w:r>
    <w:r w:rsidR="00962DB0">
      <w:rPr>
        <w:color w:val="FFFFFF"/>
      </w:rPr>
      <w:t>Discover more at www.abcam.com</w:t>
    </w:r>
    <w:r w:rsidR="00962DB0">
      <w:tab/>
    </w:r>
    <w:r w:rsidR="00962DB0">
      <w:tab/>
    </w:r>
    <w:r w:rsidR="00962DB0" w:rsidRPr="003F0949">
      <w:rPr>
        <w:color w:val="FFFFFF"/>
      </w:rPr>
      <w:fldChar w:fldCharType="begin"/>
    </w:r>
    <w:r w:rsidR="00962DB0" w:rsidRPr="003F0949">
      <w:rPr>
        <w:color w:val="FFFFFF"/>
      </w:rPr>
      <w:instrText xml:space="preserve"> PAGE   \* MERGEFORMAT </w:instrText>
    </w:r>
    <w:r w:rsidR="00962DB0" w:rsidRPr="003F0949">
      <w:rPr>
        <w:color w:val="FFFFFF"/>
      </w:rPr>
      <w:fldChar w:fldCharType="separate"/>
    </w:r>
    <w:r w:rsidR="00996856">
      <w:rPr>
        <w:noProof/>
        <w:color w:val="FFFFFF"/>
      </w:rPr>
      <w:t>9</w:t>
    </w:r>
    <w:r w:rsidR="00962DB0" w:rsidRPr="003F0949">
      <w:rPr>
        <w:color w:val="FFFFFF"/>
      </w:rPr>
      <w:fldChar w:fldCharType="end"/>
    </w:r>
  </w:p>
  <w:p w14:paraId="0F707E0F" w14:textId="77777777" w:rsidR="00962DB0" w:rsidRDefault="00962DB0" w:rsidP="00EA7AE0">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939D2" w14:textId="77777777" w:rsidR="00962DB0" w:rsidRDefault="00176EF9" w:rsidP="00320CA4">
    <w:pPr>
      <w:pStyle w:val="Footer"/>
      <w:tabs>
        <w:tab w:val="clear" w:pos="4320"/>
        <w:tab w:val="clear" w:pos="8640"/>
        <w:tab w:val="left" w:pos="4535"/>
        <w:tab w:val="left" w:pos="5490"/>
      </w:tabs>
      <w:ind w:right="-284"/>
    </w:pPr>
    <w:r>
      <w:rPr>
        <w:noProof/>
        <w:color w:val="FFFFFF"/>
        <w:lang w:val="en-GB" w:eastAsia="en-GB"/>
      </w:rPr>
      <mc:AlternateContent>
        <mc:Choice Requires="wps">
          <w:drawing>
            <wp:anchor distT="0" distB="0" distL="114300" distR="114300" simplePos="0" relativeHeight="251645952" behindDoc="1" locked="0" layoutInCell="1" allowOverlap="1" wp14:anchorId="4468FE3D" wp14:editId="0AEE52B0">
              <wp:simplePos x="0" y="0"/>
              <wp:positionH relativeFrom="column">
                <wp:posOffset>-465455</wp:posOffset>
              </wp:positionH>
              <wp:positionV relativeFrom="paragraph">
                <wp:posOffset>116205</wp:posOffset>
              </wp:positionV>
              <wp:extent cx="5332730" cy="218440"/>
              <wp:effectExtent l="1270" t="0" r="0" b="635"/>
              <wp:wrapNone/>
              <wp:docPr id="1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2730" cy="218440"/>
                      </a:xfrm>
                      <a:prstGeom prst="rect">
                        <a:avLst/>
                      </a:prstGeom>
                      <a:solidFill>
                        <a:srgbClr val="2B85BB"/>
                      </a:solidFill>
                      <a:ln>
                        <a:noFill/>
                      </a:ln>
                      <a:extLst>
                        <a:ext uri="{91240B29-F687-4F45-9708-019B960494DF}">
                          <a14:hiddenLine xmlns:a14="http://schemas.microsoft.com/office/drawing/2010/main" w="9525">
                            <a:solidFill>
                              <a:srgbClr val="00B0F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E6DDA" id="Rectangle 15" o:spid="_x0000_s1026" style="position:absolute;margin-left:-36.65pt;margin-top:9.15pt;width:419.9pt;height:17.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" fillcolor="#2b85bb" stroked="f" strokecolor="#00b0f0"/>
          </w:pict>
        </mc:Fallback>
      </mc:AlternateContent>
    </w:r>
    <w:r w:rsidR="00962DB0" w:rsidRPr="00935565">
      <w:rPr>
        <w:color w:val="FFFFFF"/>
      </w:rPr>
      <w:t xml:space="preserve"> </w:t>
    </w:r>
    <w:r w:rsidR="00962DB0">
      <w:rPr>
        <w:color w:val="FFFFFF"/>
      </w:rPr>
      <w:t>Discover more at www.abcam.com</w:t>
    </w:r>
    <w:r w:rsidR="00962DB0">
      <w:tab/>
    </w:r>
    <w:r w:rsidR="00962DB0">
      <w:tab/>
    </w:r>
    <w:r w:rsidR="00962DB0">
      <w:tab/>
      <w:t xml:space="preserve">  </w:t>
    </w:r>
    <w:r w:rsidR="00962DB0" w:rsidRPr="00320CA4">
      <w:rPr>
        <w:color w:val="FFFFFF"/>
      </w:rPr>
      <w:t xml:space="preserve"> </w:t>
    </w:r>
    <w:r w:rsidR="00962DB0" w:rsidRPr="00320CA4">
      <w:rPr>
        <w:color w:val="FFFFFF"/>
      </w:rPr>
      <w:fldChar w:fldCharType="begin"/>
    </w:r>
    <w:r w:rsidR="00962DB0" w:rsidRPr="00320CA4">
      <w:rPr>
        <w:color w:val="FFFFFF"/>
      </w:rPr>
      <w:instrText xml:space="preserve"> PAGE   \* MERGEFORMAT </w:instrText>
    </w:r>
    <w:r w:rsidR="00962DB0" w:rsidRPr="00320CA4">
      <w:rPr>
        <w:color w:val="FFFFFF"/>
      </w:rPr>
      <w:fldChar w:fldCharType="separate"/>
    </w:r>
    <w:r w:rsidR="00996856">
      <w:rPr>
        <w:noProof/>
        <w:color w:val="FFFFFF"/>
      </w:rPr>
      <w:t>8</w:t>
    </w:r>
    <w:r w:rsidR="00962DB0" w:rsidRPr="00320CA4">
      <w:rPr>
        <w:color w:val="FFFFFF"/>
      </w:rPr>
      <w:fldChar w:fldCharType="end"/>
    </w:r>
  </w:p>
  <w:p w14:paraId="625C221A" w14:textId="77777777" w:rsidR="00962DB0" w:rsidRDefault="00962DB0" w:rsidP="006049C4">
    <w:pPr>
      <w:pStyle w:val="Footer"/>
      <w:tabs>
        <w:tab w:val="clear" w:pos="4320"/>
        <w:tab w:val="clear" w:pos="8640"/>
        <w:tab w:val="left" w:pos="45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21D19" w14:textId="77777777" w:rsidR="003272A6" w:rsidRDefault="003272A6" w:rsidP="00EA7AE0">
      <w:r>
        <w:separator/>
      </w:r>
    </w:p>
  </w:footnote>
  <w:footnote w:type="continuationSeparator" w:id="0">
    <w:p w14:paraId="244EC6CA" w14:textId="77777777" w:rsidR="003272A6" w:rsidRDefault="003272A6" w:rsidP="00EA7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67189" w14:textId="77777777" w:rsidR="00962DB0" w:rsidRDefault="00000000" w:rsidP="00D73D8A">
    <w:pPr>
      <w:pStyle w:val="Header"/>
    </w:pPr>
    <w:r>
      <w:rPr>
        <w:noProof/>
      </w:rPr>
      <w:pict w14:anchorId="5963F3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4" type="#_x0000_t75" style="position:absolute;left:0;text-align:left;margin-left:0;margin-top:0;width:402.5pt;height:617.95pt;z-index:-2516459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D6B6D" w14:textId="77777777" w:rsidR="00962DB0" w:rsidRDefault="00176EF9">
    <w:pPr>
      <w:pStyle w:val="Header"/>
    </w:pPr>
    <w:r>
      <w:rPr>
        <w:noProof/>
        <w:lang w:val="en-GB" w:eastAsia="en-GB"/>
      </w:rPr>
      <mc:AlternateContent>
        <mc:Choice Requires="wps">
          <w:drawing>
            <wp:anchor distT="0" distB="0" distL="114300" distR="114300" simplePos="0" relativeHeight="251657216" behindDoc="0" locked="0" layoutInCell="1" allowOverlap="1" wp14:anchorId="73E6EC52" wp14:editId="7D050371">
              <wp:simplePos x="0" y="0"/>
              <wp:positionH relativeFrom="column">
                <wp:posOffset>-457200</wp:posOffset>
              </wp:positionH>
              <wp:positionV relativeFrom="paragraph">
                <wp:posOffset>227330</wp:posOffset>
              </wp:positionV>
              <wp:extent cx="5320030" cy="280035"/>
              <wp:effectExtent l="0" t="0" r="4445" b="0"/>
              <wp:wrapNone/>
              <wp:docPr id="12"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0030" cy="280035"/>
                      </a:xfrm>
                      <a:prstGeom prst="rect">
                        <a:avLst/>
                      </a:prstGeom>
                      <a:solidFill>
                        <a:srgbClr val="DA291C"/>
                      </a:solidFill>
                      <a:ln>
                        <a:noFill/>
                      </a:ln>
                      <a:extLst>
                        <a:ext uri="{91240B29-F687-4F45-9708-019B960494DF}">
                          <a14:hiddenLine xmlns:a14="http://schemas.microsoft.com/office/drawing/2010/main" w="9525">
                            <a:solidFill>
                              <a:srgbClr val="4E6128"/>
                            </a:solidFill>
                            <a:miter lim="800000"/>
                            <a:headEnd/>
                            <a:tailEnd/>
                          </a14:hiddenLine>
                        </a:ext>
                      </a:extLst>
                    </wps:spPr>
                    <wps:txbx>
                      <w:txbxContent>
                        <w:p w14:paraId="2B0F2156" w14:textId="77777777" w:rsidR="00962DB0" w:rsidRPr="00127614" w:rsidRDefault="00962DB0" w:rsidP="002C2078">
                          <w:pPr>
                            <w:spacing w:before="0" w:line="240" w:lineRule="auto"/>
                            <w:jc w:val="center"/>
                            <w:rPr>
                              <w:b/>
                              <w:color w:val="FFFFFF"/>
                              <w:sz w:val="24"/>
                            </w:rPr>
                          </w:pPr>
                          <w:r>
                            <w:rPr>
                              <w:b/>
                              <w:color w:val="FFFFFF"/>
                              <w:sz w:val="24"/>
                            </w:rPr>
                            <w:t>ASSAY PROCEDURE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6EC52" id="_x0000_t202" coordsize="21600,21600" o:spt="202" path="m,l,21600r21600,l21600,xe">
              <v:stroke joinstyle="miter"/>
              <v:path gradientshapeok="t" o:connecttype="rect"/>
            </v:shapetype>
            <v:shape id="Text Box 78" o:spid="_x0000_s1034" type="#_x0000_t202" style="position:absolute;left:0;text-align:left;margin-left:-36pt;margin-top:17.9pt;width:418.9pt;height:2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" fillcolor="#da291c" stroked="f" strokecolor="#4e6128">
              <v:textbox>
                <w:txbxContent>
                  <w:p w14:paraId="2B0F2156" w14:textId="77777777" w:rsidR="00962DB0" w:rsidRPr="00127614" w:rsidRDefault="00962DB0" w:rsidP="002C2078">
                    <w:pPr>
                      <w:spacing w:before="0" w:line="240" w:lineRule="auto"/>
                      <w:jc w:val="center"/>
                      <w:rPr>
                        <w:b/>
                        <w:color w:val="FFFFFF"/>
                        <w:sz w:val="24"/>
                      </w:rPr>
                    </w:pPr>
                    <w:r>
                      <w:rPr>
                        <w:b/>
                        <w:color w:val="FFFFFF"/>
                        <w:sz w:val="24"/>
                      </w:rPr>
                      <w:t>ASSAY PROCEDURE</w:t>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B1E6E" w14:textId="77777777" w:rsidR="00962DB0" w:rsidRDefault="00176EF9">
    <w:pPr>
      <w:pStyle w:val="Header"/>
    </w:pPr>
    <w:r>
      <w:rPr>
        <w:noProof/>
        <w:lang w:val="en-GB" w:eastAsia="en-GB"/>
      </w:rPr>
      <mc:AlternateContent>
        <mc:Choice Requires="wps">
          <w:drawing>
            <wp:anchor distT="0" distB="0" distL="114300" distR="114300" simplePos="0" relativeHeight="251655168" behindDoc="0" locked="0" layoutInCell="1" allowOverlap="1" wp14:anchorId="0A756C6F" wp14:editId="55CD849D">
              <wp:simplePos x="0" y="0"/>
              <wp:positionH relativeFrom="column">
                <wp:posOffset>-581660</wp:posOffset>
              </wp:positionH>
              <wp:positionV relativeFrom="paragraph">
                <wp:posOffset>204470</wp:posOffset>
              </wp:positionV>
              <wp:extent cx="5448935" cy="280035"/>
              <wp:effectExtent l="0" t="4445" r="0" b="1270"/>
              <wp:wrapNone/>
              <wp:docPr id="1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935" cy="280035"/>
                      </a:xfrm>
                      <a:prstGeom prst="rect">
                        <a:avLst/>
                      </a:prstGeom>
                      <a:solidFill>
                        <a:srgbClr val="DA291C"/>
                      </a:solidFill>
                      <a:ln>
                        <a:noFill/>
                      </a:ln>
                      <a:extLst>
                        <a:ext uri="{91240B29-F687-4F45-9708-019B960494DF}">
                          <a14:hiddenLine xmlns:a14="http://schemas.microsoft.com/office/drawing/2010/main" w="9525">
                            <a:solidFill>
                              <a:srgbClr val="4E6128"/>
                            </a:solidFill>
                            <a:miter lim="800000"/>
                            <a:headEnd/>
                            <a:tailEnd/>
                          </a14:hiddenLine>
                        </a:ext>
                      </a:extLst>
                    </wps:spPr>
                    <wps:txbx>
                      <w:txbxContent>
                        <w:p w14:paraId="5C9641BE" w14:textId="77777777" w:rsidR="00962DB0" w:rsidRPr="00127614" w:rsidRDefault="00962DB0" w:rsidP="007E53E8">
                          <w:pPr>
                            <w:spacing w:before="0" w:line="240" w:lineRule="auto"/>
                            <w:jc w:val="center"/>
                            <w:rPr>
                              <w:b/>
                              <w:color w:val="FFFFFF"/>
                              <w:sz w:val="24"/>
                            </w:rPr>
                          </w:pPr>
                          <w:r>
                            <w:rPr>
                              <w:b/>
                              <w:color w:val="FFFFFF"/>
                              <w:sz w:val="24"/>
                            </w:rPr>
                            <w:t>ASSAY PROCEDURE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56C6F" id="_x0000_t202" coordsize="21600,21600" o:spt="202" path="m,l,21600r21600,l21600,xe">
              <v:stroke joinstyle="miter"/>
              <v:path gradientshapeok="t" o:connecttype="rect"/>
            </v:shapetype>
            <v:shape id="Text Box 64" o:spid="_x0000_s1035" type="#_x0000_t202" style="position:absolute;left:0;text-align:left;margin-left:-45.8pt;margin-top:16.1pt;width:429.05pt;height:22.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" fillcolor="#da291c" stroked="f" strokecolor="#4e6128">
              <v:textbox>
                <w:txbxContent>
                  <w:p w14:paraId="5C9641BE" w14:textId="77777777" w:rsidR="00962DB0" w:rsidRPr="00127614" w:rsidRDefault="00962DB0" w:rsidP="007E53E8">
                    <w:pPr>
                      <w:spacing w:before="0" w:line="240" w:lineRule="auto"/>
                      <w:jc w:val="center"/>
                      <w:rPr>
                        <w:b/>
                        <w:color w:val="FFFFFF"/>
                        <w:sz w:val="24"/>
                      </w:rPr>
                    </w:pPr>
                    <w:r>
                      <w:rPr>
                        <w:b/>
                        <w:color w:val="FFFFFF"/>
                        <w:sz w:val="24"/>
                      </w:rPr>
                      <w:t>ASSAY PROCEDURE</w:t>
                    </w:r>
                  </w:p>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7FDC6" w14:textId="77777777" w:rsidR="00962DB0" w:rsidRDefault="00176EF9">
    <w:pPr>
      <w:pStyle w:val="Header"/>
    </w:pPr>
    <w:r>
      <w:rPr>
        <w:noProof/>
        <w:lang w:val="en-GB" w:eastAsia="en-GB"/>
      </w:rPr>
      <mc:AlternateContent>
        <mc:Choice Requires="wps">
          <w:drawing>
            <wp:anchor distT="0" distB="0" distL="114300" distR="114300" simplePos="0" relativeHeight="251669504" behindDoc="0" locked="0" layoutInCell="1" allowOverlap="1" wp14:anchorId="209918EB" wp14:editId="2C5DC11F">
              <wp:simplePos x="0" y="0"/>
              <wp:positionH relativeFrom="column">
                <wp:posOffset>-464185</wp:posOffset>
              </wp:positionH>
              <wp:positionV relativeFrom="paragraph">
                <wp:posOffset>233045</wp:posOffset>
              </wp:positionV>
              <wp:extent cx="5331460" cy="280035"/>
              <wp:effectExtent l="2540" t="4445" r="0" b="1270"/>
              <wp:wrapNone/>
              <wp:docPr id="8"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1460" cy="280035"/>
                      </a:xfrm>
                      <a:prstGeom prst="rect">
                        <a:avLst/>
                      </a:prstGeom>
                      <a:solidFill>
                        <a:srgbClr val="653279"/>
                      </a:solidFill>
                      <a:ln>
                        <a:noFill/>
                      </a:ln>
                      <a:extLst>
                        <a:ext uri="{91240B29-F687-4F45-9708-019B960494DF}">
                          <a14:hiddenLine xmlns:a14="http://schemas.microsoft.com/office/drawing/2010/main" w="9525">
                            <a:solidFill>
                              <a:srgbClr val="974706"/>
                            </a:solidFill>
                            <a:miter lim="800000"/>
                            <a:headEnd/>
                            <a:tailEnd/>
                          </a14:hiddenLine>
                        </a:ext>
                      </a:extLst>
                    </wps:spPr>
                    <wps:txbx>
                      <w:txbxContent>
                        <w:p w14:paraId="3C01EF8F" w14:textId="77777777" w:rsidR="00962DB0" w:rsidRPr="00127614" w:rsidRDefault="00962DB0" w:rsidP="007807E0">
                          <w:pPr>
                            <w:spacing w:before="0" w:line="240" w:lineRule="auto"/>
                            <w:jc w:val="center"/>
                            <w:rPr>
                              <w:b/>
                              <w:color w:val="FFFFFF"/>
                              <w:sz w:val="24"/>
                            </w:rPr>
                          </w:pPr>
                          <w:r>
                            <w:rPr>
                              <w:b/>
                              <w:color w:val="FFFFFF"/>
                              <w:sz w:val="24"/>
                            </w:rPr>
                            <w:t>DATA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9918EB" id="_x0000_t202" coordsize="21600,21600" o:spt="202" path="m,l,21600r21600,l21600,xe">
              <v:stroke joinstyle="miter"/>
              <v:path gradientshapeok="t" o:connecttype="rect"/>
            </v:shapetype>
            <v:shape id="Text Box 141" o:spid="_x0000_s1036" type="#_x0000_t202" style="position:absolute;left:0;text-align:left;margin-left:-36.55pt;margin-top:18.35pt;width:419.8pt;height:22.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" fillcolor="#653279" stroked="f" strokecolor="#974706">
              <v:textbox>
                <w:txbxContent>
                  <w:p w14:paraId="3C01EF8F" w14:textId="77777777" w:rsidR="00962DB0" w:rsidRPr="00127614" w:rsidRDefault="00962DB0" w:rsidP="007807E0">
                    <w:pPr>
                      <w:spacing w:before="0" w:line="240" w:lineRule="auto"/>
                      <w:jc w:val="center"/>
                      <w:rPr>
                        <w:b/>
                        <w:color w:val="FFFFFF"/>
                        <w:sz w:val="24"/>
                      </w:rPr>
                    </w:pPr>
                    <w:r>
                      <w:rPr>
                        <w:b/>
                        <w:color w:val="FFFFFF"/>
                        <w:sz w:val="24"/>
                      </w:rPr>
                      <w:t>DATA ANALYSIS</w:t>
                    </w:r>
                  </w:p>
                </w:txbxContent>
              </v:textbox>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02D28" w14:textId="77777777" w:rsidR="00962DB0" w:rsidRDefault="00176EF9">
    <w:pPr>
      <w:pStyle w:val="Header"/>
    </w:pPr>
    <w:r>
      <w:rPr>
        <w:noProof/>
        <w:lang w:val="en-GB" w:eastAsia="en-GB"/>
      </w:rPr>
      <mc:AlternateContent>
        <mc:Choice Requires="wps">
          <w:drawing>
            <wp:anchor distT="0" distB="0" distL="114300" distR="114300" simplePos="0" relativeHeight="251656192" behindDoc="0" locked="0" layoutInCell="1" allowOverlap="1" wp14:anchorId="748483C1" wp14:editId="1ABF71EF">
              <wp:simplePos x="0" y="0"/>
              <wp:positionH relativeFrom="column">
                <wp:posOffset>-568960</wp:posOffset>
              </wp:positionH>
              <wp:positionV relativeFrom="paragraph">
                <wp:posOffset>223520</wp:posOffset>
              </wp:positionV>
              <wp:extent cx="5431155" cy="280035"/>
              <wp:effectExtent l="2540" t="4445" r="0" b="1270"/>
              <wp:wrapNone/>
              <wp:docPr id="6"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1155" cy="280035"/>
                      </a:xfrm>
                      <a:prstGeom prst="rect">
                        <a:avLst/>
                      </a:prstGeom>
                      <a:solidFill>
                        <a:srgbClr val="653279"/>
                      </a:solidFill>
                      <a:ln>
                        <a:noFill/>
                      </a:ln>
                      <a:extLst>
                        <a:ext uri="{91240B29-F687-4F45-9708-019B960494DF}">
                          <a14:hiddenLine xmlns:a14="http://schemas.microsoft.com/office/drawing/2010/main" w="9525">
                            <a:solidFill>
                              <a:srgbClr val="974706"/>
                            </a:solidFill>
                            <a:miter lim="800000"/>
                            <a:headEnd/>
                            <a:tailEnd/>
                          </a14:hiddenLine>
                        </a:ext>
                      </a:extLst>
                    </wps:spPr>
                    <wps:txbx>
                      <w:txbxContent>
                        <w:p w14:paraId="68689154" w14:textId="77777777" w:rsidR="00962DB0" w:rsidRPr="00127614" w:rsidRDefault="00962DB0" w:rsidP="007E53E8">
                          <w:pPr>
                            <w:spacing w:before="0" w:line="240" w:lineRule="auto"/>
                            <w:jc w:val="center"/>
                            <w:rPr>
                              <w:b/>
                              <w:color w:val="FFFFFF"/>
                              <w:sz w:val="24"/>
                            </w:rPr>
                          </w:pPr>
                          <w:r>
                            <w:rPr>
                              <w:b/>
                              <w:color w:val="FFFFFF"/>
                              <w:sz w:val="24"/>
                            </w:rPr>
                            <w:t>DATA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8483C1" id="_x0000_t202" coordsize="21600,21600" o:spt="202" path="m,l,21600r21600,l21600,xe">
              <v:stroke joinstyle="miter"/>
              <v:path gradientshapeok="t" o:connecttype="rect"/>
            </v:shapetype>
            <v:shape id="Text Box 69" o:spid="_x0000_s1037" type="#_x0000_t202" style="position:absolute;left:0;text-align:left;margin-left:-44.8pt;margin-top:17.6pt;width:427.65pt;height:22.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" fillcolor="#653279" stroked="f" strokecolor="#974706">
              <v:textbox>
                <w:txbxContent>
                  <w:p w14:paraId="68689154" w14:textId="77777777" w:rsidR="00962DB0" w:rsidRPr="00127614" w:rsidRDefault="00962DB0" w:rsidP="007E53E8">
                    <w:pPr>
                      <w:spacing w:before="0" w:line="240" w:lineRule="auto"/>
                      <w:jc w:val="center"/>
                      <w:rPr>
                        <w:b/>
                        <w:color w:val="FFFFFF"/>
                        <w:sz w:val="24"/>
                      </w:rPr>
                    </w:pPr>
                    <w:r>
                      <w:rPr>
                        <w:b/>
                        <w:color w:val="FFFFFF"/>
                        <w:sz w:val="24"/>
                      </w:rPr>
                      <w:t>DATA ANALYSIS</w:t>
                    </w:r>
                  </w:p>
                </w:txbxContent>
              </v:textbox>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F72D1" w14:textId="77777777" w:rsidR="00962DB0" w:rsidRDefault="00176EF9">
    <w:pPr>
      <w:pStyle w:val="Header"/>
    </w:pPr>
    <w:r>
      <w:rPr>
        <w:noProof/>
        <w:lang w:val="en-GB" w:eastAsia="en-GB"/>
      </w:rPr>
      <mc:AlternateContent>
        <mc:Choice Requires="wps">
          <w:drawing>
            <wp:anchor distT="0" distB="0" distL="114300" distR="114300" simplePos="0" relativeHeight="251663360" behindDoc="0" locked="0" layoutInCell="1" allowOverlap="1" wp14:anchorId="7362CF07" wp14:editId="30AD3D6C">
              <wp:simplePos x="0" y="0"/>
              <wp:positionH relativeFrom="column">
                <wp:posOffset>-469900</wp:posOffset>
              </wp:positionH>
              <wp:positionV relativeFrom="paragraph">
                <wp:posOffset>217170</wp:posOffset>
              </wp:positionV>
              <wp:extent cx="5346700" cy="280035"/>
              <wp:effectExtent l="6350" t="7620" r="9525" b="7620"/>
              <wp:wrapNone/>
              <wp:docPr id="4"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6700" cy="280035"/>
                      </a:xfrm>
                      <a:prstGeom prst="rect">
                        <a:avLst/>
                      </a:prstGeom>
                      <a:solidFill>
                        <a:srgbClr val="404040"/>
                      </a:solidFill>
                      <a:ln w="9525">
                        <a:solidFill>
                          <a:srgbClr val="404040"/>
                        </a:solidFill>
                        <a:miter lim="800000"/>
                        <a:headEnd/>
                        <a:tailEnd/>
                      </a:ln>
                    </wps:spPr>
                    <wps:txbx>
                      <w:txbxContent>
                        <w:p w14:paraId="1B158492" w14:textId="77777777" w:rsidR="00962DB0" w:rsidRPr="00127614" w:rsidRDefault="00962DB0" w:rsidP="00772B65">
                          <w:pPr>
                            <w:spacing w:before="0" w:line="240" w:lineRule="auto"/>
                            <w:jc w:val="center"/>
                            <w:rPr>
                              <w:b/>
                              <w:color w:val="FFFFFF"/>
                              <w:sz w:val="24"/>
                            </w:rPr>
                          </w:pPr>
                          <w:r>
                            <w:rPr>
                              <w:b/>
                              <w:color w:val="FFFFFF"/>
                              <w:sz w:val="24"/>
                            </w:rPr>
                            <w:t>RESOURCES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62CF07" id="_x0000_t202" coordsize="21600,21600" o:spt="202" path="m,l,21600r21600,l21600,xe">
              <v:stroke joinstyle="miter"/>
              <v:path gradientshapeok="t" o:connecttype="rect"/>
            </v:shapetype>
            <v:shape id="Text Box 96" o:spid="_x0000_s1038" type="#_x0000_t202" style="position:absolute;left:0;text-align:left;margin-left:-37pt;margin-top:17.1pt;width:421pt;height:2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" fillcolor="#404040" strokecolor="#404040">
              <v:textbox>
                <w:txbxContent>
                  <w:p w14:paraId="1B158492" w14:textId="77777777" w:rsidR="00962DB0" w:rsidRPr="00127614" w:rsidRDefault="00962DB0" w:rsidP="00772B65">
                    <w:pPr>
                      <w:spacing w:before="0" w:line="240" w:lineRule="auto"/>
                      <w:jc w:val="center"/>
                      <w:rPr>
                        <w:b/>
                        <w:color w:val="FFFFFF"/>
                        <w:sz w:val="24"/>
                      </w:rPr>
                    </w:pPr>
                    <w:r>
                      <w:rPr>
                        <w:b/>
                        <w:color w:val="FFFFFF"/>
                        <w:sz w:val="24"/>
                      </w:rPr>
                      <w:t>RESOURCES</w:t>
                    </w:r>
                  </w:p>
                </w:txbxContent>
              </v:textbox>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F4395" w14:textId="77777777" w:rsidR="00962DB0" w:rsidRDefault="00176EF9">
    <w:pPr>
      <w:pStyle w:val="Header"/>
    </w:pPr>
    <w:r>
      <w:rPr>
        <w:noProof/>
        <w:lang w:val="en-GB" w:eastAsia="en-GB"/>
      </w:rPr>
      <mc:AlternateContent>
        <mc:Choice Requires="wps">
          <w:drawing>
            <wp:anchor distT="0" distB="0" distL="114300" distR="114300" simplePos="0" relativeHeight="251662336" behindDoc="0" locked="0" layoutInCell="1" allowOverlap="1" wp14:anchorId="3B8BFC0C" wp14:editId="045129A9">
              <wp:simplePos x="0" y="0"/>
              <wp:positionH relativeFrom="column">
                <wp:posOffset>-511175</wp:posOffset>
              </wp:positionH>
              <wp:positionV relativeFrom="paragraph">
                <wp:posOffset>223520</wp:posOffset>
              </wp:positionV>
              <wp:extent cx="5364480" cy="280035"/>
              <wp:effectExtent l="12700" t="13970" r="13970" b="10795"/>
              <wp:wrapNone/>
              <wp:docPr id="2"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4480" cy="280035"/>
                      </a:xfrm>
                      <a:prstGeom prst="rect">
                        <a:avLst/>
                      </a:prstGeom>
                      <a:solidFill>
                        <a:srgbClr val="404040"/>
                      </a:solidFill>
                      <a:ln w="9525">
                        <a:solidFill>
                          <a:srgbClr val="404040"/>
                        </a:solidFill>
                        <a:miter lim="800000"/>
                        <a:headEnd/>
                        <a:tailEnd/>
                      </a:ln>
                    </wps:spPr>
                    <wps:txbx>
                      <w:txbxContent>
                        <w:p w14:paraId="3DEC6000" w14:textId="77777777" w:rsidR="00962DB0" w:rsidRPr="00127614" w:rsidRDefault="00962DB0" w:rsidP="00183F85">
                          <w:pPr>
                            <w:spacing w:before="0" w:line="240" w:lineRule="auto"/>
                            <w:jc w:val="center"/>
                            <w:rPr>
                              <w:b/>
                              <w:color w:val="FFFFFF"/>
                              <w:sz w:val="24"/>
                            </w:rPr>
                          </w:pPr>
                          <w:r>
                            <w:rPr>
                              <w:b/>
                              <w:color w:val="FFFFFF"/>
                              <w:sz w:val="24"/>
                            </w:rPr>
                            <w:t>RESOURCES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8BFC0C" id="_x0000_t202" coordsize="21600,21600" o:spt="202" path="m,l,21600r21600,l21600,xe">
              <v:stroke joinstyle="miter"/>
              <v:path gradientshapeok="t" o:connecttype="rect"/>
            </v:shapetype>
            <v:shape id="Text Box 95" o:spid="_x0000_s1039" type="#_x0000_t202" style="position:absolute;left:0;text-align:left;margin-left:-40.25pt;margin-top:17.6pt;width:422.4pt;height:22.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" fillcolor="#404040" strokecolor="#404040">
              <v:textbox>
                <w:txbxContent>
                  <w:p w14:paraId="3DEC6000" w14:textId="77777777" w:rsidR="00962DB0" w:rsidRPr="00127614" w:rsidRDefault="00962DB0" w:rsidP="00183F85">
                    <w:pPr>
                      <w:spacing w:before="0" w:line="240" w:lineRule="auto"/>
                      <w:jc w:val="center"/>
                      <w:rPr>
                        <w:b/>
                        <w:color w:val="FFFFFF"/>
                        <w:sz w:val="24"/>
                      </w:rPr>
                    </w:pPr>
                    <w:r>
                      <w:rPr>
                        <w:b/>
                        <w:color w:val="FFFFFF"/>
                        <w:sz w:val="24"/>
                      </w:rPr>
                      <w:t>RESOURCES</w:t>
                    </w:r>
                  </w:p>
                </w:txbxContent>
              </v:textbox>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E72CA" w14:textId="77777777" w:rsidR="00962DB0" w:rsidRDefault="00962D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C2B81" w14:textId="77777777" w:rsidR="00574CE9" w:rsidRDefault="00574C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BB1F5" w14:textId="77777777" w:rsidR="00574CE9" w:rsidRDefault="00574C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50FE2" w14:textId="77777777" w:rsidR="00962DB0" w:rsidRDefault="00176EF9">
    <w:pPr>
      <w:pStyle w:val="Header"/>
    </w:pPr>
    <w:r>
      <w:rPr>
        <w:noProof/>
        <w:lang w:val="en-GB" w:eastAsia="en-GB"/>
      </w:rPr>
      <mc:AlternateContent>
        <mc:Choice Requires="wps">
          <w:drawing>
            <wp:anchor distT="0" distB="0" distL="114300" distR="114300" simplePos="0" relativeHeight="251654144" behindDoc="0" locked="0" layoutInCell="1" allowOverlap="1" wp14:anchorId="2823B3BB" wp14:editId="7CB2E08D">
              <wp:simplePos x="0" y="0"/>
              <wp:positionH relativeFrom="column">
                <wp:posOffset>-567690</wp:posOffset>
              </wp:positionH>
              <wp:positionV relativeFrom="paragraph">
                <wp:posOffset>218440</wp:posOffset>
              </wp:positionV>
              <wp:extent cx="5425440" cy="280035"/>
              <wp:effectExtent l="3810" t="0" r="0" b="0"/>
              <wp:wrapNone/>
              <wp:docPr id="2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5440" cy="280035"/>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txbx>
                      <w:txbxContent>
                        <w:p w14:paraId="623DD300" w14:textId="77777777" w:rsidR="00962DB0" w:rsidRPr="00127614" w:rsidRDefault="00962DB0" w:rsidP="00172ED0">
                          <w:pPr>
                            <w:spacing w:before="0" w:line="240" w:lineRule="auto"/>
                            <w:jc w:val="center"/>
                            <w:rPr>
                              <w:b/>
                              <w:color w:val="FFFFFF"/>
                              <w:sz w:val="24"/>
                            </w:rPr>
                          </w:pPr>
                          <w:r>
                            <w:rPr>
                              <w:b/>
                              <w:color w:val="FFFFFF"/>
                              <w:sz w:val="24"/>
                            </w:rPr>
                            <w:t>INTRODUCTION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3B3BB" id="_x0000_t202" coordsize="21600,21600" o:spt="202" path="m,l,21600r21600,l21600,xe">
              <v:stroke joinstyle="miter"/>
              <v:path gradientshapeok="t" o:connecttype="rect"/>
            </v:shapetype>
            <v:shape id="Text Box 57" o:spid="_x0000_s1028" type="#_x0000_t202" style="position:absolute;left:0;text-align:left;margin-left:-44.7pt;margin-top:17.2pt;width:427.2pt;height:22.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" fillcolor="#0a2972" stroked="f" strokecolor="#e36c0a">
              <v:textbox>
                <w:txbxContent>
                  <w:p w14:paraId="623DD300" w14:textId="77777777" w:rsidR="00962DB0" w:rsidRPr="00127614" w:rsidRDefault="00962DB0" w:rsidP="00172ED0">
                    <w:pPr>
                      <w:spacing w:before="0" w:line="240" w:lineRule="auto"/>
                      <w:jc w:val="center"/>
                      <w:rPr>
                        <w:b/>
                        <w:color w:val="FFFFFF"/>
                        <w:sz w:val="24"/>
                      </w:rPr>
                    </w:pPr>
                    <w:r>
                      <w:rPr>
                        <w:b/>
                        <w:color w:val="FFFFFF"/>
                        <w:sz w:val="24"/>
                      </w:rPr>
                      <w:t>INTRODUCTION</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5A047" w14:textId="77777777" w:rsidR="00962DB0" w:rsidRDefault="00176EF9" w:rsidP="005478D5">
    <w:pPr>
      <w:pStyle w:val="Header"/>
      <w:ind w:right="-891"/>
    </w:pPr>
    <w:r>
      <w:rPr>
        <w:noProof/>
        <w:lang w:val="en-GB" w:eastAsia="en-GB"/>
      </w:rPr>
      <mc:AlternateContent>
        <mc:Choice Requires="wps">
          <w:drawing>
            <wp:anchor distT="0" distB="0" distL="114300" distR="114300" simplePos="0" relativeHeight="251653120" behindDoc="0" locked="0" layoutInCell="1" allowOverlap="1" wp14:anchorId="756D4C95" wp14:editId="7D1FD67A">
              <wp:simplePos x="0" y="0"/>
              <wp:positionH relativeFrom="column">
                <wp:posOffset>-555625</wp:posOffset>
              </wp:positionH>
              <wp:positionV relativeFrom="paragraph">
                <wp:posOffset>219710</wp:posOffset>
              </wp:positionV>
              <wp:extent cx="5422900" cy="280035"/>
              <wp:effectExtent l="0" t="635" r="0" b="0"/>
              <wp:wrapNone/>
              <wp:docPr id="2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0" cy="280035"/>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txbx>
                      <w:txbxContent>
                        <w:p w14:paraId="0DE36CD0" w14:textId="77777777" w:rsidR="00962DB0" w:rsidRPr="00127614" w:rsidRDefault="00962DB0" w:rsidP="00172ED0">
                          <w:pPr>
                            <w:spacing w:before="0" w:line="240" w:lineRule="auto"/>
                            <w:jc w:val="center"/>
                            <w:rPr>
                              <w:b/>
                              <w:color w:val="FFFFFF"/>
                              <w:sz w:val="24"/>
                            </w:rPr>
                          </w:pPr>
                          <w:r>
                            <w:rPr>
                              <w:b/>
                              <w:color w:val="FFFFFF"/>
                              <w:sz w:val="24"/>
                            </w:rPr>
                            <w:t>INTRODUCTION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D4C95" id="_x0000_t202" coordsize="21600,21600" o:spt="202" path="m,l,21600r21600,l21600,xe">
              <v:stroke joinstyle="miter"/>
              <v:path gradientshapeok="t" o:connecttype="rect"/>
            </v:shapetype>
            <v:shape id="Text Box 56" o:spid="_x0000_s1029" type="#_x0000_t202" style="position:absolute;left:0;text-align:left;margin-left:-43.75pt;margin-top:17.3pt;width:427pt;height:22.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" fillcolor="#0a2972" stroked="f" strokecolor="#e36c0a">
              <v:textbox>
                <w:txbxContent>
                  <w:p w14:paraId="0DE36CD0" w14:textId="77777777" w:rsidR="00962DB0" w:rsidRPr="00127614" w:rsidRDefault="00962DB0" w:rsidP="00172ED0">
                    <w:pPr>
                      <w:spacing w:before="0" w:line="240" w:lineRule="auto"/>
                      <w:jc w:val="center"/>
                      <w:rPr>
                        <w:b/>
                        <w:color w:val="FFFFFF"/>
                        <w:sz w:val="24"/>
                      </w:rPr>
                    </w:pPr>
                    <w:r>
                      <w:rPr>
                        <w:b/>
                        <w:color w:val="FFFFFF"/>
                        <w:sz w:val="24"/>
                      </w:rPr>
                      <w:t>INTRODUCTION</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B693" w14:textId="77777777" w:rsidR="00962DB0" w:rsidRDefault="00176EF9">
    <w:pPr>
      <w:pStyle w:val="Header"/>
    </w:pPr>
    <w:r>
      <w:rPr>
        <w:noProof/>
        <w:lang w:val="en-GB" w:eastAsia="en-GB"/>
      </w:rPr>
      <mc:AlternateContent>
        <mc:Choice Requires="wps">
          <w:drawing>
            <wp:anchor distT="0" distB="0" distL="114300" distR="114300" simplePos="0" relativeHeight="251667456" behindDoc="0" locked="0" layoutInCell="1" allowOverlap="1" wp14:anchorId="3855F2F5" wp14:editId="54568316">
              <wp:simplePos x="0" y="0"/>
              <wp:positionH relativeFrom="column">
                <wp:posOffset>-567690</wp:posOffset>
              </wp:positionH>
              <wp:positionV relativeFrom="paragraph">
                <wp:posOffset>205740</wp:posOffset>
              </wp:positionV>
              <wp:extent cx="5430520" cy="280035"/>
              <wp:effectExtent l="3810" t="0" r="4445" b="0"/>
              <wp:wrapNone/>
              <wp:docPr id="22"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0520" cy="280035"/>
                      </a:xfrm>
                      <a:prstGeom prst="rect">
                        <a:avLst/>
                      </a:prstGeom>
                      <a:solidFill>
                        <a:srgbClr val="DC6B2F"/>
                      </a:solidFill>
                      <a:ln>
                        <a:noFill/>
                      </a:ln>
                      <a:extLst>
                        <a:ext uri="{91240B29-F687-4F45-9708-019B960494DF}">
                          <a14:hiddenLine xmlns:a14="http://schemas.microsoft.com/office/drawing/2010/main" w="9525">
                            <a:solidFill>
                              <a:srgbClr val="E36C0A"/>
                            </a:solidFill>
                            <a:miter lim="800000"/>
                            <a:headEnd/>
                            <a:tailEnd/>
                          </a14:hiddenLine>
                        </a:ext>
                      </a:extLst>
                    </wps:spPr>
                    <wps:txbx>
                      <w:txbxContent>
                        <w:p w14:paraId="5EFCA4F5" w14:textId="77777777" w:rsidR="00962DB0" w:rsidRPr="00640D3B" w:rsidRDefault="00962DB0" w:rsidP="00172ED0">
                          <w:pPr>
                            <w:spacing w:before="0" w:line="240" w:lineRule="auto"/>
                            <w:jc w:val="center"/>
                            <w:rPr>
                              <w:b/>
                              <w:color w:val="FFFFFF" w:themeColor="background1"/>
                              <w:sz w:val="24"/>
                            </w:rPr>
                          </w:pPr>
                          <w:r w:rsidRPr="00E70729">
                            <w:rPr>
                              <w:b/>
                              <w:color w:val="FFFFFF" w:themeColor="background1"/>
                              <w:sz w:val="24"/>
                            </w:rPr>
                            <w:t>GENERAL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55F2F5" id="_x0000_t202" coordsize="21600,21600" o:spt="202" path="m,l,21600r21600,l21600,xe">
              <v:stroke joinstyle="miter"/>
              <v:path gradientshapeok="t" o:connecttype="rect"/>
            </v:shapetype>
            <v:shape id="Text Box 100" o:spid="_x0000_s1030" type="#_x0000_t202" style="position:absolute;left:0;text-align:left;margin-left:-44.7pt;margin-top:16.2pt;width:427.6pt;height:22.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" fillcolor="#dc6b2f" stroked="f" strokecolor="#e36c0a">
              <v:textbox>
                <w:txbxContent>
                  <w:p w14:paraId="5EFCA4F5" w14:textId="77777777" w:rsidR="00962DB0" w:rsidRPr="00640D3B" w:rsidRDefault="00962DB0" w:rsidP="00172ED0">
                    <w:pPr>
                      <w:spacing w:before="0" w:line="240" w:lineRule="auto"/>
                      <w:jc w:val="center"/>
                      <w:rPr>
                        <w:b/>
                        <w:color w:val="FFFFFF" w:themeColor="background1"/>
                        <w:sz w:val="24"/>
                      </w:rPr>
                    </w:pPr>
                    <w:r w:rsidRPr="00E70729">
                      <w:rPr>
                        <w:b/>
                        <w:color w:val="FFFFFF" w:themeColor="background1"/>
                        <w:sz w:val="24"/>
                      </w:rPr>
                      <w:t>GENERAL INFORMATION</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1335C" w14:textId="77777777" w:rsidR="00962DB0" w:rsidRDefault="00176EF9">
    <w:pPr>
      <w:pStyle w:val="Header"/>
    </w:pPr>
    <w:r>
      <w:rPr>
        <w:noProof/>
        <w:lang w:val="en-GB" w:eastAsia="en-GB"/>
      </w:rPr>
      <mc:AlternateContent>
        <mc:Choice Requires="wps">
          <w:drawing>
            <wp:anchor distT="0" distB="0" distL="114300" distR="114300" simplePos="0" relativeHeight="251664384" behindDoc="0" locked="0" layoutInCell="1" allowOverlap="1" wp14:anchorId="56A8D81F" wp14:editId="26780BA2">
              <wp:simplePos x="0" y="0"/>
              <wp:positionH relativeFrom="column">
                <wp:posOffset>-570865</wp:posOffset>
              </wp:positionH>
              <wp:positionV relativeFrom="paragraph">
                <wp:posOffset>201930</wp:posOffset>
              </wp:positionV>
              <wp:extent cx="5440045" cy="280035"/>
              <wp:effectExtent l="635" t="1905" r="0" b="3810"/>
              <wp:wrapNone/>
              <wp:docPr id="2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045" cy="280035"/>
                      </a:xfrm>
                      <a:prstGeom prst="rect">
                        <a:avLst/>
                      </a:prstGeom>
                      <a:solidFill>
                        <a:srgbClr val="DC6B2F"/>
                      </a:solidFill>
                      <a:ln>
                        <a:noFill/>
                      </a:ln>
                      <a:extLst>
                        <a:ext uri="{91240B29-F687-4F45-9708-019B960494DF}">
                          <a14:hiddenLine xmlns:a14="http://schemas.microsoft.com/office/drawing/2010/main" w="9525">
                            <a:solidFill>
                              <a:srgbClr val="DC6B2F"/>
                            </a:solidFill>
                            <a:miter lim="800000"/>
                            <a:headEnd/>
                            <a:tailEnd/>
                          </a14:hiddenLine>
                        </a:ext>
                      </a:extLst>
                    </wps:spPr>
                    <wps:txbx>
                      <w:txbxContent>
                        <w:p w14:paraId="51EA4B7F" w14:textId="77777777" w:rsidR="00962DB0" w:rsidRPr="00640D3B" w:rsidRDefault="00962DB0" w:rsidP="00172ED0">
                          <w:pPr>
                            <w:spacing w:before="0" w:line="240" w:lineRule="auto"/>
                            <w:jc w:val="center"/>
                            <w:rPr>
                              <w:b/>
                              <w:color w:val="FFFFFF" w:themeColor="background1"/>
                              <w:sz w:val="24"/>
                            </w:rPr>
                          </w:pPr>
                          <w:r w:rsidRPr="00E70729">
                            <w:rPr>
                              <w:b/>
                              <w:color w:val="FFFFFF" w:themeColor="background1"/>
                              <w:sz w:val="24"/>
                            </w:rPr>
                            <w:t>GENERAL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A8D81F" id="_x0000_t202" coordsize="21600,21600" o:spt="202" path="m,l,21600r21600,l21600,xe">
              <v:stroke joinstyle="miter"/>
              <v:path gradientshapeok="t" o:connecttype="rect"/>
            </v:shapetype>
            <v:shape id="Text Box 97" o:spid="_x0000_s1031" type="#_x0000_t202" style="position:absolute;left:0;text-align:left;margin-left:-44.95pt;margin-top:15.9pt;width:428.35pt;height:2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" fillcolor="#dc6b2f" stroked="f" strokecolor="#dc6b2f">
              <v:textbox>
                <w:txbxContent>
                  <w:p w14:paraId="51EA4B7F" w14:textId="77777777" w:rsidR="00962DB0" w:rsidRPr="00640D3B" w:rsidRDefault="00962DB0" w:rsidP="00172ED0">
                    <w:pPr>
                      <w:spacing w:before="0" w:line="240" w:lineRule="auto"/>
                      <w:jc w:val="center"/>
                      <w:rPr>
                        <w:b/>
                        <w:color w:val="FFFFFF" w:themeColor="background1"/>
                        <w:sz w:val="24"/>
                      </w:rPr>
                    </w:pPr>
                    <w:r w:rsidRPr="00E70729">
                      <w:rPr>
                        <w:b/>
                        <w:color w:val="FFFFFF" w:themeColor="background1"/>
                        <w:sz w:val="24"/>
                      </w:rPr>
                      <w:t>GENERAL INFORMATION</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471EE" w14:textId="77777777" w:rsidR="00962DB0" w:rsidRDefault="00176EF9">
    <w:pPr>
      <w:pStyle w:val="Header"/>
    </w:pPr>
    <w:r>
      <w:rPr>
        <w:noProof/>
        <w:lang w:val="en-GB" w:eastAsia="en-GB"/>
      </w:rPr>
      <mc:AlternateContent>
        <mc:Choice Requires="wps">
          <w:drawing>
            <wp:anchor distT="0" distB="0" distL="114300" distR="114300" simplePos="0" relativeHeight="251652096" behindDoc="0" locked="0" layoutInCell="1" allowOverlap="1" wp14:anchorId="39AD36AB" wp14:editId="45170408">
              <wp:simplePos x="0" y="0"/>
              <wp:positionH relativeFrom="column">
                <wp:posOffset>-583565</wp:posOffset>
              </wp:positionH>
              <wp:positionV relativeFrom="paragraph">
                <wp:posOffset>193040</wp:posOffset>
              </wp:positionV>
              <wp:extent cx="5455285" cy="280035"/>
              <wp:effectExtent l="0" t="2540" r="0" b="3175"/>
              <wp:wrapNone/>
              <wp:docPr id="1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5285" cy="280035"/>
                      </a:xfrm>
                      <a:prstGeom prst="rect">
                        <a:avLst/>
                      </a:prstGeom>
                      <a:solidFill>
                        <a:srgbClr val="2B85BB"/>
                      </a:solidFill>
                      <a:ln>
                        <a:noFill/>
                      </a:ln>
                      <a:extLst>
                        <a:ext uri="{91240B29-F687-4F45-9708-019B960494DF}">
                          <a14:hiddenLine xmlns:a14="http://schemas.microsoft.com/office/drawing/2010/main" w="9525">
                            <a:solidFill>
                              <a:srgbClr val="00B0F0"/>
                            </a:solidFill>
                            <a:miter lim="800000"/>
                            <a:headEnd/>
                            <a:tailEnd/>
                          </a14:hiddenLine>
                        </a:ext>
                      </a:extLst>
                    </wps:spPr>
                    <wps:txbx>
                      <w:txbxContent>
                        <w:p w14:paraId="7024ECA1" w14:textId="77777777" w:rsidR="00962DB0" w:rsidRPr="00127614" w:rsidRDefault="00962DB0" w:rsidP="00172ED0">
                          <w:pPr>
                            <w:spacing w:before="0" w:line="240" w:lineRule="auto"/>
                            <w:jc w:val="center"/>
                            <w:rPr>
                              <w:b/>
                              <w:color w:val="FFFFFF"/>
                              <w:sz w:val="24"/>
                            </w:rPr>
                          </w:pPr>
                          <w:r>
                            <w:rPr>
                              <w:b/>
                              <w:color w:val="FFFFFF"/>
                              <w:sz w:val="24"/>
                            </w:rPr>
                            <w:t>ASSAY PREPARATION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AD36AB" id="_x0000_t202" coordsize="21600,21600" o:spt="202" path="m,l,21600r21600,l21600,xe">
              <v:stroke joinstyle="miter"/>
              <v:path gradientshapeok="t" o:connecttype="rect"/>
            </v:shapetype>
            <v:shape id="Text Box 55" o:spid="_x0000_s1032" type="#_x0000_t202" style="position:absolute;left:0;text-align:left;margin-left:-45.95pt;margin-top:15.2pt;width:429.55pt;height:22.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" fillcolor="#2b85bb" stroked="f" strokecolor="#00b0f0">
              <v:textbox>
                <w:txbxContent>
                  <w:p w14:paraId="7024ECA1" w14:textId="77777777" w:rsidR="00962DB0" w:rsidRPr="00127614" w:rsidRDefault="00962DB0" w:rsidP="00172ED0">
                    <w:pPr>
                      <w:spacing w:before="0" w:line="240" w:lineRule="auto"/>
                      <w:jc w:val="center"/>
                      <w:rPr>
                        <w:b/>
                        <w:color w:val="FFFFFF"/>
                        <w:sz w:val="24"/>
                      </w:rPr>
                    </w:pPr>
                    <w:r>
                      <w:rPr>
                        <w:b/>
                        <w:color w:val="FFFFFF"/>
                        <w:sz w:val="24"/>
                      </w:rPr>
                      <w:t>ASSAY PREPARATION</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ADDC7" w14:textId="77777777" w:rsidR="00962DB0" w:rsidRDefault="00176EF9">
    <w:pPr>
      <w:pStyle w:val="Header"/>
    </w:pPr>
    <w:r>
      <w:rPr>
        <w:noProof/>
        <w:lang w:val="en-GB" w:eastAsia="en-GB"/>
      </w:rPr>
      <mc:AlternateContent>
        <mc:Choice Requires="wps">
          <w:drawing>
            <wp:anchor distT="0" distB="0" distL="114300" distR="114300" simplePos="0" relativeHeight="251651072" behindDoc="0" locked="0" layoutInCell="1" allowOverlap="1" wp14:anchorId="7CE4D6BD" wp14:editId="720EFF67">
              <wp:simplePos x="0" y="0"/>
              <wp:positionH relativeFrom="column">
                <wp:posOffset>-588010</wp:posOffset>
              </wp:positionH>
              <wp:positionV relativeFrom="paragraph">
                <wp:posOffset>195580</wp:posOffset>
              </wp:positionV>
              <wp:extent cx="5483860" cy="280035"/>
              <wp:effectExtent l="2540" t="0" r="0" b="635"/>
              <wp:wrapNone/>
              <wp:docPr id="1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3860" cy="280035"/>
                      </a:xfrm>
                      <a:prstGeom prst="rect">
                        <a:avLst/>
                      </a:prstGeom>
                      <a:solidFill>
                        <a:srgbClr val="2B85BB"/>
                      </a:solidFill>
                      <a:ln>
                        <a:noFill/>
                      </a:ln>
                      <a:extLst>
                        <a:ext uri="{91240B29-F687-4F45-9708-019B960494DF}">
                          <a14:hiddenLine xmlns:a14="http://schemas.microsoft.com/office/drawing/2010/main" w="9525">
                            <a:solidFill>
                              <a:srgbClr val="00B0F0"/>
                            </a:solidFill>
                            <a:miter lim="800000"/>
                            <a:headEnd/>
                            <a:tailEnd/>
                          </a14:hiddenLine>
                        </a:ext>
                      </a:extLst>
                    </wps:spPr>
                    <wps:txbx>
                      <w:txbxContent>
                        <w:p w14:paraId="5A502A11" w14:textId="77777777" w:rsidR="00962DB0" w:rsidRPr="00127614" w:rsidRDefault="00962DB0" w:rsidP="00172ED0">
                          <w:pPr>
                            <w:spacing w:before="0" w:line="240" w:lineRule="auto"/>
                            <w:jc w:val="center"/>
                            <w:rPr>
                              <w:b/>
                              <w:color w:val="FFFFFF"/>
                              <w:sz w:val="24"/>
                            </w:rPr>
                          </w:pPr>
                          <w:r>
                            <w:rPr>
                              <w:b/>
                              <w:color w:val="FFFFFF"/>
                              <w:sz w:val="24"/>
                            </w:rPr>
                            <w:t>ASSAY PREPARATION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E4D6BD" id="_x0000_t202" coordsize="21600,21600" o:spt="202" path="m,l,21600r21600,l21600,xe">
              <v:stroke joinstyle="miter"/>
              <v:path gradientshapeok="t" o:connecttype="rect"/>
            </v:shapetype>
            <v:shape id="Text Box 54" o:spid="_x0000_s1033" type="#_x0000_t202" style="position:absolute;left:0;text-align:left;margin-left:-46.3pt;margin-top:15.4pt;width:431.8pt;height:22.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" fillcolor="#2b85bb" stroked="f" strokecolor="#00b0f0">
              <v:textbox>
                <w:txbxContent>
                  <w:p w14:paraId="5A502A11" w14:textId="77777777" w:rsidR="00962DB0" w:rsidRPr="00127614" w:rsidRDefault="00962DB0" w:rsidP="00172ED0">
                    <w:pPr>
                      <w:spacing w:before="0" w:line="240" w:lineRule="auto"/>
                      <w:jc w:val="center"/>
                      <w:rPr>
                        <w:b/>
                        <w:color w:val="FFFFFF"/>
                        <w:sz w:val="24"/>
                      </w:rPr>
                    </w:pPr>
                    <w:r>
                      <w:rPr>
                        <w:b/>
                        <w:color w:val="FFFFFF"/>
                        <w:sz w:val="24"/>
                      </w:rPr>
                      <w:t>ASSAY PREPARATION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20B9"/>
    <w:multiLevelType w:val="multilevel"/>
    <w:tmpl w:val="15A23870"/>
    <w:lvl w:ilvl="0">
      <w:start w:val="11"/>
      <w:numFmt w:val="decimal"/>
      <w:lvlText w:val="%1"/>
      <w:lvlJc w:val="left"/>
      <w:pPr>
        <w:ind w:left="1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440" w:hanging="720"/>
      </w:pPr>
      <w:rPr>
        <w:rFonts w:hint="default"/>
        <w:b w:val="0"/>
      </w:rPr>
    </w:lvl>
    <w:lvl w:ilvl="4">
      <w:start w:val="1"/>
      <w:numFmt w:val="decimal"/>
      <w:lvlText w:val="%1.%2.%3.%4.%5"/>
      <w:lvlJc w:val="left"/>
      <w:pPr>
        <w:ind w:left="2160" w:hanging="1080"/>
      </w:pPr>
      <w:rPr>
        <w:rFonts w:hint="default"/>
        <w:b w:val="0"/>
      </w:rPr>
    </w:lvl>
    <w:lvl w:ilvl="5">
      <w:start w:val="1"/>
      <w:numFmt w:val="decimal"/>
      <w:lvlText w:val="%1.%2.%3.%4.%5.%6"/>
      <w:lvlJc w:val="left"/>
      <w:pPr>
        <w:ind w:left="2520" w:hanging="1080"/>
      </w:pPr>
      <w:rPr>
        <w:rFonts w:hint="default"/>
        <w:b w:val="0"/>
      </w:rPr>
    </w:lvl>
    <w:lvl w:ilvl="6">
      <w:start w:val="1"/>
      <w:numFmt w:val="decimal"/>
      <w:lvlText w:val="%1.%2.%3.%4.%5.%6.%7"/>
      <w:lvlJc w:val="left"/>
      <w:pPr>
        <w:ind w:left="3240" w:hanging="1440"/>
      </w:pPr>
      <w:rPr>
        <w:rFonts w:hint="default"/>
        <w:b w:val="0"/>
      </w:rPr>
    </w:lvl>
    <w:lvl w:ilvl="7">
      <w:start w:val="1"/>
      <w:numFmt w:val="decimal"/>
      <w:lvlText w:val="%1.%2.%3.%4.%5.%6.%7.%8"/>
      <w:lvlJc w:val="left"/>
      <w:pPr>
        <w:ind w:left="3600" w:hanging="1440"/>
      </w:pPr>
      <w:rPr>
        <w:rFonts w:hint="default"/>
        <w:b w:val="0"/>
      </w:rPr>
    </w:lvl>
    <w:lvl w:ilvl="8">
      <w:start w:val="1"/>
      <w:numFmt w:val="decimal"/>
      <w:lvlText w:val="%1.%2.%3.%4.%5.%6.%7.%8.%9"/>
      <w:lvlJc w:val="left"/>
      <w:pPr>
        <w:ind w:left="4320" w:hanging="1800"/>
      </w:pPr>
      <w:rPr>
        <w:rFonts w:hint="default"/>
        <w:b w:val="0"/>
      </w:rPr>
    </w:lvl>
  </w:abstractNum>
  <w:abstractNum w:abstractNumId="1" w15:restartNumberingAfterBreak="0">
    <w:nsid w:val="029242D2"/>
    <w:multiLevelType w:val="hybridMultilevel"/>
    <w:tmpl w:val="AA2E2656"/>
    <w:lvl w:ilvl="0" w:tplc="92BA6400">
      <w:start w:val="1"/>
      <w:numFmt w:val="decimal"/>
      <w:lvlText w:val="10.%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411370"/>
    <w:multiLevelType w:val="hybridMultilevel"/>
    <w:tmpl w:val="5F5CD5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B1CFB"/>
    <w:multiLevelType w:val="hybridMultilevel"/>
    <w:tmpl w:val="DD78EB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FE40E8"/>
    <w:multiLevelType w:val="hybridMultilevel"/>
    <w:tmpl w:val="80EC6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263744"/>
    <w:multiLevelType w:val="hybridMultilevel"/>
    <w:tmpl w:val="A412D064"/>
    <w:lvl w:ilvl="0" w:tplc="078CE354">
      <w:start w:val="1"/>
      <w:numFmt w:val="decimal"/>
      <w:pStyle w:val="Heading1"/>
      <w:lvlText w:val="%1."/>
      <w:lvlJc w:val="left"/>
      <w:pPr>
        <w:ind w:left="360" w:hanging="360"/>
      </w:pPr>
      <w:rPr>
        <w:rFonts w:ascii="Arial" w:hAnsi="Arial" w:cs="Wingdings"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866441"/>
    <w:multiLevelType w:val="hybridMultilevel"/>
    <w:tmpl w:val="B73CE5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4D3436"/>
    <w:multiLevelType w:val="hybridMultilevel"/>
    <w:tmpl w:val="D08AFC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A555F5"/>
    <w:multiLevelType w:val="hybridMultilevel"/>
    <w:tmpl w:val="31F4AD0A"/>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6E6E73"/>
    <w:multiLevelType w:val="hybridMultilevel"/>
    <w:tmpl w:val="1D4AE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8A60B5"/>
    <w:multiLevelType w:val="hybridMultilevel"/>
    <w:tmpl w:val="C2AAB0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F85F0F"/>
    <w:multiLevelType w:val="hybridMultilevel"/>
    <w:tmpl w:val="2838520C"/>
    <w:lvl w:ilvl="0" w:tplc="08090017">
      <w:start w:val="1"/>
      <w:numFmt w:val="lowerLetter"/>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3" w15:restartNumberingAfterBreak="0">
    <w:nsid w:val="28667E22"/>
    <w:multiLevelType w:val="hybridMultilevel"/>
    <w:tmpl w:val="D08AFC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29612378"/>
    <w:multiLevelType w:val="hybridMultilevel"/>
    <w:tmpl w:val="EAEAA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5D2924"/>
    <w:multiLevelType w:val="hybridMultilevel"/>
    <w:tmpl w:val="A252AE0A"/>
    <w:lvl w:ilvl="0" w:tplc="4B9AE710">
      <w:start w:val="1"/>
      <w:numFmt w:val="lowerLetter"/>
      <w:pStyle w:val="ReagentPreparationNumbering"/>
      <w:lvlText w:val="%1)"/>
      <w:lvlJc w:val="left"/>
      <w:pPr>
        <w:ind w:left="502" w:hanging="360"/>
      </w:pPr>
      <w:rPr>
        <w:b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2D100A32"/>
    <w:multiLevelType w:val="hybridMultilevel"/>
    <w:tmpl w:val="54F0D190"/>
    <w:lvl w:ilvl="0" w:tplc="B300A7F2">
      <w:start w:val="1"/>
      <w:numFmt w:val="decimal"/>
      <w:lvlText w:val="%1."/>
      <w:lvlJc w:val="left"/>
      <w:pPr>
        <w:ind w:left="786" w:hanging="360"/>
      </w:pPr>
      <w:rPr>
        <w:rFonts w:hint="default"/>
        <w:b/>
        <w:sz w:val="24"/>
        <w:szCs w:val="24"/>
      </w:rPr>
    </w:lvl>
    <w:lvl w:ilvl="1" w:tplc="92BA6400">
      <w:start w:val="1"/>
      <w:numFmt w:val="decimal"/>
      <w:lvlText w:val="10.%2"/>
      <w:lvlJc w:val="left"/>
      <w:pPr>
        <w:ind w:left="1495"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A73E81"/>
    <w:multiLevelType w:val="hybridMultilevel"/>
    <w:tmpl w:val="5CACA11E"/>
    <w:lvl w:ilvl="0" w:tplc="A87C3E30">
      <w:start w:val="1"/>
      <w:numFmt w:val="lowerLetter"/>
      <w:lvlText w:val="%1."/>
      <w:lvlJc w:val="left"/>
      <w:pPr>
        <w:ind w:left="960" w:hanging="360"/>
      </w:pPr>
      <w:rPr>
        <w:rFonts w:hint="default"/>
        <w:u w:val="none"/>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9" w15:restartNumberingAfterBreak="0">
    <w:nsid w:val="38B10C57"/>
    <w:multiLevelType w:val="multilevel"/>
    <w:tmpl w:val="5F22FAEA"/>
    <w:lvl w:ilvl="0">
      <w:start w:val="11"/>
      <w:numFmt w:val="decimal"/>
      <w:lvlText w:val="%1"/>
      <w:lvlJc w:val="left"/>
      <w:pPr>
        <w:ind w:left="375" w:hanging="375"/>
      </w:pPr>
      <w:rPr>
        <w:rFonts w:hint="default"/>
        <w:b/>
      </w:rPr>
    </w:lvl>
    <w:lvl w:ilvl="1">
      <w:start w:val="1"/>
      <w:numFmt w:val="decimal"/>
      <w:lvlText w:val="%1.%2"/>
      <w:lvlJc w:val="left"/>
      <w:pPr>
        <w:ind w:left="1275" w:hanging="375"/>
      </w:pPr>
      <w:rPr>
        <w:rFonts w:hint="default"/>
        <w:b w:val="0"/>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20" w15:restartNumberingAfterBreak="0">
    <w:nsid w:val="3E87044F"/>
    <w:multiLevelType w:val="hybridMultilevel"/>
    <w:tmpl w:val="5C4063EA"/>
    <w:lvl w:ilvl="0" w:tplc="92BA6400">
      <w:start w:val="1"/>
      <w:numFmt w:val="decimal"/>
      <w:lvlText w:val="10.%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1" w15:restartNumberingAfterBreak="0">
    <w:nsid w:val="3EBA1D3D"/>
    <w:multiLevelType w:val="multilevel"/>
    <w:tmpl w:val="D2EA0F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FCF2B5F"/>
    <w:multiLevelType w:val="multilevel"/>
    <w:tmpl w:val="19CC196E"/>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0BD4C3D"/>
    <w:multiLevelType w:val="multilevel"/>
    <w:tmpl w:val="34864E70"/>
    <w:lvl w:ilvl="0">
      <w:start w:val="9"/>
      <w:numFmt w:val="none"/>
      <w:lvlText w:val="10"/>
      <w:lvlJc w:val="left"/>
      <w:pPr>
        <w:ind w:left="360" w:hanging="360"/>
      </w:pPr>
      <w:rPr>
        <w:rFonts w:hint="default"/>
        <w:b/>
      </w:rPr>
    </w:lvl>
    <w:lvl w:ilvl="1">
      <w:start w:val="1"/>
      <w:numFmt w:val="decimal"/>
      <w:lvlText w:val="10.%2"/>
      <w:lvlJc w:val="left"/>
      <w:pPr>
        <w:ind w:left="6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4123" w:hanging="720"/>
      </w:pPr>
      <w:rPr>
        <w:rFonts w:hint="default"/>
        <w:b w:val="0"/>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24" w15:restartNumberingAfterBreak="0">
    <w:nsid w:val="45854FB8"/>
    <w:multiLevelType w:val="multilevel"/>
    <w:tmpl w:val="D94CC810"/>
    <w:lvl w:ilvl="0">
      <w:start w:val="11"/>
      <w:numFmt w:val="decimal"/>
      <w:lvlText w:val="%1"/>
      <w:lvlJc w:val="left"/>
      <w:pPr>
        <w:ind w:left="375" w:hanging="375"/>
      </w:pPr>
      <w:rPr>
        <w:rFonts w:hint="default"/>
        <w:b/>
        <w:sz w:val="24"/>
      </w:rPr>
    </w:lvl>
    <w:lvl w:ilvl="1">
      <w:start w:val="1"/>
      <w:numFmt w:val="decimal"/>
      <w:lvlText w:val="%1.%2"/>
      <w:lvlJc w:val="left"/>
      <w:pPr>
        <w:ind w:left="375" w:hanging="375"/>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25" w15:restartNumberingAfterBreak="0">
    <w:nsid w:val="596546D4"/>
    <w:multiLevelType w:val="multilevel"/>
    <w:tmpl w:val="1278E44A"/>
    <w:lvl w:ilvl="0">
      <w:start w:val="14"/>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04B72E4"/>
    <w:multiLevelType w:val="multilevel"/>
    <w:tmpl w:val="BA4220DA"/>
    <w:lvl w:ilvl="0">
      <w:start w:val="10"/>
      <w:numFmt w:val="decimal"/>
      <w:lvlText w:val="%1"/>
      <w:lvlJc w:val="left"/>
      <w:pPr>
        <w:ind w:left="600" w:hanging="600"/>
      </w:pPr>
      <w:rPr>
        <w:rFonts w:hint="default"/>
      </w:rPr>
    </w:lvl>
    <w:lvl w:ilvl="1">
      <w:start w:val="1"/>
      <w:numFmt w:val="decimal"/>
      <w:lvlText w:val="%1.%2"/>
      <w:lvlJc w:val="left"/>
      <w:pPr>
        <w:ind w:left="1138" w:hanging="600"/>
      </w:pPr>
      <w:rPr>
        <w:rFonts w:hint="default"/>
      </w:rPr>
    </w:lvl>
    <w:lvl w:ilvl="2">
      <w:start w:val="1"/>
      <w:numFmt w:val="decimal"/>
      <w:lvlText w:val="%1.%2.%3"/>
      <w:lvlJc w:val="left"/>
      <w:pPr>
        <w:ind w:left="1796" w:hanging="720"/>
      </w:pPr>
      <w:rPr>
        <w:rFonts w:hint="default"/>
      </w:rPr>
    </w:lvl>
    <w:lvl w:ilvl="3">
      <w:start w:val="1"/>
      <w:numFmt w:val="decimal"/>
      <w:lvlText w:val="%1.%2.%3.%4"/>
      <w:lvlJc w:val="left"/>
      <w:pPr>
        <w:ind w:left="2334" w:hanging="720"/>
      </w:pPr>
      <w:rPr>
        <w:rFonts w:hint="default"/>
      </w:rPr>
    </w:lvl>
    <w:lvl w:ilvl="4">
      <w:start w:val="1"/>
      <w:numFmt w:val="decimal"/>
      <w:lvlText w:val="%1.%2.%3.%4.%5"/>
      <w:lvlJc w:val="left"/>
      <w:pPr>
        <w:ind w:left="3232" w:hanging="1080"/>
      </w:pPr>
      <w:rPr>
        <w:rFonts w:hint="default"/>
      </w:rPr>
    </w:lvl>
    <w:lvl w:ilvl="5">
      <w:start w:val="1"/>
      <w:numFmt w:val="decimal"/>
      <w:lvlText w:val="%1.%2.%3.%4.%5.%6"/>
      <w:lvlJc w:val="left"/>
      <w:pPr>
        <w:ind w:left="3770" w:hanging="1080"/>
      </w:pPr>
      <w:rPr>
        <w:rFonts w:hint="default"/>
      </w:rPr>
    </w:lvl>
    <w:lvl w:ilvl="6">
      <w:start w:val="1"/>
      <w:numFmt w:val="decimal"/>
      <w:lvlText w:val="%1.%2.%3.%4.%5.%6.%7"/>
      <w:lvlJc w:val="left"/>
      <w:pPr>
        <w:ind w:left="4668" w:hanging="1440"/>
      </w:pPr>
      <w:rPr>
        <w:rFonts w:hint="default"/>
      </w:rPr>
    </w:lvl>
    <w:lvl w:ilvl="7">
      <w:start w:val="1"/>
      <w:numFmt w:val="decimal"/>
      <w:lvlText w:val="%1.%2.%3.%4.%5.%6.%7.%8"/>
      <w:lvlJc w:val="left"/>
      <w:pPr>
        <w:ind w:left="5206" w:hanging="1440"/>
      </w:pPr>
      <w:rPr>
        <w:rFonts w:hint="default"/>
      </w:rPr>
    </w:lvl>
    <w:lvl w:ilvl="8">
      <w:start w:val="1"/>
      <w:numFmt w:val="decimal"/>
      <w:lvlText w:val="%1.%2.%3.%4.%5.%6.%7.%8.%9"/>
      <w:lvlJc w:val="left"/>
      <w:pPr>
        <w:ind w:left="6104" w:hanging="1800"/>
      </w:pPr>
      <w:rPr>
        <w:rFonts w:hint="default"/>
      </w:rPr>
    </w:lvl>
  </w:abstractNum>
  <w:abstractNum w:abstractNumId="27" w15:restartNumberingAfterBreak="0">
    <w:nsid w:val="688A3AE3"/>
    <w:multiLevelType w:val="hybridMultilevel"/>
    <w:tmpl w:val="BA3AF9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1A6025"/>
    <w:multiLevelType w:val="multilevel"/>
    <w:tmpl w:val="39107AD6"/>
    <w:lvl w:ilvl="0">
      <w:start w:val="11"/>
      <w:numFmt w:val="decimal"/>
      <w:lvlText w:val="%1"/>
      <w:lvlJc w:val="left"/>
      <w:pPr>
        <w:ind w:left="517" w:hanging="375"/>
      </w:pPr>
      <w:rPr>
        <w:rFonts w:hint="default"/>
        <w:b/>
        <w:sz w:val="24"/>
      </w:rPr>
    </w:lvl>
    <w:lvl w:ilvl="1">
      <w:start w:val="1"/>
      <w:numFmt w:val="none"/>
      <w:lvlText w:val="12.1"/>
      <w:lvlJc w:val="left"/>
      <w:pPr>
        <w:ind w:left="1417" w:hanging="375"/>
      </w:pPr>
      <w:rPr>
        <w:rFonts w:hint="default"/>
        <w:b w:val="0"/>
      </w:rPr>
    </w:lvl>
    <w:lvl w:ilvl="2">
      <w:start w:val="1"/>
      <w:numFmt w:val="decimal"/>
      <w:lvlText w:val="%1.%2.%3"/>
      <w:lvlJc w:val="left"/>
      <w:pPr>
        <w:ind w:left="2564" w:hanging="720"/>
      </w:pPr>
      <w:rPr>
        <w:rFonts w:hint="default"/>
        <w:b w:val="0"/>
      </w:rPr>
    </w:lvl>
    <w:lvl w:ilvl="3">
      <w:start w:val="1"/>
      <w:numFmt w:val="decimal"/>
      <w:lvlText w:val="%1.%2.%3.%4"/>
      <w:lvlJc w:val="left"/>
      <w:pPr>
        <w:ind w:left="3562" w:hanging="720"/>
      </w:pPr>
      <w:rPr>
        <w:rFonts w:hint="default"/>
        <w:b/>
      </w:rPr>
    </w:lvl>
    <w:lvl w:ilvl="4">
      <w:start w:val="1"/>
      <w:numFmt w:val="decimal"/>
      <w:lvlText w:val="%1.%2.%3.%4.%5"/>
      <w:lvlJc w:val="left"/>
      <w:pPr>
        <w:ind w:left="4822" w:hanging="1080"/>
      </w:pPr>
      <w:rPr>
        <w:rFonts w:hint="default"/>
        <w:b/>
      </w:rPr>
    </w:lvl>
    <w:lvl w:ilvl="5">
      <w:start w:val="1"/>
      <w:numFmt w:val="decimal"/>
      <w:lvlText w:val="%1.%2.%3.%4.%5.%6"/>
      <w:lvlJc w:val="left"/>
      <w:pPr>
        <w:ind w:left="5722" w:hanging="1080"/>
      </w:pPr>
      <w:rPr>
        <w:rFonts w:hint="default"/>
        <w:b/>
      </w:rPr>
    </w:lvl>
    <w:lvl w:ilvl="6">
      <w:start w:val="1"/>
      <w:numFmt w:val="decimal"/>
      <w:lvlText w:val="%1.%2.%3.%4.%5.%6.%7"/>
      <w:lvlJc w:val="left"/>
      <w:pPr>
        <w:ind w:left="6982" w:hanging="1440"/>
      </w:pPr>
      <w:rPr>
        <w:rFonts w:hint="default"/>
        <w:b/>
      </w:rPr>
    </w:lvl>
    <w:lvl w:ilvl="7">
      <w:start w:val="1"/>
      <w:numFmt w:val="decimal"/>
      <w:lvlText w:val="%1.%2.%3.%4.%5.%6.%7.%8"/>
      <w:lvlJc w:val="left"/>
      <w:pPr>
        <w:ind w:left="7882" w:hanging="1440"/>
      </w:pPr>
      <w:rPr>
        <w:rFonts w:hint="default"/>
        <w:b/>
      </w:rPr>
    </w:lvl>
    <w:lvl w:ilvl="8">
      <w:start w:val="1"/>
      <w:numFmt w:val="decimal"/>
      <w:lvlText w:val="%1.%2.%3.%4.%5.%6.%7.%8.%9"/>
      <w:lvlJc w:val="left"/>
      <w:pPr>
        <w:ind w:left="9142" w:hanging="1800"/>
      </w:pPr>
      <w:rPr>
        <w:rFonts w:hint="default"/>
        <w:b/>
      </w:rPr>
    </w:lvl>
  </w:abstractNum>
  <w:abstractNum w:abstractNumId="29" w15:restartNumberingAfterBreak="0">
    <w:nsid w:val="733C17E1"/>
    <w:multiLevelType w:val="hybridMultilevel"/>
    <w:tmpl w:val="63EA99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6A6EB0"/>
    <w:multiLevelType w:val="hybridMultilevel"/>
    <w:tmpl w:val="63EA99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3884383">
    <w:abstractNumId w:val="6"/>
  </w:num>
  <w:num w:numId="2" w16cid:durableId="1082028721">
    <w:abstractNumId w:val="2"/>
  </w:num>
  <w:num w:numId="3" w16cid:durableId="1020277287">
    <w:abstractNumId w:val="24"/>
  </w:num>
  <w:num w:numId="4" w16cid:durableId="1275483084">
    <w:abstractNumId w:val="14"/>
  </w:num>
  <w:num w:numId="5" w16cid:durableId="1256523867">
    <w:abstractNumId w:val="9"/>
  </w:num>
  <w:num w:numId="6" w16cid:durableId="255871140">
    <w:abstractNumId w:val="25"/>
  </w:num>
  <w:num w:numId="7" w16cid:durableId="625816212">
    <w:abstractNumId w:val="23"/>
  </w:num>
  <w:num w:numId="8" w16cid:durableId="649097873">
    <w:abstractNumId w:val="7"/>
  </w:num>
  <w:num w:numId="9" w16cid:durableId="734204320">
    <w:abstractNumId w:val="20"/>
  </w:num>
  <w:num w:numId="10" w16cid:durableId="1523931374">
    <w:abstractNumId w:val="0"/>
  </w:num>
  <w:num w:numId="11" w16cid:durableId="943072873">
    <w:abstractNumId w:val="22"/>
  </w:num>
  <w:num w:numId="12" w16cid:durableId="1844081867">
    <w:abstractNumId w:val="26"/>
  </w:num>
  <w:num w:numId="13" w16cid:durableId="1241479458">
    <w:abstractNumId w:val="3"/>
  </w:num>
  <w:num w:numId="14" w16cid:durableId="1035736411">
    <w:abstractNumId w:val="18"/>
  </w:num>
  <w:num w:numId="15" w16cid:durableId="72746349">
    <w:abstractNumId w:val="19"/>
  </w:num>
  <w:num w:numId="16" w16cid:durableId="1920402503">
    <w:abstractNumId w:val="15"/>
  </w:num>
  <w:num w:numId="17" w16cid:durableId="163936920">
    <w:abstractNumId w:val="10"/>
  </w:num>
  <w:num w:numId="18" w16cid:durableId="1756438611">
    <w:abstractNumId w:val="16"/>
  </w:num>
  <w:num w:numId="19" w16cid:durableId="2122991607">
    <w:abstractNumId w:val="11"/>
  </w:num>
  <w:num w:numId="20" w16cid:durableId="221259035">
    <w:abstractNumId w:val="1"/>
  </w:num>
  <w:num w:numId="21" w16cid:durableId="1250235737">
    <w:abstractNumId w:val="8"/>
  </w:num>
  <w:num w:numId="22" w16cid:durableId="1427074947">
    <w:abstractNumId w:val="13"/>
  </w:num>
  <w:num w:numId="23" w16cid:durableId="844902489">
    <w:abstractNumId w:val="4"/>
  </w:num>
  <w:num w:numId="24" w16cid:durableId="1238782217">
    <w:abstractNumId w:val="12"/>
  </w:num>
  <w:num w:numId="25" w16cid:durableId="738289616">
    <w:abstractNumId w:val="29"/>
  </w:num>
  <w:num w:numId="26" w16cid:durableId="1574243026">
    <w:abstractNumId w:val="30"/>
  </w:num>
  <w:num w:numId="27" w16cid:durableId="937522092">
    <w:abstractNumId w:val="27"/>
  </w:num>
  <w:num w:numId="28" w16cid:durableId="573394241">
    <w:abstractNumId w:val="21"/>
  </w:num>
  <w:num w:numId="29" w16cid:durableId="21561535">
    <w:abstractNumId w:val="17"/>
  </w:num>
  <w:num w:numId="30" w16cid:durableId="1698389001">
    <w:abstractNumId w:val="28"/>
  </w:num>
  <w:num w:numId="31" w16cid:durableId="363677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0" fillcolor="#e36b2f" strokecolor="#dc6b2f">
      <v:fill color="#e36b2f"/>
      <v:stroke color="#dc6b2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EE0"/>
    <w:rsid w:val="00004CC4"/>
    <w:rsid w:val="000137B2"/>
    <w:rsid w:val="00017BB9"/>
    <w:rsid w:val="000203E1"/>
    <w:rsid w:val="00021FB3"/>
    <w:rsid w:val="00023936"/>
    <w:rsid w:val="000242CB"/>
    <w:rsid w:val="000256D8"/>
    <w:rsid w:val="00026806"/>
    <w:rsid w:val="00030F71"/>
    <w:rsid w:val="0003360B"/>
    <w:rsid w:val="00033D08"/>
    <w:rsid w:val="00033FD4"/>
    <w:rsid w:val="00034B38"/>
    <w:rsid w:val="00035C81"/>
    <w:rsid w:val="0003686B"/>
    <w:rsid w:val="00036C14"/>
    <w:rsid w:val="00042699"/>
    <w:rsid w:val="00044CD8"/>
    <w:rsid w:val="000470DD"/>
    <w:rsid w:val="00047340"/>
    <w:rsid w:val="0005243D"/>
    <w:rsid w:val="000533D5"/>
    <w:rsid w:val="00053552"/>
    <w:rsid w:val="000617D8"/>
    <w:rsid w:val="00062D28"/>
    <w:rsid w:val="00063DBB"/>
    <w:rsid w:val="0006482E"/>
    <w:rsid w:val="00067CAC"/>
    <w:rsid w:val="00075335"/>
    <w:rsid w:val="00076345"/>
    <w:rsid w:val="00076792"/>
    <w:rsid w:val="0007794E"/>
    <w:rsid w:val="000803A1"/>
    <w:rsid w:val="000913F4"/>
    <w:rsid w:val="0009255D"/>
    <w:rsid w:val="00092BD9"/>
    <w:rsid w:val="00095405"/>
    <w:rsid w:val="0009599A"/>
    <w:rsid w:val="00096B06"/>
    <w:rsid w:val="00096EBA"/>
    <w:rsid w:val="00097615"/>
    <w:rsid w:val="000A491C"/>
    <w:rsid w:val="000A5C71"/>
    <w:rsid w:val="000A71E2"/>
    <w:rsid w:val="000B0014"/>
    <w:rsid w:val="000B2506"/>
    <w:rsid w:val="000B31DB"/>
    <w:rsid w:val="000B4F60"/>
    <w:rsid w:val="000B621F"/>
    <w:rsid w:val="000C3599"/>
    <w:rsid w:val="000C6B0F"/>
    <w:rsid w:val="000D0D3F"/>
    <w:rsid w:val="000D2AEF"/>
    <w:rsid w:val="000D31AE"/>
    <w:rsid w:val="000D4DEC"/>
    <w:rsid w:val="000D7377"/>
    <w:rsid w:val="000E0C20"/>
    <w:rsid w:val="000E2679"/>
    <w:rsid w:val="000E3BBB"/>
    <w:rsid w:val="000E40B8"/>
    <w:rsid w:val="000F17BC"/>
    <w:rsid w:val="000F45CB"/>
    <w:rsid w:val="000F51C7"/>
    <w:rsid w:val="00101E09"/>
    <w:rsid w:val="00104E66"/>
    <w:rsid w:val="0011434F"/>
    <w:rsid w:val="00115820"/>
    <w:rsid w:val="00116C2F"/>
    <w:rsid w:val="00126D6A"/>
    <w:rsid w:val="00127614"/>
    <w:rsid w:val="00127F2C"/>
    <w:rsid w:val="00130127"/>
    <w:rsid w:val="0013080B"/>
    <w:rsid w:val="00135FF3"/>
    <w:rsid w:val="0014384B"/>
    <w:rsid w:val="001525B2"/>
    <w:rsid w:val="00153680"/>
    <w:rsid w:val="001541B6"/>
    <w:rsid w:val="001549E4"/>
    <w:rsid w:val="0015782D"/>
    <w:rsid w:val="0016788D"/>
    <w:rsid w:val="00172ED0"/>
    <w:rsid w:val="00174EAF"/>
    <w:rsid w:val="00175CD6"/>
    <w:rsid w:val="00176B60"/>
    <w:rsid w:val="00176EF9"/>
    <w:rsid w:val="00182926"/>
    <w:rsid w:val="00183F85"/>
    <w:rsid w:val="001903E0"/>
    <w:rsid w:val="0019541C"/>
    <w:rsid w:val="00196813"/>
    <w:rsid w:val="0019784C"/>
    <w:rsid w:val="001A5D8D"/>
    <w:rsid w:val="001A6061"/>
    <w:rsid w:val="001B2859"/>
    <w:rsid w:val="001B389F"/>
    <w:rsid w:val="001B543C"/>
    <w:rsid w:val="001B7218"/>
    <w:rsid w:val="001C24E8"/>
    <w:rsid w:val="001C423E"/>
    <w:rsid w:val="001C4D0A"/>
    <w:rsid w:val="001C6009"/>
    <w:rsid w:val="001C782C"/>
    <w:rsid w:val="001D07A0"/>
    <w:rsid w:val="001D2CF5"/>
    <w:rsid w:val="001D36D3"/>
    <w:rsid w:val="001D5A3D"/>
    <w:rsid w:val="001D68CD"/>
    <w:rsid w:val="001D6F06"/>
    <w:rsid w:val="001D7652"/>
    <w:rsid w:val="001E4A63"/>
    <w:rsid w:val="001E6AFD"/>
    <w:rsid w:val="001F5E9A"/>
    <w:rsid w:val="001F72B3"/>
    <w:rsid w:val="0020132F"/>
    <w:rsid w:val="00203D9D"/>
    <w:rsid w:val="0020573B"/>
    <w:rsid w:val="00207496"/>
    <w:rsid w:val="00213BB7"/>
    <w:rsid w:val="00215123"/>
    <w:rsid w:val="00220CB3"/>
    <w:rsid w:val="00226BDA"/>
    <w:rsid w:val="0022774D"/>
    <w:rsid w:val="00227E01"/>
    <w:rsid w:val="00232F86"/>
    <w:rsid w:val="00234282"/>
    <w:rsid w:val="00235FB1"/>
    <w:rsid w:val="002421BE"/>
    <w:rsid w:val="002471F8"/>
    <w:rsid w:val="0025324A"/>
    <w:rsid w:val="002542EC"/>
    <w:rsid w:val="00256012"/>
    <w:rsid w:val="00257809"/>
    <w:rsid w:val="002631F2"/>
    <w:rsid w:val="00265E2B"/>
    <w:rsid w:val="002700B3"/>
    <w:rsid w:val="00271464"/>
    <w:rsid w:val="00272221"/>
    <w:rsid w:val="00273341"/>
    <w:rsid w:val="00282CE3"/>
    <w:rsid w:val="002835BD"/>
    <w:rsid w:val="00284547"/>
    <w:rsid w:val="002861A0"/>
    <w:rsid w:val="00286420"/>
    <w:rsid w:val="0029062D"/>
    <w:rsid w:val="00294F5F"/>
    <w:rsid w:val="00296666"/>
    <w:rsid w:val="00297CC1"/>
    <w:rsid w:val="002A0298"/>
    <w:rsid w:val="002A0EE1"/>
    <w:rsid w:val="002A2036"/>
    <w:rsid w:val="002A7BBE"/>
    <w:rsid w:val="002C17C7"/>
    <w:rsid w:val="002C2078"/>
    <w:rsid w:val="002C243F"/>
    <w:rsid w:val="002C4D30"/>
    <w:rsid w:val="002D27DF"/>
    <w:rsid w:val="002D5435"/>
    <w:rsid w:val="002D7458"/>
    <w:rsid w:val="002D7709"/>
    <w:rsid w:val="002D7F1C"/>
    <w:rsid w:val="002E57A7"/>
    <w:rsid w:val="002E64C3"/>
    <w:rsid w:val="002F13E3"/>
    <w:rsid w:val="002F3768"/>
    <w:rsid w:val="00304530"/>
    <w:rsid w:val="00304F9E"/>
    <w:rsid w:val="0030540F"/>
    <w:rsid w:val="003132BC"/>
    <w:rsid w:val="00320CA4"/>
    <w:rsid w:val="00322189"/>
    <w:rsid w:val="003224B3"/>
    <w:rsid w:val="003234E1"/>
    <w:rsid w:val="00325A17"/>
    <w:rsid w:val="003272A6"/>
    <w:rsid w:val="00331C8D"/>
    <w:rsid w:val="0033245F"/>
    <w:rsid w:val="003348AA"/>
    <w:rsid w:val="00337138"/>
    <w:rsid w:val="003403F0"/>
    <w:rsid w:val="0034200A"/>
    <w:rsid w:val="0034210F"/>
    <w:rsid w:val="00343B1B"/>
    <w:rsid w:val="00347FEE"/>
    <w:rsid w:val="003546FF"/>
    <w:rsid w:val="00356AE6"/>
    <w:rsid w:val="00361963"/>
    <w:rsid w:val="003628A9"/>
    <w:rsid w:val="00364FD8"/>
    <w:rsid w:val="00366439"/>
    <w:rsid w:val="0038456F"/>
    <w:rsid w:val="0038489F"/>
    <w:rsid w:val="00386298"/>
    <w:rsid w:val="0039158E"/>
    <w:rsid w:val="00393231"/>
    <w:rsid w:val="00393695"/>
    <w:rsid w:val="00395F02"/>
    <w:rsid w:val="003A10B3"/>
    <w:rsid w:val="003B2A9C"/>
    <w:rsid w:val="003B4C38"/>
    <w:rsid w:val="003B5ACB"/>
    <w:rsid w:val="003B655F"/>
    <w:rsid w:val="003C4BF6"/>
    <w:rsid w:val="003C68AF"/>
    <w:rsid w:val="003D1088"/>
    <w:rsid w:val="003D57B6"/>
    <w:rsid w:val="003D58A8"/>
    <w:rsid w:val="003D726B"/>
    <w:rsid w:val="003E0087"/>
    <w:rsid w:val="003E3175"/>
    <w:rsid w:val="003E751C"/>
    <w:rsid w:val="003E79CE"/>
    <w:rsid w:val="003E7A5B"/>
    <w:rsid w:val="003F0949"/>
    <w:rsid w:val="003F2489"/>
    <w:rsid w:val="003F4C60"/>
    <w:rsid w:val="003F6C6B"/>
    <w:rsid w:val="003F706C"/>
    <w:rsid w:val="003F73CE"/>
    <w:rsid w:val="00407F54"/>
    <w:rsid w:val="00411B53"/>
    <w:rsid w:val="004211E3"/>
    <w:rsid w:val="00422262"/>
    <w:rsid w:val="004238B3"/>
    <w:rsid w:val="004263AD"/>
    <w:rsid w:val="004403B3"/>
    <w:rsid w:val="004428B4"/>
    <w:rsid w:val="00450EAA"/>
    <w:rsid w:val="004513F6"/>
    <w:rsid w:val="004524C8"/>
    <w:rsid w:val="004527E3"/>
    <w:rsid w:val="0045583F"/>
    <w:rsid w:val="00456850"/>
    <w:rsid w:val="0047099A"/>
    <w:rsid w:val="00471058"/>
    <w:rsid w:val="00473F0E"/>
    <w:rsid w:val="0048478D"/>
    <w:rsid w:val="00493AE9"/>
    <w:rsid w:val="00495F0E"/>
    <w:rsid w:val="004978BB"/>
    <w:rsid w:val="004A0AE4"/>
    <w:rsid w:val="004A220E"/>
    <w:rsid w:val="004A4C25"/>
    <w:rsid w:val="004A7865"/>
    <w:rsid w:val="004B1E02"/>
    <w:rsid w:val="004B24EB"/>
    <w:rsid w:val="004B327D"/>
    <w:rsid w:val="004B38E0"/>
    <w:rsid w:val="004B5C51"/>
    <w:rsid w:val="004B621B"/>
    <w:rsid w:val="004B62F1"/>
    <w:rsid w:val="004B6FF7"/>
    <w:rsid w:val="004C1B2C"/>
    <w:rsid w:val="004C3762"/>
    <w:rsid w:val="004D0097"/>
    <w:rsid w:val="004D180B"/>
    <w:rsid w:val="004D2CE8"/>
    <w:rsid w:val="004D2D45"/>
    <w:rsid w:val="004D4298"/>
    <w:rsid w:val="004D79A4"/>
    <w:rsid w:val="004D7C11"/>
    <w:rsid w:val="004E4387"/>
    <w:rsid w:val="004E6453"/>
    <w:rsid w:val="0050042C"/>
    <w:rsid w:val="0050182D"/>
    <w:rsid w:val="00503837"/>
    <w:rsid w:val="00506AE5"/>
    <w:rsid w:val="00512EE0"/>
    <w:rsid w:val="0051330E"/>
    <w:rsid w:val="005144F2"/>
    <w:rsid w:val="005234E3"/>
    <w:rsid w:val="00523E00"/>
    <w:rsid w:val="005258FE"/>
    <w:rsid w:val="00530589"/>
    <w:rsid w:val="00534B5B"/>
    <w:rsid w:val="00536243"/>
    <w:rsid w:val="00542368"/>
    <w:rsid w:val="005478D5"/>
    <w:rsid w:val="00550679"/>
    <w:rsid w:val="00550D3B"/>
    <w:rsid w:val="00551D05"/>
    <w:rsid w:val="00552008"/>
    <w:rsid w:val="00557999"/>
    <w:rsid w:val="005601AB"/>
    <w:rsid w:val="00560375"/>
    <w:rsid w:val="005605CF"/>
    <w:rsid w:val="0056065B"/>
    <w:rsid w:val="0056254B"/>
    <w:rsid w:val="00564032"/>
    <w:rsid w:val="0057460E"/>
    <w:rsid w:val="00574CE9"/>
    <w:rsid w:val="00582291"/>
    <w:rsid w:val="00582B5D"/>
    <w:rsid w:val="00583068"/>
    <w:rsid w:val="00585C68"/>
    <w:rsid w:val="00586E80"/>
    <w:rsid w:val="00587CBB"/>
    <w:rsid w:val="00592259"/>
    <w:rsid w:val="00595160"/>
    <w:rsid w:val="00595CD3"/>
    <w:rsid w:val="005A0B39"/>
    <w:rsid w:val="005A1B23"/>
    <w:rsid w:val="005A2EE4"/>
    <w:rsid w:val="005A4618"/>
    <w:rsid w:val="005B2DDB"/>
    <w:rsid w:val="005B3494"/>
    <w:rsid w:val="005B47D3"/>
    <w:rsid w:val="005B48D9"/>
    <w:rsid w:val="005B7C3F"/>
    <w:rsid w:val="005C1381"/>
    <w:rsid w:val="005C7966"/>
    <w:rsid w:val="005D4A92"/>
    <w:rsid w:val="005D6196"/>
    <w:rsid w:val="005E48AF"/>
    <w:rsid w:val="005E6231"/>
    <w:rsid w:val="005E6904"/>
    <w:rsid w:val="005E7901"/>
    <w:rsid w:val="005F45B0"/>
    <w:rsid w:val="005F694C"/>
    <w:rsid w:val="00601B0C"/>
    <w:rsid w:val="0060339E"/>
    <w:rsid w:val="00603A12"/>
    <w:rsid w:val="006047B2"/>
    <w:rsid w:val="006049C4"/>
    <w:rsid w:val="00610F51"/>
    <w:rsid w:val="00614832"/>
    <w:rsid w:val="00614CA5"/>
    <w:rsid w:val="00615DB0"/>
    <w:rsid w:val="00616F8E"/>
    <w:rsid w:val="00617B94"/>
    <w:rsid w:val="00617D93"/>
    <w:rsid w:val="0062107E"/>
    <w:rsid w:val="00621444"/>
    <w:rsid w:val="0062440B"/>
    <w:rsid w:val="00630C79"/>
    <w:rsid w:val="00632676"/>
    <w:rsid w:val="00640D3B"/>
    <w:rsid w:val="00641D6B"/>
    <w:rsid w:val="006420E3"/>
    <w:rsid w:val="0064250D"/>
    <w:rsid w:val="00643C72"/>
    <w:rsid w:val="00644DE9"/>
    <w:rsid w:val="006461C7"/>
    <w:rsid w:val="00646842"/>
    <w:rsid w:val="00646CB7"/>
    <w:rsid w:val="006540EB"/>
    <w:rsid w:val="00655A2C"/>
    <w:rsid w:val="00657D29"/>
    <w:rsid w:val="00664DFC"/>
    <w:rsid w:val="0066514F"/>
    <w:rsid w:val="00666154"/>
    <w:rsid w:val="0067123E"/>
    <w:rsid w:val="006713FB"/>
    <w:rsid w:val="00672D6D"/>
    <w:rsid w:val="00674E7C"/>
    <w:rsid w:val="0067671C"/>
    <w:rsid w:val="006769EC"/>
    <w:rsid w:val="0068081A"/>
    <w:rsid w:val="00681FAE"/>
    <w:rsid w:val="0068672C"/>
    <w:rsid w:val="00687800"/>
    <w:rsid w:val="00693FD2"/>
    <w:rsid w:val="006A190B"/>
    <w:rsid w:val="006B01F6"/>
    <w:rsid w:val="006B139F"/>
    <w:rsid w:val="006B2948"/>
    <w:rsid w:val="006B4317"/>
    <w:rsid w:val="006B5AEB"/>
    <w:rsid w:val="006C22E5"/>
    <w:rsid w:val="006D0647"/>
    <w:rsid w:val="006D3D24"/>
    <w:rsid w:val="006E1CFB"/>
    <w:rsid w:val="006E2D36"/>
    <w:rsid w:val="006E7EBF"/>
    <w:rsid w:val="006F28D3"/>
    <w:rsid w:val="006F45E8"/>
    <w:rsid w:val="006F777E"/>
    <w:rsid w:val="006F7910"/>
    <w:rsid w:val="00702125"/>
    <w:rsid w:val="00702281"/>
    <w:rsid w:val="007042F5"/>
    <w:rsid w:val="007052CE"/>
    <w:rsid w:val="00711784"/>
    <w:rsid w:val="00713735"/>
    <w:rsid w:val="00716606"/>
    <w:rsid w:val="00716DA0"/>
    <w:rsid w:val="00717B1B"/>
    <w:rsid w:val="007231DA"/>
    <w:rsid w:val="0072536A"/>
    <w:rsid w:val="0072783B"/>
    <w:rsid w:val="007345EC"/>
    <w:rsid w:val="00735C14"/>
    <w:rsid w:val="00736900"/>
    <w:rsid w:val="007369C8"/>
    <w:rsid w:val="007426AE"/>
    <w:rsid w:val="00744530"/>
    <w:rsid w:val="00750E70"/>
    <w:rsid w:val="00751FB0"/>
    <w:rsid w:val="007537FF"/>
    <w:rsid w:val="00754E58"/>
    <w:rsid w:val="0075725B"/>
    <w:rsid w:val="00760F2F"/>
    <w:rsid w:val="007628EF"/>
    <w:rsid w:val="007648E7"/>
    <w:rsid w:val="00765B05"/>
    <w:rsid w:val="00766615"/>
    <w:rsid w:val="0076699F"/>
    <w:rsid w:val="0076774F"/>
    <w:rsid w:val="00767FC9"/>
    <w:rsid w:val="0077082E"/>
    <w:rsid w:val="00771CA2"/>
    <w:rsid w:val="00771D19"/>
    <w:rsid w:val="007720E2"/>
    <w:rsid w:val="00772B65"/>
    <w:rsid w:val="00773554"/>
    <w:rsid w:val="007807E0"/>
    <w:rsid w:val="0078264A"/>
    <w:rsid w:val="00783347"/>
    <w:rsid w:val="00784D62"/>
    <w:rsid w:val="00786972"/>
    <w:rsid w:val="0079770E"/>
    <w:rsid w:val="00797C6B"/>
    <w:rsid w:val="007A07AC"/>
    <w:rsid w:val="007A2742"/>
    <w:rsid w:val="007A2C42"/>
    <w:rsid w:val="007A640A"/>
    <w:rsid w:val="007A6B16"/>
    <w:rsid w:val="007A7714"/>
    <w:rsid w:val="007A7778"/>
    <w:rsid w:val="007B0C80"/>
    <w:rsid w:val="007B26CD"/>
    <w:rsid w:val="007B4547"/>
    <w:rsid w:val="007B4CDB"/>
    <w:rsid w:val="007C3589"/>
    <w:rsid w:val="007C6B7D"/>
    <w:rsid w:val="007D563F"/>
    <w:rsid w:val="007E020F"/>
    <w:rsid w:val="007E040F"/>
    <w:rsid w:val="007E53E8"/>
    <w:rsid w:val="007F03F3"/>
    <w:rsid w:val="007F1352"/>
    <w:rsid w:val="007F1FC2"/>
    <w:rsid w:val="007F4714"/>
    <w:rsid w:val="007F4945"/>
    <w:rsid w:val="007F53A0"/>
    <w:rsid w:val="0080050A"/>
    <w:rsid w:val="0080274D"/>
    <w:rsid w:val="00804E95"/>
    <w:rsid w:val="0080635F"/>
    <w:rsid w:val="008063E5"/>
    <w:rsid w:val="00806603"/>
    <w:rsid w:val="008079D2"/>
    <w:rsid w:val="008115F1"/>
    <w:rsid w:val="008116AC"/>
    <w:rsid w:val="00813655"/>
    <w:rsid w:val="008140D4"/>
    <w:rsid w:val="0082184E"/>
    <w:rsid w:val="008316D3"/>
    <w:rsid w:val="00832BE9"/>
    <w:rsid w:val="00833D3C"/>
    <w:rsid w:val="0083416D"/>
    <w:rsid w:val="00835F61"/>
    <w:rsid w:val="00840319"/>
    <w:rsid w:val="00840A64"/>
    <w:rsid w:val="00840DA9"/>
    <w:rsid w:val="00840E09"/>
    <w:rsid w:val="00841F46"/>
    <w:rsid w:val="00847D40"/>
    <w:rsid w:val="0085328D"/>
    <w:rsid w:val="00853CF9"/>
    <w:rsid w:val="008543B9"/>
    <w:rsid w:val="00860CBE"/>
    <w:rsid w:val="008613DC"/>
    <w:rsid w:val="00862E4A"/>
    <w:rsid w:val="00871764"/>
    <w:rsid w:val="00871CDA"/>
    <w:rsid w:val="00871E35"/>
    <w:rsid w:val="008754E4"/>
    <w:rsid w:val="00875F4B"/>
    <w:rsid w:val="008813F3"/>
    <w:rsid w:val="00883E90"/>
    <w:rsid w:val="00894385"/>
    <w:rsid w:val="00894C7C"/>
    <w:rsid w:val="008971EA"/>
    <w:rsid w:val="00897467"/>
    <w:rsid w:val="00897A55"/>
    <w:rsid w:val="008A5523"/>
    <w:rsid w:val="008A7783"/>
    <w:rsid w:val="008B0AD1"/>
    <w:rsid w:val="008B20CC"/>
    <w:rsid w:val="008B577B"/>
    <w:rsid w:val="008B7CB0"/>
    <w:rsid w:val="008B7F5A"/>
    <w:rsid w:val="008C0322"/>
    <w:rsid w:val="008D7A87"/>
    <w:rsid w:val="008D7EF4"/>
    <w:rsid w:val="008E0853"/>
    <w:rsid w:val="008E0B80"/>
    <w:rsid w:val="008E166E"/>
    <w:rsid w:val="008E24FC"/>
    <w:rsid w:val="008E3831"/>
    <w:rsid w:val="008E4C83"/>
    <w:rsid w:val="008F6C39"/>
    <w:rsid w:val="00900238"/>
    <w:rsid w:val="0090152E"/>
    <w:rsid w:val="00904D38"/>
    <w:rsid w:val="009055CD"/>
    <w:rsid w:val="009063AD"/>
    <w:rsid w:val="0091213D"/>
    <w:rsid w:val="00914F2F"/>
    <w:rsid w:val="009206B2"/>
    <w:rsid w:val="009301FA"/>
    <w:rsid w:val="009320B7"/>
    <w:rsid w:val="009320CF"/>
    <w:rsid w:val="00934B94"/>
    <w:rsid w:val="00935528"/>
    <w:rsid w:val="00935565"/>
    <w:rsid w:val="0093571B"/>
    <w:rsid w:val="00942938"/>
    <w:rsid w:val="0094372D"/>
    <w:rsid w:val="009441FD"/>
    <w:rsid w:val="009457E8"/>
    <w:rsid w:val="00945B11"/>
    <w:rsid w:val="009500DF"/>
    <w:rsid w:val="0095598E"/>
    <w:rsid w:val="00955E1C"/>
    <w:rsid w:val="00955E7B"/>
    <w:rsid w:val="009563C3"/>
    <w:rsid w:val="009563D9"/>
    <w:rsid w:val="00960802"/>
    <w:rsid w:val="00960979"/>
    <w:rsid w:val="00962DB0"/>
    <w:rsid w:val="009641B5"/>
    <w:rsid w:val="00965433"/>
    <w:rsid w:val="00977720"/>
    <w:rsid w:val="0098117F"/>
    <w:rsid w:val="0099218D"/>
    <w:rsid w:val="009965A1"/>
    <w:rsid w:val="00996856"/>
    <w:rsid w:val="009A0C0E"/>
    <w:rsid w:val="009A19B5"/>
    <w:rsid w:val="009A1FB8"/>
    <w:rsid w:val="009B1A79"/>
    <w:rsid w:val="009B3A2D"/>
    <w:rsid w:val="009B4E00"/>
    <w:rsid w:val="009C141E"/>
    <w:rsid w:val="009C2E9B"/>
    <w:rsid w:val="009C3422"/>
    <w:rsid w:val="009C4192"/>
    <w:rsid w:val="009D02BA"/>
    <w:rsid w:val="009D3AAA"/>
    <w:rsid w:val="009D4226"/>
    <w:rsid w:val="009D4F76"/>
    <w:rsid w:val="009D78BC"/>
    <w:rsid w:val="009E019B"/>
    <w:rsid w:val="009E2C15"/>
    <w:rsid w:val="009E3988"/>
    <w:rsid w:val="009E56A0"/>
    <w:rsid w:val="009F0226"/>
    <w:rsid w:val="009F0AD0"/>
    <w:rsid w:val="009F1498"/>
    <w:rsid w:val="009F1FE8"/>
    <w:rsid w:val="00A00F0E"/>
    <w:rsid w:val="00A02830"/>
    <w:rsid w:val="00A04A83"/>
    <w:rsid w:val="00A05371"/>
    <w:rsid w:val="00A111D7"/>
    <w:rsid w:val="00A13900"/>
    <w:rsid w:val="00A267F6"/>
    <w:rsid w:val="00A275F5"/>
    <w:rsid w:val="00A31B7C"/>
    <w:rsid w:val="00A3668F"/>
    <w:rsid w:val="00A4608A"/>
    <w:rsid w:val="00A505AC"/>
    <w:rsid w:val="00A51681"/>
    <w:rsid w:val="00A5576C"/>
    <w:rsid w:val="00A61EE0"/>
    <w:rsid w:val="00A61F34"/>
    <w:rsid w:val="00A62503"/>
    <w:rsid w:val="00A639AE"/>
    <w:rsid w:val="00A760E1"/>
    <w:rsid w:val="00A80BA5"/>
    <w:rsid w:val="00A8458E"/>
    <w:rsid w:val="00A92C08"/>
    <w:rsid w:val="00A92F73"/>
    <w:rsid w:val="00A93508"/>
    <w:rsid w:val="00A9373B"/>
    <w:rsid w:val="00A94B6D"/>
    <w:rsid w:val="00A95332"/>
    <w:rsid w:val="00A955EC"/>
    <w:rsid w:val="00A95AF8"/>
    <w:rsid w:val="00A95BB0"/>
    <w:rsid w:val="00A95CFA"/>
    <w:rsid w:val="00AA5E7D"/>
    <w:rsid w:val="00AA61C0"/>
    <w:rsid w:val="00AA714B"/>
    <w:rsid w:val="00AB30E0"/>
    <w:rsid w:val="00AB4BFE"/>
    <w:rsid w:val="00AC1F37"/>
    <w:rsid w:val="00AC4C3A"/>
    <w:rsid w:val="00AC525D"/>
    <w:rsid w:val="00AD4D86"/>
    <w:rsid w:val="00AD5EE7"/>
    <w:rsid w:val="00AE2520"/>
    <w:rsid w:val="00AE5AFA"/>
    <w:rsid w:val="00AE64CB"/>
    <w:rsid w:val="00AE6C6F"/>
    <w:rsid w:val="00AE7D07"/>
    <w:rsid w:val="00AF00C0"/>
    <w:rsid w:val="00AF12C6"/>
    <w:rsid w:val="00AF164F"/>
    <w:rsid w:val="00AF1DB3"/>
    <w:rsid w:val="00AF2BBD"/>
    <w:rsid w:val="00AF49BD"/>
    <w:rsid w:val="00AF4ABD"/>
    <w:rsid w:val="00B03762"/>
    <w:rsid w:val="00B070D5"/>
    <w:rsid w:val="00B169B5"/>
    <w:rsid w:val="00B178EB"/>
    <w:rsid w:val="00B208EF"/>
    <w:rsid w:val="00B30E07"/>
    <w:rsid w:val="00B31228"/>
    <w:rsid w:val="00B31CCD"/>
    <w:rsid w:val="00B35403"/>
    <w:rsid w:val="00B4088A"/>
    <w:rsid w:val="00B41D12"/>
    <w:rsid w:val="00B42025"/>
    <w:rsid w:val="00B4648A"/>
    <w:rsid w:val="00B53023"/>
    <w:rsid w:val="00B5427F"/>
    <w:rsid w:val="00B5521A"/>
    <w:rsid w:val="00B552CF"/>
    <w:rsid w:val="00B55ED9"/>
    <w:rsid w:val="00B61FAB"/>
    <w:rsid w:val="00B634AF"/>
    <w:rsid w:val="00B66B5E"/>
    <w:rsid w:val="00B6752B"/>
    <w:rsid w:val="00B732AC"/>
    <w:rsid w:val="00B75D38"/>
    <w:rsid w:val="00B76DDA"/>
    <w:rsid w:val="00B772E8"/>
    <w:rsid w:val="00B80694"/>
    <w:rsid w:val="00B80DD2"/>
    <w:rsid w:val="00B8226C"/>
    <w:rsid w:val="00B861F5"/>
    <w:rsid w:val="00B86DC5"/>
    <w:rsid w:val="00B9372B"/>
    <w:rsid w:val="00BA311C"/>
    <w:rsid w:val="00BA4038"/>
    <w:rsid w:val="00BA4EE7"/>
    <w:rsid w:val="00BA759B"/>
    <w:rsid w:val="00BA7866"/>
    <w:rsid w:val="00BB4B1C"/>
    <w:rsid w:val="00BB6909"/>
    <w:rsid w:val="00BC233D"/>
    <w:rsid w:val="00BC2C4B"/>
    <w:rsid w:val="00BC63B7"/>
    <w:rsid w:val="00BD18E3"/>
    <w:rsid w:val="00BE02F7"/>
    <w:rsid w:val="00BE7E52"/>
    <w:rsid w:val="00BF5A39"/>
    <w:rsid w:val="00BF7F64"/>
    <w:rsid w:val="00C000CA"/>
    <w:rsid w:val="00C0086D"/>
    <w:rsid w:val="00C00A8D"/>
    <w:rsid w:val="00C05B52"/>
    <w:rsid w:val="00C0620F"/>
    <w:rsid w:val="00C07685"/>
    <w:rsid w:val="00C07ECA"/>
    <w:rsid w:val="00C14BBB"/>
    <w:rsid w:val="00C15242"/>
    <w:rsid w:val="00C15ADB"/>
    <w:rsid w:val="00C16EEF"/>
    <w:rsid w:val="00C17824"/>
    <w:rsid w:val="00C2025C"/>
    <w:rsid w:val="00C23124"/>
    <w:rsid w:val="00C23D69"/>
    <w:rsid w:val="00C24A75"/>
    <w:rsid w:val="00C25972"/>
    <w:rsid w:val="00C26FE1"/>
    <w:rsid w:val="00C2744B"/>
    <w:rsid w:val="00C30D8A"/>
    <w:rsid w:val="00C31477"/>
    <w:rsid w:val="00C37684"/>
    <w:rsid w:val="00C41717"/>
    <w:rsid w:val="00C4470F"/>
    <w:rsid w:val="00C46F77"/>
    <w:rsid w:val="00C50049"/>
    <w:rsid w:val="00C50AD2"/>
    <w:rsid w:val="00C543C6"/>
    <w:rsid w:val="00C54CBE"/>
    <w:rsid w:val="00C57A5F"/>
    <w:rsid w:val="00C6087E"/>
    <w:rsid w:val="00C64D03"/>
    <w:rsid w:val="00C65068"/>
    <w:rsid w:val="00C66CF6"/>
    <w:rsid w:val="00C67151"/>
    <w:rsid w:val="00C7274C"/>
    <w:rsid w:val="00C743F5"/>
    <w:rsid w:val="00C74C72"/>
    <w:rsid w:val="00C76B5D"/>
    <w:rsid w:val="00C80689"/>
    <w:rsid w:val="00C80E90"/>
    <w:rsid w:val="00C866B7"/>
    <w:rsid w:val="00C87899"/>
    <w:rsid w:val="00C87990"/>
    <w:rsid w:val="00C90519"/>
    <w:rsid w:val="00C910C2"/>
    <w:rsid w:val="00C96610"/>
    <w:rsid w:val="00C96ED5"/>
    <w:rsid w:val="00CA0161"/>
    <w:rsid w:val="00CA15B8"/>
    <w:rsid w:val="00CA3561"/>
    <w:rsid w:val="00CB08B8"/>
    <w:rsid w:val="00CB0B40"/>
    <w:rsid w:val="00CB0C5D"/>
    <w:rsid w:val="00CB3C8F"/>
    <w:rsid w:val="00CB4623"/>
    <w:rsid w:val="00CB7413"/>
    <w:rsid w:val="00CC0121"/>
    <w:rsid w:val="00CC19AB"/>
    <w:rsid w:val="00CC1D6D"/>
    <w:rsid w:val="00CC2AFE"/>
    <w:rsid w:val="00CC3511"/>
    <w:rsid w:val="00CC38C9"/>
    <w:rsid w:val="00CC5303"/>
    <w:rsid w:val="00CD3840"/>
    <w:rsid w:val="00CD549C"/>
    <w:rsid w:val="00CE5473"/>
    <w:rsid w:val="00CE5B56"/>
    <w:rsid w:val="00CF1A4D"/>
    <w:rsid w:val="00CF4651"/>
    <w:rsid w:val="00CF4992"/>
    <w:rsid w:val="00D028B0"/>
    <w:rsid w:val="00D11DD4"/>
    <w:rsid w:val="00D20ACD"/>
    <w:rsid w:val="00D2249A"/>
    <w:rsid w:val="00D24A6F"/>
    <w:rsid w:val="00D24ED7"/>
    <w:rsid w:val="00D26B08"/>
    <w:rsid w:val="00D3405F"/>
    <w:rsid w:val="00D42258"/>
    <w:rsid w:val="00D44D21"/>
    <w:rsid w:val="00D4523C"/>
    <w:rsid w:val="00D45DDD"/>
    <w:rsid w:val="00D46258"/>
    <w:rsid w:val="00D50802"/>
    <w:rsid w:val="00D5220D"/>
    <w:rsid w:val="00D535D5"/>
    <w:rsid w:val="00D54F7E"/>
    <w:rsid w:val="00D63426"/>
    <w:rsid w:val="00D63FBB"/>
    <w:rsid w:val="00D653F4"/>
    <w:rsid w:val="00D66931"/>
    <w:rsid w:val="00D73D8A"/>
    <w:rsid w:val="00D754A1"/>
    <w:rsid w:val="00D75582"/>
    <w:rsid w:val="00D76BF7"/>
    <w:rsid w:val="00D77555"/>
    <w:rsid w:val="00D7783F"/>
    <w:rsid w:val="00D81A91"/>
    <w:rsid w:val="00D8348F"/>
    <w:rsid w:val="00D85BB9"/>
    <w:rsid w:val="00D922AE"/>
    <w:rsid w:val="00D93155"/>
    <w:rsid w:val="00D94075"/>
    <w:rsid w:val="00D958AD"/>
    <w:rsid w:val="00DA167D"/>
    <w:rsid w:val="00DB1277"/>
    <w:rsid w:val="00DB2C88"/>
    <w:rsid w:val="00DB4B1F"/>
    <w:rsid w:val="00DB6835"/>
    <w:rsid w:val="00DC3FAD"/>
    <w:rsid w:val="00DC7F9F"/>
    <w:rsid w:val="00DD0181"/>
    <w:rsid w:val="00DD41ED"/>
    <w:rsid w:val="00DD5A66"/>
    <w:rsid w:val="00DF1372"/>
    <w:rsid w:val="00DF15F3"/>
    <w:rsid w:val="00DF5034"/>
    <w:rsid w:val="00DF7596"/>
    <w:rsid w:val="00DF75B1"/>
    <w:rsid w:val="00E008A9"/>
    <w:rsid w:val="00E018BA"/>
    <w:rsid w:val="00E030DF"/>
    <w:rsid w:val="00E11449"/>
    <w:rsid w:val="00E152FE"/>
    <w:rsid w:val="00E176BA"/>
    <w:rsid w:val="00E17A66"/>
    <w:rsid w:val="00E26C7F"/>
    <w:rsid w:val="00E30BC7"/>
    <w:rsid w:val="00E32189"/>
    <w:rsid w:val="00E32974"/>
    <w:rsid w:val="00E402FE"/>
    <w:rsid w:val="00E45805"/>
    <w:rsid w:val="00E47ACC"/>
    <w:rsid w:val="00E53B0D"/>
    <w:rsid w:val="00E561F0"/>
    <w:rsid w:val="00E56CF2"/>
    <w:rsid w:val="00E57EAD"/>
    <w:rsid w:val="00E60A2A"/>
    <w:rsid w:val="00E6330F"/>
    <w:rsid w:val="00E70729"/>
    <w:rsid w:val="00E713F9"/>
    <w:rsid w:val="00E71978"/>
    <w:rsid w:val="00E748B1"/>
    <w:rsid w:val="00E75447"/>
    <w:rsid w:val="00E76960"/>
    <w:rsid w:val="00E77EB3"/>
    <w:rsid w:val="00E838CC"/>
    <w:rsid w:val="00E85836"/>
    <w:rsid w:val="00E93E03"/>
    <w:rsid w:val="00EA02CB"/>
    <w:rsid w:val="00EA0810"/>
    <w:rsid w:val="00EA0E1B"/>
    <w:rsid w:val="00EA1C41"/>
    <w:rsid w:val="00EA27C5"/>
    <w:rsid w:val="00EA41ED"/>
    <w:rsid w:val="00EA45E8"/>
    <w:rsid w:val="00EA6A4B"/>
    <w:rsid w:val="00EA7AE0"/>
    <w:rsid w:val="00EB1AFF"/>
    <w:rsid w:val="00EB3EF8"/>
    <w:rsid w:val="00EB52EF"/>
    <w:rsid w:val="00EC329F"/>
    <w:rsid w:val="00EC4324"/>
    <w:rsid w:val="00EC512D"/>
    <w:rsid w:val="00EC7C6A"/>
    <w:rsid w:val="00EE1508"/>
    <w:rsid w:val="00EE47EA"/>
    <w:rsid w:val="00EF121A"/>
    <w:rsid w:val="00EF26FD"/>
    <w:rsid w:val="00EF45EC"/>
    <w:rsid w:val="00EF5D85"/>
    <w:rsid w:val="00F0046A"/>
    <w:rsid w:val="00F12B03"/>
    <w:rsid w:val="00F16BBF"/>
    <w:rsid w:val="00F23AE1"/>
    <w:rsid w:val="00F26501"/>
    <w:rsid w:val="00F30803"/>
    <w:rsid w:val="00F32694"/>
    <w:rsid w:val="00F401F3"/>
    <w:rsid w:val="00F40CD6"/>
    <w:rsid w:val="00F427DE"/>
    <w:rsid w:val="00F43822"/>
    <w:rsid w:val="00F45000"/>
    <w:rsid w:val="00F451C3"/>
    <w:rsid w:val="00F45CC6"/>
    <w:rsid w:val="00F4714C"/>
    <w:rsid w:val="00F51EFB"/>
    <w:rsid w:val="00F532F3"/>
    <w:rsid w:val="00F61329"/>
    <w:rsid w:val="00F62EE7"/>
    <w:rsid w:val="00F63E3F"/>
    <w:rsid w:val="00F664CA"/>
    <w:rsid w:val="00F70178"/>
    <w:rsid w:val="00F756E6"/>
    <w:rsid w:val="00F76657"/>
    <w:rsid w:val="00F83466"/>
    <w:rsid w:val="00F8767C"/>
    <w:rsid w:val="00FA05D1"/>
    <w:rsid w:val="00FA065E"/>
    <w:rsid w:val="00FB13EF"/>
    <w:rsid w:val="00FB1A51"/>
    <w:rsid w:val="00FB514C"/>
    <w:rsid w:val="00FB6121"/>
    <w:rsid w:val="00FB67CA"/>
    <w:rsid w:val="00FC4FEE"/>
    <w:rsid w:val="00FD0B04"/>
    <w:rsid w:val="00FD1421"/>
    <w:rsid w:val="00FE23EA"/>
    <w:rsid w:val="00FE2EFA"/>
    <w:rsid w:val="00FE612E"/>
    <w:rsid w:val="00FE78BA"/>
    <w:rsid w:val="00FF2D3A"/>
    <w:rsid w:val="00FF632D"/>
    <w:rsid w:val="00FF664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e36b2f" strokecolor="#dc6b2f">
      <v:fill color="#e36b2f"/>
      <v:stroke color="#dc6b2f"/>
    </o:shapedefaults>
    <o:shapelayout v:ext="edit">
      <o:idmap v:ext="edit" data="2"/>
    </o:shapelayout>
  </w:shapeDefaults>
  <w:decimalSymbol w:val="."/>
  <w:listSeparator w:val=","/>
  <w14:docId w14:val="135E3AE3"/>
  <w15:docId w15:val="{5833EE9A-F942-4193-9E41-FF0AE996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99"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5911"/>
    <w:pPr>
      <w:spacing w:before="240" w:line="360" w:lineRule="auto"/>
      <w:jc w:val="both"/>
    </w:pPr>
    <w:rPr>
      <w:rFonts w:ascii="Arial" w:hAnsi="Arial"/>
      <w:szCs w:val="24"/>
    </w:rPr>
  </w:style>
  <w:style w:type="paragraph" w:styleId="Heading1">
    <w:name w:val="heading 1"/>
    <w:basedOn w:val="Normal"/>
    <w:next w:val="Normal"/>
    <w:link w:val="Heading1Char"/>
    <w:uiPriority w:val="9"/>
    <w:qFormat/>
    <w:rsid w:val="0067235F"/>
    <w:pPr>
      <w:keepNext/>
      <w:keepLines/>
      <w:numPr>
        <w:numId w:val="1"/>
      </w:numPr>
      <w:pBdr>
        <w:bottom w:val="single" w:sz="4" w:space="1" w:color="auto"/>
      </w:pBdr>
      <w:spacing w:before="480"/>
      <w:outlineLvl w:val="0"/>
    </w:pPr>
    <w:rPr>
      <w:rFonts w:eastAsia="Times New Roman"/>
      <w:b/>
      <w:bCs/>
      <w:sz w:val="28"/>
      <w:szCs w:val="28"/>
    </w:rPr>
  </w:style>
  <w:style w:type="paragraph" w:styleId="Heading2">
    <w:name w:val="heading 2"/>
    <w:basedOn w:val="Normal"/>
    <w:next w:val="Normal"/>
    <w:link w:val="Heading2Char"/>
    <w:uiPriority w:val="9"/>
    <w:qFormat/>
    <w:rsid w:val="008E688D"/>
    <w:pPr>
      <w:keepNext/>
      <w:keepLines/>
      <w:outlineLvl w:val="1"/>
    </w:pPr>
    <w:rPr>
      <w:rFonts w:eastAsia="Times New Roman"/>
      <w:bCs/>
      <w:szCs w:val="26"/>
    </w:rPr>
  </w:style>
  <w:style w:type="paragraph" w:styleId="Heading3">
    <w:name w:val="heading 3"/>
    <w:basedOn w:val="Normal"/>
    <w:next w:val="Normal"/>
    <w:link w:val="Heading3Char"/>
    <w:uiPriority w:val="9"/>
    <w:qFormat/>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D8A"/>
    <w:pPr>
      <w:tabs>
        <w:tab w:val="left" w:pos="0"/>
      </w:tabs>
      <w:jc w:val="center"/>
    </w:pPr>
    <w:rPr>
      <w:color w:val="A6A6A6"/>
    </w:rPr>
  </w:style>
  <w:style w:type="character" w:customStyle="1" w:styleId="HeaderChar">
    <w:name w:val="Header Char"/>
    <w:basedOn w:val="DefaultParagraphFont"/>
    <w:link w:val="Header"/>
    <w:uiPriority w:val="99"/>
    <w:rsid w:val="00D73D8A"/>
    <w:rPr>
      <w:rFonts w:ascii="Arial" w:hAnsi="Arial"/>
      <w:color w:val="A6A6A6"/>
      <w:szCs w:val="24"/>
    </w:rPr>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67235F"/>
    <w:rPr>
      <w:rFonts w:ascii="Arial" w:eastAsia="Times New Roman" w:hAnsi="Arial"/>
      <w:b/>
      <w:bCs/>
      <w:sz w:val="28"/>
      <w:szCs w:val="28"/>
    </w:rPr>
  </w:style>
  <w:style w:type="paragraph" w:customStyle="1" w:styleId="TOCHeading1">
    <w:name w:val="TOC Heading1"/>
    <w:basedOn w:val="Heading1"/>
    <w:next w:val="Normal"/>
    <w:uiPriority w:val="39"/>
    <w:unhideWhenUsed/>
    <w:qFormat/>
    <w:rsid w:val="00AB1411"/>
    <w:pPr>
      <w:numPr>
        <w:numId w:val="0"/>
      </w:numPr>
      <w:spacing w:line="276" w:lineRule="auto"/>
      <w:outlineLvl w:val="9"/>
    </w:pPr>
    <w:rPr>
      <w:rFonts w:ascii="Calibri" w:hAnsi="Calibri"/>
      <w:color w:val="365F91"/>
    </w:rPr>
  </w:style>
  <w:style w:type="paragraph" w:styleId="TOC1">
    <w:name w:val="toc 1"/>
    <w:basedOn w:val="Normal"/>
    <w:next w:val="Normal"/>
    <w:autoRedefine/>
    <w:uiPriority w:val="39"/>
    <w:unhideWhenUsed/>
    <w:qFormat/>
    <w:rsid w:val="0084375E"/>
    <w:pPr>
      <w:tabs>
        <w:tab w:val="left" w:pos="440"/>
        <w:tab w:val="right" w:pos="6096"/>
      </w:tabs>
      <w:spacing w:after="100"/>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2"/>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Arial" w:eastAsia="Times New Roman" w:hAnsi="Arial"/>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4"/>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Arial" w:hAnsi="Arial"/>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pPr>
      <w:spacing w:line="240" w:lineRule="auto"/>
    </w:pPr>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spacing w:before="200" w:line="276" w:lineRule="auto"/>
      <w:jc w:val="left"/>
    </w:pPr>
    <w:rPr>
      <w:rFonts w:ascii="Calibri" w:hAnsi="Calibri"/>
      <w:b/>
      <w:sz w:val="24"/>
      <w:lang w:val="en-AU"/>
    </w:rPr>
  </w:style>
  <w:style w:type="paragraph" w:styleId="ListParagraph">
    <w:name w:val="List Paragraph"/>
    <w:basedOn w:val="Normal"/>
    <w:link w:val="ListParagraphChar"/>
    <w:uiPriority w:val="34"/>
    <w:qFormat/>
    <w:rsid w:val="00101E09"/>
    <w:pPr>
      <w:ind w:left="3939" w:hanging="360"/>
      <w:contextualSpacing/>
    </w:pPr>
    <w:rPr>
      <w:rFonts w:eastAsia="Calibri"/>
    </w:rPr>
  </w:style>
  <w:style w:type="character" w:styleId="IntenseReference">
    <w:name w:val="Intense Reference"/>
    <w:basedOn w:val="DefaultParagraphFont"/>
    <w:qFormat/>
    <w:rsid w:val="00C90519"/>
    <w:rPr>
      <w:b/>
      <w:bCs/>
      <w:smallCaps/>
      <w:color w:val="C0504D"/>
      <w:spacing w:val="5"/>
      <w:u w:val="single"/>
    </w:rPr>
  </w:style>
  <w:style w:type="paragraph" w:styleId="TOC2">
    <w:name w:val="toc 2"/>
    <w:basedOn w:val="Normal"/>
    <w:next w:val="Normal"/>
    <w:autoRedefine/>
    <w:uiPriority w:val="39"/>
    <w:unhideWhenUsed/>
    <w:qFormat/>
    <w:rsid w:val="00DF75B1"/>
    <w:pPr>
      <w:tabs>
        <w:tab w:val="left" w:pos="450"/>
        <w:tab w:val="right" w:pos="6096"/>
      </w:tabs>
      <w:spacing w:before="0" w:line="288" w:lineRule="auto"/>
      <w:jc w:val="left"/>
    </w:pPr>
    <w:rPr>
      <w:rFonts w:eastAsia="Times New Roman" w:cs="Arial"/>
      <w:b/>
      <w:noProof/>
      <w:sz w:val="14"/>
      <w:szCs w:val="14"/>
    </w:rPr>
  </w:style>
  <w:style w:type="paragraph" w:styleId="TOC3">
    <w:name w:val="toc 3"/>
    <w:basedOn w:val="Normal"/>
    <w:next w:val="Normal"/>
    <w:autoRedefine/>
    <w:uiPriority w:val="39"/>
    <w:unhideWhenUsed/>
    <w:qFormat/>
    <w:rsid w:val="00FD1421"/>
    <w:pPr>
      <w:spacing w:before="0" w:after="100" w:line="276" w:lineRule="auto"/>
      <w:ind w:left="440"/>
      <w:jc w:val="left"/>
    </w:pPr>
    <w:rPr>
      <w:rFonts w:ascii="Calibri" w:eastAsia="Times New Roman" w:hAnsi="Calibri"/>
      <w:sz w:val="22"/>
      <w:szCs w:val="22"/>
    </w:rPr>
  </w:style>
  <w:style w:type="character" w:styleId="BookTitle">
    <w:name w:val="Book Title"/>
    <w:basedOn w:val="DefaultParagraphFont"/>
    <w:qFormat/>
    <w:rsid w:val="0099218D"/>
    <w:rPr>
      <w:b/>
      <w:bCs/>
      <w:smallCaps/>
      <w:spacing w:val="5"/>
    </w:rPr>
  </w:style>
  <w:style w:type="paragraph" w:styleId="Title">
    <w:name w:val="Title"/>
    <w:basedOn w:val="Normal"/>
    <w:next w:val="Normal"/>
    <w:link w:val="TitleChar"/>
    <w:qFormat/>
    <w:rsid w:val="0099218D"/>
    <w:pPr>
      <w:spacing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99218D"/>
    <w:rPr>
      <w:rFonts w:ascii="Cambria" w:eastAsia="Times New Roman" w:hAnsi="Cambria" w:cs="Times New Roman"/>
      <w:b/>
      <w:bCs/>
      <w:kern w:val="28"/>
      <w:sz w:val="32"/>
      <w:szCs w:val="32"/>
    </w:rPr>
  </w:style>
  <w:style w:type="character" w:styleId="Strong">
    <w:name w:val="Strong"/>
    <w:basedOn w:val="DefaultParagraphFont"/>
    <w:qFormat/>
    <w:rsid w:val="00D76BF7"/>
    <w:rPr>
      <w:b/>
      <w:bCs/>
    </w:rPr>
  </w:style>
  <w:style w:type="paragraph" w:styleId="DocumentMap">
    <w:name w:val="Document Map"/>
    <w:basedOn w:val="Normal"/>
    <w:link w:val="DocumentMapChar"/>
    <w:rsid w:val="00D54F7E"/>
    <w:rPr>
      <w:rFonts w:ascii="Tahoma" w:hAnsi="Tahoma" w:cs="Tahoma"/>
      <w:sz w:val="16"/>
      <w:szCs w:val="16"/>
    </w:rPr>
  </w:style>
  <w:style w:type="character" w:customStyle="1" w:styleId="DocumentMapChar">
    <w:name w:val="Document Map Char"/>
    <w:basedOn w:val="DefaultParagraphFont"/>
    <w:link w:val="DocumentMap"/>
    <w:rsid w:val="00D54F7E"/>
    <w:rPr>
      <w:rFonts w:ascii="Tahoma" w:hAnsi="Tahoma" w:cs="Tahoma"/>
      <w:sz w:val="16"/>
      <w:szCs w:val="16"/>
    </w:rPr>
  </w:style>
  <w:style w:type="paragraph" w:styleId="NormalWeb">
    <w:name w:val="Normal (Web)"/>
    <w:basedOn w:val="Normal"/>
    <w:uiPriority w:val="99"/>
    <w:unhideWhenUsed/>
    <w:rsid w:val="006E7EBF"/>
    <w:pPr>
      <w:spacing w:before="100" w:beforeAutospacing="1" w:after="100" w:afterAutospacing="1" w:line="240" w:lineRule="auto"/>
      <w:jc w:val="left"/>
    </w:pPr>
    <w:rPr>
      <w:rFonts w:ascii="Times New Roman" w:eastAsia="Times New Roman" w:hAnsi="Times New Roman"/>
      <w:sz w:val="24"/>
    </w:rPr>
  </w:style>
  <w:style w:type="paragraph" w:styleId="NoSpacing">
    <w:name w:val="No Spacing"/>
    <w:qFormat/>
    <w:rsid w:val="00B41D12"/>
    <w:pPr>
      <w:jc w:val="both"/>
    </w:pPr>
    <w:rPr>
      <w:rFonts w:ascii="Arial" w:hAnsi="Arial"/>
      <w:szCs w:val="24"/>
    </w:rPr>
  </w:style>
  <w:style w:type="paragraph" w:styleId="Revision">
    <w:name w:val="Revision"/>
    <w:hidden/>
    <w:rsid w:val="00C7274C"/>
    <w:rPr>
      <w:rFonts w:ascii="Arial" w:hAnsi="Arial"/>
      <w:szCs w:val="24"/>
    </w:rPr>
  </w:style>
  <w:style w:type="paragraph" w:styleId="Quote">
    <w:name w:val="Quote"/>
    <w:basedOn w:val="Normal"/>
    <w:next w:val="Normal"/>
    <w:link w:val="QuoteChar"/>
    <w:uiPriority w:val="99"/>
    <w:qFormat/>
    <w:rsid w:val="00F756E6"/>
    <w:pPr>
      <w:ind w:left="360" w:hanging="360"/>
      <w:contextualSpacing/>
    </w:pPr>
    <w:rPr>
      <w:rFonts w:eastAsiaTheme="minorEastAsia" w:cstheme="minorBidi"/>
      <w:iCs/>
      <w:color w:val="000000" w:themeColor="text1"/>
    </w:rPr>
  </w:style>
  <w:style w:type="character" w:customStyle="1" w:styleId="QuoteChar">
    <w:name w:val="Quote Char"/>
    <w:basedOn w:val="DefaultParagraphFont"/>
    <w:link w:val="Quote"/>
    <w:uiPriority w:val="99"/>
    <w:rsid w:val="00F756E6"/>
    <w:rPr>
      <w:rFonts w:ascii="Arial" w:eastAsiaTheme="minorEastAsia" w:hAnsi="Arial" w:cstheme="minorBidi"/>
      <w:iCs/>
      <w:color w:val="000000" w:themeColor="text1"/>
      <w:szCs w:val="24"/>
    </w:rPr>
  </w:style>
  <w:style w:type="character" w:customStyle="1" w:styleId="ListParagraphChar">
    <w:name w:val="List Paragraph Char"/>
    <w:basedOn w:val="DefaultParagraphFont"/>
    <w:link w:val="ListParagraph"/>
    <w:uiPriority w:val="34"/>
    <w:rsid w:val="00664DFC"/>
    <w:rPr>
      <w:rFonts w:ascii="Arial" w:eastAsia="Calibri" w:hAnsi="Arial"/>
      <w:szCs w:val="24"/>
    </w:rPr>
  </w:style>
  <w:style w:type="table" w:styleId="ListTable4-Accent6">
    <w:name w:val="List Table 4 Accent 6"/>
    <w:basedOn w:val="TableNormal"/>
    <w:uiPriority w:val="49"/>
    <w:rsid w:val="000533D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ReagentPreparationNumbering">
    <w:name w:val="Reagent Preparation Numbering"/>
    <w:basedOn w:val="ListParagraph"/>
    <w:link w:val="ReagentPreparationNumberingChar"/>
    <w:qFormat/>
    <w:rsid w:val="0072536A"/>
    <w:pPr>
      <w:numPr>
        <w:numId w:val="18"/>
      </w:numPr>
      <w:autoSpaceDE w:val="0"/>
      <w:autoSpaceDN w:val="0"/>
      <w:adjustRightInd w:val="0"/>
      <w:spacing w:line="240" w:lineRule="auto"/>
    </w:pPr>
    <w:rPr>
      <w:rFonts w:eastAsiaTheme="minorHAnsi" w:cs="Arial"/>
      <w:u w:val="single"/>
    </w:rPr>
  </w:style>
  <w:style w:type="character" w:customStyle="1" w:styleId="ReagentPreparationNumberingChar">
    <w:name w:val="Reagent Preparation Numbering Char"/>
    <w:basedOn w:val="ListParagraphChar"/>
    <w:link w:val="ReagentPreparationNumbering"/>
    <w:rsid w:val="0072536A"/>
    <w:rPr>
      <w:rFonts w:ascii="Arial" w:eastAsiaTheme="minorHAnsi" w:hAnsi="Arial" w:cs="Arial"/>
      <w:szCs w:val="24"/>
      <w:u w:val="single"/>
    </w:rPr>
  </w:style>
  <w:style w:type="paragraph" w:customStyle="1" w:styleId="LightGrid-Accent31">
    <w:name w:val="Light Grid - Accent 31"/>
    <w:basedOn w:val="Normal"/>
    <w:uiPriority w:val="99"/>
    <w:qFormat/>
    <w:rsid w:val="0072536A"/>
    <w:pPr>
      <w:ind w:left="1440" w:hanging="360"/>
      <w:contextualSpacing/>
    </w:pPr>
  </w:style>
  <w:style w:type="paragraph" w:customStyle="1" w:styleId="NormalArial">
    <w:name w:val="Normal + Arial"/>
    <w:aliases w:val="10.5"/>
    <w:basedOn w:val="Normal"/>
    <w:rsid w:val="0072536A"/>
    <w:pPr>
      <w:spacing w:before="0" w:line="240" w:lineRule="auto"/>
      <w:jc w:val="left"/>
    </w:pPr>
    <w:rPr>
      <w:rFonts w:eastAsia="SimSun" w:cs="Arial"/>
      <w:color w:val="000000"/>
      <w:kern w:val="28"/>
      <w:sz w:val="21"/>
      <w:szCs w:val="21"/>
    </w:rPr>
  </w:style>
  <w:style w:type="paragraph" w:customStyle="1" w:styleId="SamplePreparationText">
    <w:name w:val="Sample Preparation Text"/>
    <w:basedOn w:val="Normal"/>
    <w:link w:val="SamplePreparationTextChar"/>
    <w:qFormat/>
    <w:rsid w:val="0072536A"/>
    <w:pPr>
      <w:spacing w:line="240" w:lineRule="auto"/>
    </w:pPr>
    <w:rPr>
      <w:b/>
    </w:rPr>
  </w:style>
  <w:style w:type="character" w:customStyle="1" w:styleId="SamplePreparationTextChar">
    <w:name w:val="Sample Preparation Text Char"/>
    <w:basedOn w:val="DefaultParagraphFont"/>
    <w:link w:val="SamplePreparationText"/>
    <w:rsid w:val="0072536A"/>
    <w:rPr>
      <w:rFonts w:ascii="Arial" w:hAnsi="Arial"/>
      <w:b/>
      <w:szCs w:val="24"/>
    </w:rPr>
  </w:style>
  <w:style w:type="table" w:styleId="GridTable4-Accent2">
    <w:name w:val="Grid Table 4 Accent 2"/>
    <w:basedOn w:val="TableNormal"/>
    <w:uiPriority w:val="49"/>
    <w:rsid w:val="00A92C0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4">
    <w:name w:val="List Table 4 Accent 4"/>
    <w:basedOn w:val="TableNormal"/>
    <w:uiPriority w:val="49"/>
    <w:rsid w:val="00D45DD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KIT-extrainfoChar">
    <w:name w:val="KIT-extra info Char"/>
    <w:basedOn w:val="DefaultParagraphFont"/>
    <w:link w:val="KIT-extrainfo"/>
    <w:locked/>
    <w:rsid w:val="00574CE9"/>
    <w:rPr>
      <w:rFonts w:ascii="Century Gothic" w:hAnsi="Century Gothic"/>
      <w:bCs/>
      <w:sz w:val="16"/>
      <w:szCs w:val="18"/>
    </w:rPr>
  </w:style>
  <w:style w:type="paragraph" w:customStyle="1" w:styleId="KIT-extrainfo">
    <w:name w:val="KIT-extra info"/>
    <w:basedOn w:val="Normal"/>
    <w:link w:val="KIT-extrainfoChar"/>
    <w:qFormat/>
    <w:rsid w:val="00574CE9"/>
    <w:pPr>
      <w:spacing w:before="0" w:line="240" w:lineRule="auto"/>
      <w:ind w:left="720" w:firstLine="720"/>
      <w:jc w:val="left"/>
    </w:pPr>
    <w:rPr>
      <w:rFonts w:ascii="Century Gothic" w:hAnsi="Century Gothic"/>
      <w:bCs/>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6505">
      <w:bodyDiv w:val="1"/>
      <w:marLeft w:val="0"/>
      <w:marRight w:val="0"/>
      <w:marTop w:val="0"/>
      <w:marBottom w:val="0"/>
      <w:divBdr>
        <w:top w:val="none" w:sz="0" w:space="0" w:color="auto"/>
        <w:left w:val="none" w:sz="0" w:space="0" w:color="auto"/>
        <w:bottom w:val="none" w:sz="0" w:space="0" w:color="auto"/>
        <w:right w:val="none" w:sz="0" w:space="0" w:color="auto"/>
      </w:divBdr>
    </w:div>
    <w:div w:id="56713628">
      <w:bodyDiv w:val="1"/>
      <w:marLeft w:val="0"/>
      <w:marRight w:val="0"/>
      <w:marTop w:val="0"/>
      <w:marBottom w:val="0"/>
      <w:divBdr>
        <w:top w:val="none" w:sz="0" w:space="0" w:color="auto"/>
        <w:left w:val="none" w:sz="0" w:space="0" w:color="auto"/>
        <w:bottom w:val="none" w:sz="0" w:space="0" w:color="auto"/>
        <w:right w:val="none" w:sz="0" w:space="0" w:color="auto"/>
      </w:divBdr>
    </w:div>
    <w:div w:id="238180433">
      <w:bodyDiv w:val="1"/>
      <w:marLeft w:val="0"/>
      <w:marRight w:val="0"/>
      <w:marTop w:val="0"/>
      <w:marBottom w:val="0"/>
      <w:divBdr>
        <w:top w:val="none" w:sz="0" w:space="0" w:color="auto"/>
        <w:left w:val="none" w:sz="0" w:space="0" w:color="auto"/>
        <w:bottom w:val="none" w:sz="0" w:space="0" w:color="auto"/>
        <w:right w:val="none" w:sz="0" w:space="0" w:color="auto"/>
      </w:divBdr>
      <w:divsChild>
        <w:div w:id="211581607">
          <w:marLeft w:val="0"/>
          <w:marRight w:val="0"/>
          <w:marTop w:val="0"/>
          <w:marBottom w:val="0"/>
          <w:divBdr>
            <w:top w:val="none" w:sz="0" w:space="0" w:color="auto"/>
            <w:left w:val="none" w:sz="0" w:space="0" w:color="auto"/>
            <w:bottom w:val="none" w:sz="0" w:space="0" w:color="auto"/>
            <w:right w:val="none" w:sz="0" w:space="0" w:color="auto"/>
          </w:divBdr>
          <w:divsChild>
            <w:div w:id="1304657042">
              <w:marLeft w:val="0"/>
              <w:marRight w:val="0"/>
              <w:marTop w:val="0"/>
              <w:marBottom w:val="0"/>
              <w:divBdr>
                <w:top w:val="none" w:sz="0" w:space="0" w:color="auto"/>
                <w:left w:val="none" w:sz="0" w:space="0" w:color="auto"/>
                <w:bottom w:val="none" w:sz="0" w:space="0" w:color="auto"/>
                <w:right w:val="none" w:sz="0" w:space="0" w:color="auto"/>
              </w:divBdr>
              <w:divsChild>
                <w:div w:id="1221944723">
                  <w:marLeft w:val="0"/>
                  <w:marRight w:val="0"/>
                  <w:marTop w:val="0"/>
                  <w:marBottom w:val="0"/>
                  <w:divBdr>
                    <w:top w:val="none" w:sz="0" w:space="0" w:color="auto"/>
                    <w:left w:val="none" w:sz="0" w:space="0" w:color="auto"/>
                    <w:bottom w:val="none" w:sz="0" w:space="0" w:color="auto"/>
                    <w:right w:val="none" w:sz="0" w:space="0" w:color="auto"/>
                  </w:divBdr>
                  <w:divsChild>
                    <w:div w:id="1316837401">
                      <w:marLeft w:val="0"/>
                      <w:marRight w:val="0"/>
                      <w:marTop w:val="0"/>
                      <w:marBottom w:val="0"/>
                      <w:divBdr>
                        <w:top w:val="none" w:sz="0" w:space="0" w:color="auto"/>
                        <w:left w:val="none" w:sz="0" w:space="0" w:color="auto"/>
                        <w:bottom w:val="none" w:sz="0" w:space="0" w:color="auto"/>
                        <w:right w:val="none" w:sz="0" w:space="0" w:color="auto"/>
                      </w:divBdr>
                      <w:divsChild>
                        <w:div w:id="80445397">
                          <w:marLeft w:val="0"/>
                          <w:marRight w:val="0"/>
                          <w:marTop w:val="0"/>
                          <w:marBottom w:val="0"/>
                          <w:divBdr>
                            <w:top w:val="none" w:sz="0" w:space="0" w:color="auto"/>
                            <w:left w:val="none" w:sz="0" w:space="0" w:color="auto"/>
                            <w:bottom w:val="none" w:sz="0" w:space="0" w:color="auto"/>
                            <w:right w:val="none" w:sz="0" w:space="0" w:color="auto"/>
                          </w:divBdr>
                          <w:divsChild>
                            <w:div w:id="1787692666">
                              <w:marLeft w:val="0"/>
                              <w:marRight w:val="0"/>
                              <w:marTop w:val="0"/>
                              <w:marBottom w:val="0"/>
                              <w:divBdr>
                                <w:top w:val="none" w:sz="0" w:space="0" w:color="auto"/>
                                <w:left w:val="none" w:sz="0" w:space="0" w:color="auto"/>
                                <w:bottom w:val="none" w:sz="0" w:space="0" w:color="auto"/>
                                <w:right w:val="none" w:sz="0" w:space="0" w:color="auto"/>
                              </w:divBdr>
                              <w:divsChild>
                                <w:div w:id="589504310">
                                  <w:marLeft w:val="0"/>
                                  <w:marRight w:val="0"/>
                                  <w:marTop w:val="0"/>
                                  <w:marBottom w:val="0"/>
                                  <w:divBdr>
                                    <w:top w:val="none" w:sz="0" w:space="0" w:color="auto"/>
                                    <w:left w:val="none" w:sz="0" w:space="0" w:color="auto"/>
                                    <w:bottom w:val="none" w:sz="0" w:space="0" w:color="auto"/>
                                    <w:right w:val="none" w:sz="0" w:space="0" w:color="auto"/>
                                  </w:divBdr>
                                  <w:divsChild>
                                    <w:div w:id="1943105965">
                                      <w:marLeft w:val="0"/>
                                      <w:marRight w:val="0"/>
                                      <w:marTop w:val="0"/>
                                      <w:marBottom w:val="150"/>
                                      <w:divBdr>
                                        <w:top w:val="single" w:sz="6" w:space="0" w:color="B1CFE9"/>
                                        <w:left w:val="single" w:sz="6" w:space="0" w:color="B1CFE9"/>
                                        <w:bottom w:val="single" w:sz="6" w:space="0" w:color="B1CFE9"/>
                                        <w:right w:val="single" w:sz="6" w:space="0" w:color="B1CFE9"/>
                                      </w:divBdr>
                                      <w:divsChild>
                                        <w:div w:id="1085960550">
                                          <w:marLeft w:val="0"/>
                                          <w:marRight w:val="0"/>
                                          <w:marTop w:val="0"/>
                                          <w:marBottom w:val="0"/>
                                          <w:divBdr>
                                            <w:top w:val="none" w:sz="0" w:space="0" w:color="auto"/>
                                            <w:left w:val="none" w:sz="0" w:space="0" w:color="auto"/>
                                            <w:bottom w:val="none" w:sz="0" w:space="0" w:color="auto"/>
                                            <w:right w:val="none" w:sz="0" w:space="0" w:color="auto"/>
                                          </w:divBdr>
                                          <w:divsChild>
                                            <w:div w:id="1019700563">
                                              <w:marLeft w:val="0"/>
                                              <w:marRight w:val="0"/>
                                              <w:marTop w:val="0"/>
                                              <w:marBottom w:val="0"/>
                                              <w:divBdr>
                                                <w:top w:val="none" w:sz="0" w:space="0" w:color="auto"/>
                                                <w:left w:val="none" w:sz="0" w:space="0" w:color="auto"/>
                                                <w:bottom w:val="none" w:sz="0" w:space="0" w:color="auto"/>
                                                <w:right w:val="none" w:sz="0" w:space="0" w:color="auto"/>
                                              </w:divBdr>
                                              <w:divsChild>
                                                <w:div w:id="1421176424">
                                                  <w:marLeft w:val="0"/>
                                                  <w:marRight w:val="0"/>
                                                  <w:marTop w:val="0"/>
                                                  <w:marBottom w:val="0"/>
                                                  <w:divBdr>
                                                    <w:top w:val="none" w:sz="0" w:space="0" w:color="auto"/>
                                                    <w:left w:val="none" w:sz="0" w:space="0" w:color="auto"/>
                                                    <w:bottom w:val="none" w:sz="0" w:space="0" w:color="auto"/>
                                                    <w:right w:val="none" w:sz="0" w:space="0" w:color="auto"/>
                                                  </w:divBdr>
                                                  <w:divsChild>
                                                    <w:div w:id="402531439">
                                                      <w:marLeft w:val="0"/>
                                                      <w:marRight w:val="0"/>
                                                      <w:marTop w:val="0"/>
                                                      <w:marBottom w:val="0"/>
                                                      <w:divBdr>
                                                        <w:top w:val="none" w:sz="0" w:space="0" w:color="auto"/>
                                                        <w:left w:val="none" w:sz="0" w:space="0" w:color="auto"/>
                                                        <w:bottom w:val="none" w:sz="0" w:space="0" w:color="auto"/>
                                                        <w:right w:val="none" w:sz="0" w:space="0" w:color="auto"/>
                                                      </w:divBdr>
                                                      <w:divsChild>
                                                        <w:div w:id="1446804142">
                                                          <w:marLeft w:val="0"/>
                                                          <w:marRight w:val="0"/>
                                                          <w:marTop w:val="0"/>
                                                          <w:marBottom w:val="0"/>
                                                          <w:divBdr>
                                                            <w:top w:val="none" w:sz="0" w:space="0" w:color="auto"/>
                                                            <w:left w:val="none" w:sz="0" w:space="0" w:color="auto"/>
                                                            <w:bottom w:val="none" w:sz="0" w:space="0" w:color="auto"/>
                                                            <w:right w:val="none" w:sz="0" w:space="0" w:color="auto"/>
                                                          </w:divBdr>
                                                          <w:divsChild>
                                                            <w:div w:id="527761744">
                                                              <w:marLeft w:val="0"/>
                                                              <w:marRight w:val="0"/>
                                                              <w:marTop w:val="0"/>
                                                              <w:marBottom w:val="0"/>
                                                              <w:divBdr>
                                                                <w:top w:val="none" w:sz="0" w:space="0" w:color="auto"/>
                                                                <w:left w:val="none" w:sz="0" w:space="0" w:color="auto"/>
                                                                <w:bottom w:val="none" w:sz="0" w:space="0" w:color="auto"/>
                                                                <w:right w:val="none" w:sz="0" w:space="0" w:color="auto"/>
                                                              </w:divBdr>
                                                              <w:divsChild>
                                                                <w:div w:id="1755737156">
                                                                  <w:marLeft w:val="0"/>
                                                                  <w:marRight w:val="0"/>
                                                                  <w:marTop w:val="0"/>
                                                                  <w:marBottom w:val="0"/>
                                                                  <w:divBdr>
                                                                    <w:top w:val="none" w:sz="0" w:space="0" w:color="auto"/>
                                                                    <w:left w:val="none" w:sz="0" w:space="0" w:color="auto"/>
                                                                    <w:bottom w:val="none" w:sz="0" w:space="0" w:color="auto"/>
                                                                    <w:right w:val="none" w:sz="0" w:space="0" w:color="auto"/>
                                                                  </w:divBdr>
                                                                  <w:divsChild>
                                                                    <w:div w:id="1610119392">
                                                                      <w:marLeft w:val="0"/>
                                                                      <w:marRight w:val="0"/>
                                                                      <w:marTop w:val="0"/>
                                                                      <w:marBottom w:val="0"/>
                                                                      <w:divBdr>
                                                                        <w:top w:val="none" w:sz="0" w:space="0" w:color="auto"/>
                                                                        <w:left w:val="none" w:sz="0" w:space="0" w:color="auto"/>
                                                                        <w:bottom w:val="none" w:sz="0" w:space="0" w:color="auto"/>
                                                                        <w:right w:val="none" w:sz="0" w:space="0" w:color="auto"/>
                                                                      </w:divBdr>
                                                                      <w:divsChild>
                                                                        <w:div w:id="1033114054">
                                                                          <w:marLeft w:val="0"/>
                                                                          <w:marRight w:val="0"/>
                                                                          <w:marTop w:val="0"/>
                                                                          <w:marBottom w:val="0"/>
                                                                          <w:divBdr>
                                                                            <w:top w:val="none" w:sz="0" w:space="0" w:color="auto"/>
                                                                            <w:left w:val="none" w:sz="0" w:space="0" w:color="auto"/>
                                                                            <w:bottom w:val="none" w:sz="0" w:space="0" w:color="auto"/>
                                                                            <w:right w:val="none" w:sz="0" w:space="0" w:color="auto"/>
                                                                          </w:divBdr>
                                                                          <w:divsChild>
                                                                            <w:div w:id="738744524">
                                                                              <w:marLeft w:val="0"/>
                                                                              <w:marRight w:val="0"/>
                                                                              <w:marTop w:val="0"/>
                                                                              <w:marBottom w:val="0"/>
                                                                              <w:divBdr>
                                                                                <w:top w:val="none" w:sz="0" w:space="0" w:color="auto"/>
                                                                                <w:left w:val="none" w:sz="0" w:space="0" w:color="auto"/>
                                                                                <w:bottom w:val="none" w:sz="0" w:space="0" w:color="auto"/>
                                                                                <w:right w:val="none" w:sz="0" w:space="0" w:color="auto"/>
                                                                              </w:divBdr>
                                                                              <w:divsChild>
                                                                                <w:div w:id="193712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8317050">
      <w:bodyDiv w:val="1"/>
      <w:marLeft w:val="0"/>
      <w:marRight w:val="0"/>
      <w:marTop w:val="0"/>
      <w:marBottom w:val="0"/>
      <w:divBdr>
        <w:top w:val="none" w:sz="0" w:space="0" w:color="auto"/>
        <w:left w:val="none" w:sz="0" w:space="0" w:color="auto"/>
        <w:bottom w:val="none" w:sz="0" w:space="0" w:color="auto"/>
        <w:right w:val="none" w:sz="0" w:space="0" w:color="auto"/>
      </w:divBdr>
    </w:div>
    <w:div w:id="312759976">
      <w:bodyDiv w:val="1"/>
      <w:marLeft w:val="0"/>
      <w:marRight w:val="0"/>
      <w:marTop w:val="0"/>
      <w:marBottom w:val="0"/>
      <w:divBdr>
        <w:top w:val="none" w:sz="0" w:space="0" w:color="auto"/>
        <w:left w:val="none" w:sz="0" w:space="0" w:color="auto"/>
        <w:bottom w:val="none" w:sz="0" w:space="0" w:color="auto"/>
        <w:right w:val="none" w:sz="0" w:space="0" w:color="auto"/>
      </w:divBdr>
    </w:div>
    <w:div w:id="363746789">
      <w:bodyDiv w:val="1"/>
      <w:marLeft w:val="0"/>
      <w:marRight w:val="0"/>
      <w:marTop w:val="0"/>
      <w:marBottom w:val="0"/>
      <w:divBdr>
        <w:top w:val="none" w:sz="0" w:space="0" w:color="auto"/>
        <w:left w:val="none" w:sz="0" w:space="0" w:color="auto"/>
        <w:bottom w:val="none" w:sz="0" w:space="0" w:color="auto"/>
        <w:right w:val="none" w:sz="0" w:space="0" w:color="auto"/>
      </w:divBdr>
    </w:div>
    <w:div w:id="432627183">
      <w:bodyDiv w:val="1"/>
      <w:marLeft w:val="0"/>
      <w:marRight w:val="0"/>
      <w:marTop w:val="0"/>
      <w:marBottom w:val="0"/>
      <w:divBdr>
        <w:top w:val="none" w:sz="0" w:space="0" w:color="auto"/>
        <w:left w:val="none" w:sz="0" w:space="0" w:color="auto"/>
        <w:bottom w:val="none" w:sz="0" w:space="0" w:color="auto"/>
        <w:right w:val="none" w:sz="0" w:space="0" w:color="auto"/>
      </w:divBdr>
    </w:div>
    <w:div w:id="440031877">
      <w:bodyDiv w:val="1"/>
      <w:marLeft w:val="0"/>
      <w:marRight w:val="0"/>
      <w:marTop w:val="0"/>
      <w:marBottom w:val="0"/>
      <w:divBdr>
        <w:top w:val="none" w:sz="0" w:space="0" w:color="auto"/>
        <w:left w:val="none" w:sz="0" w:space="0" w:color="auto"/>
        <w:bottom w:val="none" w:sz="0" w:space="0" w:color="auto"/>
        <w:right w:val="none" w:sz="0" w:space="0" w:color="auto"/>
      </w:divBdr>
    </w:div>
    <w:div w:id="526523084">
      <w:bodyDiv w:val="1"/>
      <w:marLeft w:val="0"/>
      <w:marRight w:val="0"/>
      <w:marTop w:val="0"/>
      <w:marBottom w:val="0"/>
      <w:divBdr>
        <w:top w:val="none" w:sz="0" w:space="0" w:color="auto"/>
        <w:left w:val="none" w:sz="0" w:space="0" w:color="auto"/>
        <w:bottom w:val="none" w:sz="0" w:space="0" w:color="auto"/>
        <w:right w:val="none" w:sz="0" w:space="0" w:color="auto"/>
      </w:divBdr>
    </w:div>
    <w:div w:id="588079189">
      <w:bodyDiv w:val="1"/>
      <w:marLeft w:val="0"/>
      <w:marRight w:val="0"/>
      <w:marTop w:val="0"/>
      <w:marBottom w:val="0"/>
      <w:divBdr>
        <w:top w:val="none" w:sz="0" w:space="0" w:color="auto"/>
        <w:left w:val="none" w:sz="0" w:space="0" w:color="auto"/>
        <w:bottom w:val="none" w:sz="0" w:space="0" w:color="auto"/>
        <w:right w:val="none" w:sz="0" w:space="0" w:color="auto"/>
      </w:divBdr>
    </w:div>
    <w:div w:id="738985062">
      <w:bodyDiv w:val="1"/>
      <w:marLeft w:val="0"/>
      <w:marRight w:val="0"/>
      <w:marTop w:val="0"/>
      <w:marBottom w:val="0"/>
      <w:divBdr>
        <w:top w:val="none" w:sz="0" w:space="0" w:color="auto"/>
        <w:left w:val="none" w:sz="0" w:space="0" w:color="auto"/>
        <w:bottom w:val="none" w:sz="0" w:space="0" w:color="auto"/>
        <w:right w:val="none" w:sz="0" w:space="0" w:color="auto"/>
      </w:divBdr>
    </w:div>
    <w:div w:id="759179705">
      <w:bodyDiv w:val="1"/>
      <w:marLeft w:val="0"/>
      <w:marRight w:val="0"/>
      <w:marTop w:val="0"/>
      <w:marBottom w:val="0"/>
      <w:divBdr>
        <w:top w:val="none" w:sz="0" w:space="0" w:color="auto"/>
        <w:left w:val="none" w:sz="0" w:space="0" w:color="auto"/>
        <w:bottom w:val="none" w:sz="0" w:space="0" w:color="auto"/>
        <w:right w:val="none" w:sz="0" w:space="0" w:color="auto"/>
      </w:divBdr>
    </w:div>
    <w:div w:id="1226453162">
      <w:bodyDiv w:val="1"/>
      <w:marLeft w:val="0"/>
      <w:marRight w:val="0"/>
      <w:marTop w:val="0"/>
      <w:marBottom w:val="0"/>
      <w:divBdr>
        <w:top w:val="none" w:sz="0" w:space="0" w:color="auto"/>
        <w:left w:val="none" w:sz="0" w:space="0" w:color="auto"/>
        <w:bottom w:val="none" w:sz="0" w:space="0" w:color="auto"/>
        <w:right w:val="none" w:sz="0" w:space="0" w:color="auto"/>
      </w:divBdr>
    </w:div>
    <w:div w:id="1450587466">
      <w:bodyDiv w:val="1"/>
      <w:marLeft w:val="0"/>
      <w:marRight w:val="0"/>
      <w:marTop w:val="0"/>
      <w:marBottom w:val="0"/>
      <w:divBdr>
        <w:top w:val="none" w:sz="0" w:space="0" w:color="auto"/>
        <w:left w:val="none" w:sz="0" w:space="0" w:color="auto"/>
        <w:bottom w:val="none" w:sz="0" w:space="0" w:color="auto"/>
        <w:right w:val="none" w:sz="0" w:space="0" w:color="auto"/>
      </w:divBdr>
    </w:div>
    <w:div w:id="1527479048">
      <w:bodyDiv w:val="1"/>
      <w:marLeft w:val="0"/>
      <w:marRight w:val="0"/>
      <w:marTop w:val="0"/>
      <w:marBottom w:val="0"/>
      <w:divBdr>
        <w:top w:val="none" w:sz="0" w:space="0" w:color="auto"/>
        <w:left w:val="none" w:sz="0" w:space="0" w:color="auto"/>
        <w:bottom w:val="none" w:sz="0" w:space="0" w:color="auto"/>
        <w:right w:val="none" w:sz="0" w:space="0" w:color="auto"/>
      </w:divBdr>
    </w:div>
    <w:div w:id="1579050702">
      <w:bodyDiv w:val="1"/>
      <w:marLeft w:val="0"/>
      <w:marRight w:val="0"/>
      <w:marTop w:val="0"/>
      <w:marBottom w:val="0"/>
      <w:divBdr>
        <w:top w:val="none" w:sz="0" w:space="0" w:color="auto"/>
        <w:left w:val="none" w:sz="0" w:space="0" w:color="auto"/>
        <w:bottom w:val="none" w:sz="0" w:space="0" w:color="auto"/>
        <w:right w:val="none" w:sz="0" w:space="0" w:color="auto"/>
      </w:divBdr>
    </w:div>
    <w:div w:id="1617713451">
      <w:bodyDiv w:val="1"/>
      <w:marLeft w:val="0"/>
      <w:marRight w:val="0"/>
      <w:marTop w:val="0"/>
      <w:marBottom w:val="0"/>
      <w:divBdr>
        <w:top w:val="none" w:sz="0" w:space="0" w:color="auto"/>
        <w:left w:val="none" w:sz="0" w:space="0" w:color="auto"/>
        <w:bottom w:val="none" w:sz="0" w:space="0" w:color="auto"/>
        <w:right w:val="none" w:sz="0" w:space="0" w:color="auto"/>
      </w:divBdr>
    </w:div>
    <w:div w:id="1620913861">
      <w:bodyDiv w:val="1"/>
      <w:marLeft w:val="0"/>
      <w:marRight w:val="0"/>
      <w:marTop w:val="0"/>
      <w:marBottom w:val="0"/>
      <w:divBdr>
        <w:top w:val="none" w:sz="0" w:space="0" w:color="auto"/>
        <w:left w:val="none" w:sz="0" w:space="0" w:color="auto"/>
        <w:bottom w:val="none" w:sz="0" w:space="0" w:color="auto"/>
        <w:right w:val="none" w:sz="0" w:space="0" w:color="auto"/>
      </w:divBdr>
    </w:div>
    <w:div w:id="1669333646">
      <w:bodyDiv w:val="1"/>
      <w:marLeft w:val="0"/>
      <w:marRight w:val="0"/>
      <w:marTop w:val="0"/>
      <w:marBottom w:val="0"/>
      <w:divBdr>
        <w:top w:val="none" w:sz="0" w:space="0" w:color="auto"/>
        <w:left w:val="none" w:sz="0" w:space="0" w:color="auto"/>
        <w:bottom w:val="none" w:sz="0" w:space="0" w:color="auto"/>
        <w:right w:val="none" w:sz="0" w:space="0" w:color="auto"/>
      </w:divBdr>
      <w:divsChild>
        <w:div w:id="1623030975">
          <w:marLeft w:val="0"/>
          <w:marRight w:val="0"/>
          <w:marTop w:val="0"/>
          <w:marBottom w:val="0"/>
          <w:divBdr>
            <w:top w:val="none" w:sz="0" w:space="0" w:color="auto"/>
            <w:left w:val="none" w:sz="0" w:space="0" w:color="auto"/>
            <w:bottom w:val="none" w:sz="0" w:space="0" w:color="auto"/>
            <w:right w:val="none" w:sz="0" w:space="0" w:color="auto"/>
          </w:divBdr>
          <w:divsChild>
            <w:div w:id="1990208804">
              <w:marLeft w:val="0"/>
              <w:marRight w:val="0"/>
              <w:marTop w:val="0"/>
              <w:marBottom w:val="0"/>
              <w:divBdr>
                <w:top w:val="none" w:sz="0" w:space="0" w:color="auto"/>
                <w:left w:val="none" w:sz="0" w:space="0" w:color="auto"/>
                <w:bottom w:val="none" w:sz="0" w:space="0" w:color="auto"/>
                <w:right w:val="none" w:sz="0" w:space="0" w:color="auto"/>
              </w:divBdr>
              <w:divsChild>
                <w:div w:id="1089085011">
                  <w:marLeft w:val="0"/>
                  <w:marRight w:val="0"/>
                  <w:marTop w:val="0"/>
                  <w:marBottom w:val="0"/>
                  <w:divBdr>
                    <w:top w:val="none" w:sz="0" w:space="0" w:color="auto"/>
                    <w:left w:val="none" w:sz="0" w:space="0" w:color="auto"/>
                    <w:bottom w:val="none" w:sz="0" w:space="0" w:color="auto"/>
                    <w:right w:val="none" w:sz="0" w:space="0" w:color="auto"/>
                  </w:divBdr>
                  <w:divsChild>
                    <w:div w:id="1612928755">
                      <w:marLeft w:val="0"/>
                      <w:marRight w:val="0"/>
                      <w:marTop w:val="0"/>
                      <w:marBottom w:val="0"/>
                      <w:divBdr>
                        <w:top w:val="none" w:sz="0" w:space="0" w:color="auto"/>
                        <w:left w:val="none" w:sz="0" w:space="0" w:color="auto"/>
                        <w:bottom w:val="none" w:sz="0" w:space="0" w:color="auto"/>
                        <w:right w:val="none" w:sz="0" w:space="0" w:color="auto"/>
                      </w:divBdr>
                      <w:divsChild>
                        <w:div w:id="1240022923">
                          <w:marLeft w:val="0"/>
                          <w:marRight w:val="0"/>
                          <w:marTop w:val="0"/>
                          <w:marBottom w:val="0"/>
                          <w:divBdr>
                            <w:top w:val="none" w:sz="0" w:space="0" w:color="auto"/>
                            <w:left w:val="none" w:sz="0" w:space="0" w:color="auto"/>
                            <w:bottom w:val="none" w:sz="0" w:space="0" w:color="auto"/>
                            <w:right w:val="none" w:sz="0" w:space="0" w:color="auto"/>
                          </w:divBdr>
                          <w:divsChild>
                            <w:div w:id="89664570">
                              <w:marLeft w:val="0"/>
                              <w:marRight w:val="0"/>
                              <w:marTop w:val="0"/>
                              <w:marBottom w:val="0"/>
                              <w:divBdr>
                                <w:top w:val="none" w:sz="0" w:space="0" w:color="auto"/>
                                <w:left w:val="none" w:sz="0" w:space="0" w:color="auto"/>
                                <w:bottom w:val="none" w:sz="0" w:space="0" w:color="auto"/>
                                <w:right w:val="none" w:sz="0" w:space="0" w:color="auto"/>
                              </w:divBdr>
                              <w:divsChild>
                                <w:div w:id="1160997462">
                                  <w:marLeft w:val="0"/>
                                  <w:marRight w:val="0"/>
                                  <w:marTop w:val="0"/>
                                  <w:marBottom w:val="0"/>
                                  <w:divBdr>
                                    <w:top w:val="none" w:sz="0" w:space="0" w:color="auto"/>
                                    <w:left w:val="none" w:sz="0" w:space="0" w:color="auto"/>
                                    <w:bottom w:val="none" w:sz="0" w:space="0" w:color="auto"/>
                                    <w:right w:val="none" w:sz="0" w:space="0" w:color="auto"/>
                                  </w:divBdr>
                                  <w:divsChild>
                                    <w:div w:id="1629361539">
                                      <w:marLeft w:val="0"/>
                                      <w:marRight w:val="0"/>
                                      <w:marTop w:val="0"/>
                                      <w:marBottom w:val="150"/>
                                      <w:divBdr>
                                        <w:top w:val="single" w:sz="6" w:space="0" w:color="B1CFE9"/>
                                        <w:left w:val="single" w:sz="6" w:space="0" w:color="B1CFE9"/>
                                        <w:bottom w:val="single" w:sz="6" w:space="0" w:color="B1CFE9"/>
                                        <w:right w:val="single" w:sz="6" w:space="0" w:color="B1CFE9"/>
                                      </w:divBdr>
                                      <w:divsChild>
                                        <w:div w:id="1443570076">
                                          <w:marLeft w:val="0"/>
                                          <w:marRight w:val="0"/>
                                          <w:marTop w:val="0"/>
                                          <w:marBottom w:val="0"/>
                                          <w:divBdr>
                                            <w:top w:val="none" w:sz="0" w:space="0" w:color="auto"/>
                                            <w:left w:val="none" w:sz="0" w:space="0" w:color="auto"/>
                                            <w:bottom w:val="none" w:sz="0" w:space="0" w:color="auto"/>
                                            <w:right w:val="none" w:sz="0" w:space="0" w:color="auto"/>
                                          </w:divBdr>
                                          <w:divsChild>
                                            <w:div w:id="602999904">
                                              <w:marLeft w:val="0"/>
                                              <w:marRight w:val="0"/>
                                              <w:marTop w:val="0"/>
                                              <w:marBottom w:val="0"/>
                                              <w:divBdr>
                                                <w:top w:val="none" w:sz="0" w:space="0" w:color="auto"/>
                                                <w:left w:val="none" w:sz="0" w:space="0" w:color="auto"/>
                                                <w:bottom w:val="none" w:sz="0" w:space="0" w:color="auto"/>
                                                <w:right w:val="none" w:sz="0" w:space="0" w:color="auto"/>
                                              </w:divBdr>
                                              <w:divsChild>
                                                <w:div w:id="676659311">
                                                  <w:marLeft w:val="0"/>
                                                  <w:marRight w:val="0"/>
                                                  <w:marTop w:val="0"/>
                                                  <w:marBottom w:val="0"/>
                                                  <w:divBdr>
                                                    <w:top w:val="none" w:sz="0" w:space="0" w:color="auto"/>
                                                    <w:left w:val="none" w:sz="0" w:space="0" w:color="auto"/>
                                                    <w:bottom w:val="none" w:sz="0" w:space="0" w:color="auto"/>
                                                    <w:right w:val="none" w:sz="0" w:space="0" w:color="auto"/>
                                                  </w:divBdr>
                                                  <w:divsChild>
                                                    <w:div w:id="1375501085">
                                                      <w:marLeft w:val="0"/>
                                                      <w:marRight w:val="0"/>
                                                      <w:marTop w:val="0"/>
                                                      <w:marBottom w:val="0"/>
                                                      <w:divBdr>
                                                        <w:top w:val="none" w:sz="0" w:space="0" w:color="auto"/>
                                                        <w:left w:val="none" w:sz="0" w:space="0" w:color="auto"/>
                                                        <w:bottom w:val="none" w:sz="0" w:space="0" w:color="auto"/>
                                                        <w:right w:val="none" w:sz="0" w:space="0" w:color="auto"/>
                                                      </w:divBdr>
                                                      <w:divsChild>
                                                        <w:div w:id="1668287871">
                                                          <w:marLeft w:val="0"/>
                                                          <w:marRight w:val="0"/>
                                                          <w:marTop w:val="0"/>
                                                          <w:marBottom w:val="0"/>
                                                          <w:divBdr>
                                                            <w:top w:val="none" w:sz="0" w:space="0" w:color="auto"/>
                                                            <w:left w:val="none" w:sz="0" w:space="0" w:color="auto"/>
                                                            <w:bottom w:val="none" w:sz="0" w:space="0" w:color="auto"/>
                                                            <w:right w:val="none" w:sz="0" w:space="0" w:color="auto"/>
                                                          </w:divBdr>
                                                          <w:divsChild>
                                                            <w:div w:id="750202819">
                                                              <w:marLeft w:val="0"/>
                                                              <w:marRight w:val="0"/>
                                                              <w:marTop w:val="0"/>
                                                              <w:marBottom w:val="0"/>
                                                              <w:divBdr>
                                                                <w:top w:val="none" w:sz="0" w:space="0" w:color="auto"/>
                                                                <w:left w:val="none" w:sz="0" w:space="0" w:color="auto"/>
                                                                <w:bottom w:val="none" w:sz="0" w:space="0" w:color="auto"/>
                                                                <w:right w:val="none" w:sz="0" w:space="0" w:color="auto"/>
                                                              </w:divBdr>
                                                              <w:divsChild>
                                                                <w:div w:id="52393413">
                                                                  <w:marLeft w:val="0"/>
                                                                  <w:marRight w:val="0"/>
                                                                  <w:marTop w:val="0"/>
                                                                  <w:marBottom w:val="0"/>
                                                                  <w:divBdr>
                                                                    <w:top w:val="none" w:sz="0" w:space="0" w:color="auto"/>
                                                                    <w:left w:val="none" w:sz="0" w:space="0" w:color="auto"/>
                                                                    <w:bottom w:val="none" w:sz="0" w:space="0" w:color="auto"/>
                                                                    <w:right w:val="none" w:sz="0" w:space="0" w:color="auto"/>
                                                                  </w:divBdr>
                                                                  <w:divsChild>
                                                                    <w:div w:id="1809665927">
                                                                      <w:marLeft w:val="0"/>
                                                                      <w:marRight w:val="0"/>
                                                                      <w:marTop w:val="0"/>
                                                                      <w:marBottom w:val="0"/>
                                                                      <w:divBdr>
                                                                        <w:top w:val="none" w:sz="0" w:space="0" w:color="auto"/>
                                                                        <w:left w:val="none" w:sz="0" w:space="0" w:color="auto"/>
                                                                        <w:bottom w:val="none" w:sz="0" w:space="0" w:color="auto"/>
                                                                        <w:right w:val="none" w:sz="0" w:space="0" w:color="auto"/>
                                                                      </w:divBdr>
                                                                      <w:divsChild>
                                                                        <w:div w:id="1260480929">
                                                                          <w:marLeft w:val="0"/>
                                                                          <w:marRight w:val="0"/>
                                                                          <w:marTop w:val="0"/>
                                                                          <w:marBottom w:val="0"/>
                                                                          <w:divBdr>
                                                                            <w:top w:val="none" w:sz="0" w:space="0" w:color="auto"/>
                                                                            <w:left w:val="none" w:sz="0" w:space="0" w:color="auto"/>
                                                                            <w:bottom w:val="none" w:sz="0" w:space="0" w:color="auto"/>
                                                                            <w:right w:val="none" w:sz="0" w:space="0" w:color="auto"/>
                                                                          </w:divBdr>
                                                                          <w:divsChild>
                                                                            <w:div w:id="841624357">
                                                                              <w:marLeft w:val="0"/>
                                                                              <w:marRight w:val="0"/>
                                                                              <w:marTop w:val="0"/>
                                                                              <w:marBottom w:val="0"/>
                                                                              <w:divBdr>
                                                                                <w:top w:val="none" w:sz="0" w:space="0" w:color="auto"/>
                                                                                <w:left w:val="none" w:sz="0" w:space="0" w:color="auto"/>
                                                                                <w:bottom w:val="none" w:sz="0" w:space="0" w:color="auto"/>
                                                                                <w:right w:val="none" w:sz="0" w:space="0" w:color="auto"/>
                                                                              </w:divBdr>
                                                                              <w:divsChild>
                                                                                <w:div w:id="1740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5836834">
      <w:bodyDiv w:val="1"/>
      <w:marLeft w:val="0"/>
      <w:marRight w:val="0"/>
      <w:marTop w:val="0"/>
      <w:marBottom w:val="0"/>
      <w:divBdr>
        <w:top w:val="none" w:sz="0" w:space="0" w:color="auto"/>
        <w:left w:val="none" w:sz="0" w:space="0" w:color="auto"/>
        <w:bottom w:val="none" w:sz="0" w:space="0" w:color="auto"/>
        <w:right w:val="none" w:sz="0" w:space="0" w:color="auto"/>
      </w:divBdr>
    </w:div>
    <w:div w:id="1749495152">
      <w:bodyDiv w:val="1"/>
      <w:marLeft w:val="0"/>
      <w:marRight w:val="0"/>
      <w:marTop w:val="0"/>
      <w:marBottom w:val="0"/>
      <w:divBdr>
        <w:top w:val="none" w:sz="0" w:space="0" w:color="auto"/>
        <w:left w:val="none" w:sz="0" w:space="0" w:color="auto"/>
        <w:bottom w:val="none" w:sz="0" w:space="0" w:color="auto"/>
        <w:right w:val="none" w:sz="0" w:space="0" w:color="auto"/>
      </w:divBdr>
    </w:div>
    <w:div w:id="1926987177">
      <w:bodyDiv w:val="1"/>
      <w:marLeft w:val="0"/>
      <w:marRight w:val="0"/>
      <w:marTop w:val="0"/>
      <w:marBottom w:val="0"/>
      <w:divBdr>
        <w:top w:val="none" w:sz="0" w:space="0" w:color="auto"/>
        <w:left w:val="none" w:sz="0" w:space="0" w:color="auto"/>
        <w:bottom w:val="none" w:sz="0" w:space="0" w:color="auto"/>
        <w:right w:val="none" w:sz="0" w:space="0" w:color="auto"/>
      </w:divBdr>
    </w:div>
    <w:div w:id="1959331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yperlink" Target="http://www.abcam.com/contactus" TargetMode="External"/><Relationship Id="rId21" Type="http://schemas.openxmlformats.org/officeDocument/2006/relationships/header" Target="header7.xml"/><Relationship Id="rId34" Type="http://schemas.openxmlformats.org/officeDocument/2006/relationships/footer" Target="footer13.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1.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4.xm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FFF37-B877-487A-8AE9-00663E2C1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1983</Words>
  <Characters>11306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13263</CharactersWithSpaces>
  <SharedDoc>false</SharedDoc>
  <HLinks>
    <vt:vector size="168" baseType="variant">
      <vt:variant>
        <vt:i4>1245241</vt:i4>
      </vt:variant>
      <vt:variant>
        <vt:i4>164</vt:i4>
      </vt:variant>
      <vt:variant>
        <vt:i4>0</vt:i4>
      </vt:variant>
      <vt:variant>
        <vt:i4>5</vt:i4>
      </vt:variant>
      <vt:variant>
        <vt:lpwstr/>
      </vt:variant>
      <vt:variant>
        <vt:lpwstr>_Toc338424077</vt:lpwstr>
      </vt:variant>
      <vt:variant>
        <vt:i4>1245241</vt:i4>
      </vt:variant>
      <vt:variant>
        <vt:i4>158</vt:i4>
      </vt:variant>
      <vt:variant>
        <vt:i4>0</vt:i4>
      </vt:variant>
      <vt:variant>
        <vt:i4>5</vt:i4>
      </vt:variant>
      <vt:variant>
        <vt:lpwstr/>
      </vt:variant>
      <vt:variant>
        <vt:lpwstr>_Toc338424076</vt:lpwstr>
      </vt:variant>
      <vt:variant>
        <vt:i4>1245241</vt:i4>
      </vt:variant>
      <vt:variant>
        <vt:i4>152</vt:i4>
      </vt:variant>
      <vt:variant>
        <vt:i4>0</vt:i4>
      </vt:variant>
      <vt:variant>
        <vt:i4>5</vt:i4>
      </vt:variant>
      <vt:variant>
        <vt:lpwstr/>
      </vt:variant>
      <vt:variant>
        <vt:lpwstr>_Toc338424075</vt:lpwstr>
      </vt:variant>
      <vt:variant>
        <vt:i4>1245241</vt:i4>
      </vt:variant>
      <vt:variant>
        <vt:i4>146</vt:i4>
      </vt:variant>
      <vt:variant>
        <vt:i4>0</vt:i4>
      </vt:variant>
      <vt:variant>
        <vt:i4>5</vt:i4>
      </vt:variant>
      <vt:variant>
        <vt:lpwstr/>
      </vt:variant>
      <vt:variant>
        <vt:lpwstr>_Toc338424074</vt:lpwstr>
      </vt:variant>
      <vt:variant>
        <vt:i4>1245241</vt:i4>
      </vt:variant>
      <vt:variant>
        <vt:i4>140</vt:i4>
      </vt:variant>
      <vt:variant>
        <vt:i4>0</vt:i4>
      </vt:variant>
      <vt:variant>
        <vt:i4>5</vt:i4>
      </vt:variant>
      <vt:variant>
        <vt:lpwstr/>
      </vt:variant>
      <vt:variant>
        <vt:lpwstr>_Toc338424073</vt:lpwstr>
      </vt:variant>
      <vt:variant>
        <vt:i4>1245241</vt:i4>
      </vt:variant>
      <vt:variant>
        <vt:i4>134</vt:i4>
      </vt:variant>
      <vt:variant>
        <vt:i4>0</vt:i4>
      </vt:variant>
      <vt:variant>
        <vt:i4>5</vt:i4>
      </vt:variant>
      <vt:variant>
        <vt:lpwstr/>
      </vt:variant>
      <vt:variant>
        <vt:lpwstr>_Toc338424072</vt:lpwstr>
      </vt:variant>
      <vt:variant>
        <vt:i4>1245241</vt:i4>
      </vt:variant>
      <vt:variant>
        <vt:i4>128</vt:i4>
      </vt:variant>
      <vt:variant>
        <vt:i4>0</vt:i4>
      </vt:variant>
      <vt:variant>
        <vt:i4>5</vt:i4>
      </vt:variant>
      <vt:variant>
        <vt:lpwstr/>
      </vt:variant>
      <vt:variant>
        <vt:lpwstr>_Toc338424071</vt:lpwstr>
      </vt:variant>
      <vt:variant>
        <vt:i4>1245241</vt:i4>
      </vt:variant>
      <vt:variant>
        <vt:i4>122</vt:i4>
      </vt:variant>
      <vt:variant>
        <vt:i4>0</vt:i4>
      </vt:variant>
      <vt:variant>
        <vt:i4>5</vt:i4>
      </vt:variant>
      <vt:variant>
        <vt:lpwstr/>
      </vt:variant>
      <vt:variant>
        <vt:lpwstr>_Toc338424070</vt:lpwstr>
      </vt:variant>
      <vt:variant>
        <vt:i4>1179705</vt:i4>
      </vt:variant>
      <vt:variant>
        <vt:i4>116</vt:i4>
      </vt:variant>
      <vt:variant>
        <vt:i4>0</vt:i4>
      </vt:variant>
      <vt:variant>
        <vt:i4>5</vt:i4>
      </vt:variant>
      <vt:variant>
        <vt:lpwstr/>
      </vt:variant>
      <vt:variant>
        <vt:lpwstr>_Toc338424069</vt:lpwstr>
      </vt:variant>
      <vt:variant>
        <vt:i4>1179705</vt:i4>
      </vt:variant>
      <vt:variant>
        <vt:i4>110</vt:i4>
      </vt:variant>
      <vt:variant>
        <vt:i4>0</vt:i4>
      </vt:variant>
      <vt:variant>
        <vt:i4>5</vt:i4>
      </vt:variant>
      <vt:variant>
        <vt:lpwstr/>
      </vt:variant>
      <vt:variant>
        <vt:lpwstr>_Toc338424068</vt:lpwstr>
      </vt:variant>
      <vt:variant>
        <vt:i4>1179705</vt:i4>
      </vt:variant>
      <vt:variant>
        <vt:i4>104</vt:i4>
      </vt:variant>
      <vt:variant>
        <vt:i4>0</vt:i4>
      </vt:variant>
      <vt:variant>
        <vt:i4>5</vt:i4>
      </vt:variant>
      <vt:variant>
        <vt:lpwstr/>
      </vt:variant>
      <vt:variant>
        <vt:lpwstr>_Toc338424067</vt:lpwstr>
      </vt:variant>
      <vt:variant>
        <vt:i4>1179705</vt:i4>
      </vt:variant>
      <vt:variant>
        <vt:i4>98</vt:i4>
      </vt:variant>
      <vt:variant>
        <vt:i4>0</vt:i4>
      </vt:variant>
      <vt:variant>
        <vt:i4>5</vt:i4>
      </vt:variant>
      <vt:variant>
        <vt:lpwstr/>
      </vt:variant>
      <vt:variant>
        <vt:lpwstr>_Toc338424066</vt:lpwstr>
      </vt:variant>
      <vt:variant>
        <vt:i4>1179705</vt:i4>
      </vt:variant>
      <vt:variant>
        <vt:i4>92</vt:i4>
      </vt:variant>
      <vt:variant>
        <vt:i4>0</vt:i4>
      </vt:variant>
      <vt:variant>
        <vt:i4>5</vt:i4>
      </vt:variant>
      <vt:variant>
        <vt:lpwstr/>
      </vt:variant>
      <vt:variant>
        <vt:lpwstr>_Toc338424065</vt:lpwstr>
      </vt:variant>
      <vt:variant>
        <vt:i4>1179705</vt:i4>
      </vt:variant>
      <vt:variant>
        <vt:i4>86</vt:i4>
      </vt:variant>
      <vt:variant>
        <vt:i4>0</vt:i4>
      </vt:variant>
      <vt:variant>
        <vt:i4>5</vt:i4>
      </vt:variant>
      <vt:variant>
        <vt:lpwstr/>
      </vt:variant>
      <vt:variant>
        <vt:lpwstr>_Toc338424064</vt:lpwstr>
      </vt:variant>
      <vt:variant>
        <vt:i4>1179705</vt:i4>
      </vt:variant>
      <vt:variant>
        <vt:i4>80</vt:i4>
      </vt:variant>
      <vt:variant>
        <vt:i4>0</vt:i4>
      </vt:variant>
      <vt:variant>
        <vt:i4>5</vt:i4>
      </vt:variant>
      <vt:variant>
        <vt:lpwstr/>
      </vt:variant>
      <vt:variant>
        <vt:lpwstr>_Toc338424063</vt:lpwstr>
      </vt:variant>
      <vt:variant>
        <vt:i4>1179705</vt:i4>
      </vt:variant>
      <vt:variant>
        <vt:i4>74</vt:i4>
      </vt:variant>
      <vt:variant>
        <vt:i4>0</vt:i4>
      </vt:variant>
      <vt:variant>
        <vt:i4>5</vt:i4>
      </vt:variant>
      <vt:variant>
        <vt:lpwstr/>
      </vt:variant>
      <vt:variant>
        <vt:lpwstr>_Toc338424062</vt:lpwstr>
      </vt:variant>
      <vt:variant>
        <vt:i4>1179705</vt:i4>
      </vt:variant>
      <vt:variant>
        <vt:i4>68</vt:i4>
      </vt:variant>
      <vt:variant>
        <vt:i4>0</vt:i4>
      </vt:variant>
      <vt:variant>
        <vt:i4>5</vt:i4>
      </vt:variant>
      <vt:variant>
        <vt:lpwstr/>
      </vt:variant>
      <vt:variant>
        <vt:lpwstr>_Toc338424061</vt:lpwstr>
      </vt:variant>
      <vt:variant>
        <vt:i4>1179705</vt:i4>
      </vt:variant>
      <vt:variant>
        <vt:i4>62</vt:i4>
      </vt:variant>
      <vt:variant>
        <vt:i4>0</vt:i4>
      </vt:variant>
      <vt:variant>
        <vt:i4>5</vt:i4>
      </vt:variant>
      <vt:variant>
        <vt:lpwstr/>
      </vt:variant>
      <vt:variant>
        <vt:lpwstr>_Toc338424060</vt:lpwstr>
      </vt:variant>
      <vt:variant>
        <vt:i4>1114169</vt:i4>
      </vt:variant>
      <vt:variant>
        <vt:i4>56</vt:i4>
      </vt:variant>
      <vt:variant>
        <vt:i4>0</vt:i4>
      </vt:variant>
      <vt:variant>
        <vt:i4>5</vt:i4>
      </vt:variant>
      <vt:variant>
        <vt:lpwstr/>
      </vt:variant>
      <vt:variant>
        <vt:lpwstr>_Toc338424059</vt:lpwstr>
      </vt:variant>
      <vt:variant>
        <vt:i4>1114169</vt:i4>
      </vt:variant>
      <vt:variant>
        <vt:i4>50</vt:i4>
      </vt:variant>
      <vt:variant>
        <vt:i4>0</vt:i4>
      </vt:variant>
      <vt:variant>
        <vt:i4>5</vt:i4>
      </vt:variant>
      <vt:variant>
        <vt:lpwstr/>
      </vt:variant>
      <vt:variant>
        <vt:lpwstr>_Toc338424058</vt:lpwstr>
      </vt:variant>
      <vt:variant>
        <vt:i4>1114169</vt:i4>
      </vt:variant>
      <vt:variant>
        <vt:i4>44</vt:i4>
      </vt:variant>
      <vt:variant>
        <vt:i4>0</vt:i4>
      </vt:variant>
      <vt:variant>
        <vt:i4>5</vt:i4>
      </vt:variant>
      <vt:variant>
        <vt:lpwstr/>
      </vt:variant>
      <vt:variant>
        <vt:lpwstr>_Toc338424057</vt:lpwstr>
      </vt:variant>
      <vt:variant>
        <vt:i4>1114169</vt:i4>
      </vt:variant>
      <vt:variant>
        <vt:i4>38</vt:i4>
      </vt:variant>
      <vt:variant>
        <vt:i4>0</vt:i4>
      </vt:variant>
      <vt:variant>
        <vt:i4>5</vt:i4>
      </vt:variant>
      <vt:variant>
        <vt:lpwstr/>
      </vt:variant>
      <vt:variant>
        <vt:lpwstr>_Toc338424056</vt:lpwstr>
      </vt:variant>
      <vt:variant>
        <vt:i4>1114169</vt:i4>
      </vt:variant>
      <vt:variant>
        <vt:i4>32</vt:i4>
      </vt:variant>
      <vt:variant>
        <vt:i4>0</vt:i4>
      </vt:variant>
      <vt:variant>
        <vt:i4>5</vt:i4>
      </vt:variant>
      <vt:variant>
        <vt:lpwstr/>
      </vt:variant>
      <vt:variant>
        <vt:lpwstr>_Toc338424055</vt:lpwstr>
      </vt:variant>
      <vt:variant>
        <vt:i4>1114169</vt:i4>
      </vt:variant>
      <vt:variant>
        <vt:i4>26</vt:i4>
      </vt:variant>
      <vt:variant>
        <vt:i4>0</vt:i4>
      </vt:variant>
      <vt:variant>
        <vt:i4>5</vt:i4>
      </vt:variant>
      <vt:variant>
        <vt:lpwstr/>
      </vt:variant>
      <vt:variant>
        <vt:lpwstr>_Toc338424054</vt:lpwstr>
      </vt:variant>
      <vt:variant>
        <vt:i4>1114169</vt:i4>
      </vt:variant>
      <vt:variant>
        <vt:i4>20</vt:i4>
      </vt:variant>
      <vt:variant>
        <vt:i4>0</vt:i4>
      </vt:variant>
      <vt:variant>
        <vt:i4>5</vt:i4>
      </vt:variant>
      <vt:variant>
        <vt:lpwstr/>
      </vt:variant>
      <vt:variant>
        <vt:lpwstr>_Toc338424053</vt:lpwstr>
      </vt:variant>
      <vt:variant>
        <vt:i4>1114169</vt:i4>
      </vt:variant>
      <vt:variant>
        <vt:i4>14</vt:i4>
      </vt:variant>
      <vt:variant>
        <vt:i4>0</vt:i4>
      </vt:variant>
      <vt:variant>
        <vt:i4>5</vt:i4>
      </vt:variant>
      <vt:variant>
        <vt:lpwstr/>
      </vt:variant>
      <vt:variant>
        <vt:lpwstr>_Toc338424052</vt:lpwstr>
      </vt:variant>
      <vt:variant>
        <vt:i4>1114169</vt:i4>
      </vt:variant>
      <vt:variant>
        <vt:i4>8</vt:i4>
      </vt:variant>
      <vt:variant>
        <vt:i4>0</vt:i4>
      </vt:variant>
      <vt:variant>
        <vt:i4>5</vt:i4>
      </vt:variant>
      <vt:variant>
        <vt:lpwstr/>
      </vt:variant>
      <vt:variant>
        <vt:lpwstr>_Toc338424051</vt:lpwstr>
      </vt:variant>
      <vt:variant>
        <vt:i4>1114169</vt:i4>
      </vt:variant>
      <vt:variant>
        <vt:i4>2</vt:i4>
      </vt:variant>
      <vt:variant>
        <vt:i4>0</vt:i4>
      </vt:variant>
      <vt:variant>
        <vt:i4>5</vt:i4>
      </vt:variant>
      <vt:variant>
        <vt:lpwstr/>
      </vt:variant>
      <vt:variant>
        <vt:lpwstr>_Toc338424050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Cheryl Fuller</cp:lastModifiedBy>
  <cp:revision>4</cp:revision>
  <cp:lastPrinted>2014-07-29T15:13:00Z</cp:lastPrinted>
  <dcterms:created xsi:type="dcterms:W3CDTF">2018-12-27T17:23:00Z</dcterms:created>
  <dcterms:modified xsi:type="dcterms:W3CDTF">2024-03-11T09:52:00Z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i4>1</vt:i4>
  </property>
</Properties>
</file>