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02AD5" w14:textId="4F8A069F" w:rsidR="00DC1372" w:rsidRPr="006E17B3" w:rsidRDefault="00014148" w:rsidP="00014148">
      <w:pPr>
        <w:rPr>
          <w:lang w:val="en-GB"/>
        </w:rPr>
      </w:pPr>
      <w:r>
        <w:t xml:space="preserve">Version </w:t>
      </w:r>
      <w:r w:rsidR="008739FD">
        <w:t>2</w:t>
      </w:r>
      <w:r>
        <w:t xml:space="preserve"> Last updated </w:t>
      </w:r>
      <w:r>
        <w:fldChar w:fldCharType="begin"/>
      </w:r>
      <w:r>
        <w:instrText xml:space="preserve"> DATE  \@ "d MMMM yyyy"  \* MERGEFORMAT </w:instrText>
      </w:r>
      <w:r>
        <w:fldChar w:fldCharType="separate"/>
      </w:r>
      <w:r w:rsidR="003875FE">
        <w:rPr>
          <w:noProof/>
        </w:rPr>
        <w:t>18 November 2021</w:t>
      </w:r>
      <w:r>
        <w:fldChar w:fldCharType="end"/>
      </w:r>
    </w:p>
    <w:p w14:paraId="07882E56" w14:textId="77777777" w:rsidR="00D332B4" w:rsidRDefault="00D332B4" w:rsidP="00DC1372">
      <w:pPr>
        <w:rPr>
          <w:rFonts w:cs="Arial"/>
          <w:lang w:val="en-GB"/>
        </w:rPr>
      </w:pPr>
    </w:p>
    <w:p w14:paraId="0E663D9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9E60A6" w14:paraId="4B8D323D" w14:textId="77777777" w:rsidTr="00DF5155">
        <w:trPr>
          <w:trHeight w:hRule="exact" w:val="4027"/>
        </w:trPr>
        <w:tc>
          <w:tcPr>
            <w:tcW w:w="6096" w:type="dxa"/>
            <w:vAlign w:val="center"/>
          </w:tcPr>
          <w:p w14:paraId="03555AA5" w14:textId="77777777" w:rsidR="00A4487B" w:rsidRPr="009E60A6" w:rsidRDefault="00A4487B" w:rsidP="00F6044E">
            <w:pPr>
              <w:pStyle w:val="Title"/>
              <w:rPr>
                <w:rFonts w:ascii="Century Gothic" w:hAnsi="Century Gothic" w:cs="Lao UI"/>
                <w:b/>
                <w:lang w:val="fr-FR"/>
              </w:rPr>
            </w:pPr>
            <w:r w:rsidRPr="009E60A6">
              <w:rPr>
                <w:rFonts w:ascii="Century Gothic" w:hAnsi="Century Gothic" w:cs="Lao UI"/>
                <w:b/>
                <w:lang w:val="fr-FR"/>
              </w:rPr>
              <w:t>a</w:t>
            </w:r>
            <w:r w:rsidR="00B86D77" w:rsidRPr="009E60A6">
              <w:rPr>
                <w:rFonts w:ascii="Century Gothic" w:hAnsi="Century Gothic" w:cs="Lao UI"/>
                <w:b/>
                <w:lang w:val="fr-FR"/>
              </w:rPr>
              <w:t>b</w:t>
            </w:r>
            <w:r w:rsidR="005E10EA" w:rsidRPr="009E60A6">
              <w:rPr>
                <w:rFonts w:ascii="Century Gothic" w:hAnsi="Century Gothic" w:cs="Lao UI"/>
                <w:b/>
                <w:lang w:val="fr-FR"/>
              </w:rPr>
              <w:t>221834</w:t>
            </w:r>
          </w:p>
          <w:p w14:paraId="7C83136D" w14:textId="77777777" w:rsidR="000E4FA8" w:rsidRPr="009E60A6" w:rsidRDefault="009E558F" w:rsidP="00F6044E">
            <w:pPr>
              <w:pStyle w:val="Title"/>
              <w:rPr>
                <w:rFonts w:ascii="Century Gothic" w:hAnsi="Century Gothic"/>
                <w:lang w:val="fr-FR"/>
              </w:rPr>
            </w:pPr>
            <w:r w:rsidRPr="009E60A6">
              <w:rPr>
                <w:rFonts w:ascii="Century Gothic" w:hAnsi="Century Gothic" w:cs="Lao UI"/>
                <w:b/>
                <w:lang w:val="fr-FR"/>
              </w:rPr>
              <w:t>Rat IL-2</w:t>
            </w:r>
            <w:r w:rsidR="00D222DB" w:rsidRPr="009E60A6">
              <w:rPr>
                <w:rFonts w:ascii="Century Gothic" w:hAnsi="Century Gothic" w:cs="Lao UI"/>
                <w:b/>
                <w:lang w:val="fr-FR"/>
              </w:rPr>
              <w:t xml:space="preserve"> SimpleStep ELISA</w:t>
            </w:r>
            <w:r w:rsidR="00D222DB" w:rsidRPr="009E60A6">
              <w:rPr>
                <w:rFonts w:ascii="Century Gothic" w:hAnsi="Century Gothic" w:cs="Lao UI"/>
                <w:b/>
                <w:vertAlign w:val="superscript"/>
                <w:lang w:val="fr-FR"/>
              </w:rPr>
              <w:t>®</w:t>
            </w:r>
            <w:r w:rsidR="00D222DB" w:rsidRPr="009E60A6">
              <w:rPr>
                <w:rFonts w:ascii="Century Gothic" w:hAnsi="Century Gothic" w:cs="Lao UI"/>
                <w:b/>
                <w:lang w:val="fr-FR"/>
              </w:rPr>
              <w:t xml:space="preserve"> Kit</w:t>
            </w:r>
          </w:p>
        </w:tc>
      </w:tr>
    </w:tbl>
    <w:p w14:paraId="02CD1F76" w14:textId="77777777" w:rsidR="00DC1372" w:rsidRPr="009E60A6" w:rsidRDefault="00DC1372" w:rsidP="00DC1372">
      <w:pPr>
        <w:rPr>
          <w:rFonts w:cs="Arial"/>
          <w:sz w:val="36"/>
          <w:szCs w:val="36"/>
          <w:highlight w:val="lightGray"/>
          <w:lang w:val="fr-FR"/>
        </w:rPr>
      </w:pPr>
    </w:p>
    <w:p w14:paraId="123CA86B" w14:textId="77777777" w:rsidR="00BF65CB" w:rsidRPr="003E4ABF" w:rsidRDefault="00D24CC5" w:rsidP="003E4ABF">
      <w:pPr>
        <w:autoSpaceDE w:val="0"/>
        <w:autoSpaceDN w:val="0"/>
        <w:adjustRightInd w:val="0"/>
        <w:spacing w:before="60" w:after="60"/>
        <w:rPr>
          <w:rFonts w:cs="Arial"/>
          <w:szCs w:val="20"/>
        </w:rPr>
      </w:pPr>
      <w:r w:rsidRPr="00D24CC5">
        <w:rPr>
          <w:rFonts w:cs="Arial"/>
          <w:szCs w:val="20"/>
        </w:rPr>
        <w:t xml:space="preserve">For the quantitative measurement </w:t>
      </w:r>
      <w:r w:rsidRPr="002731C3">
        <w:rPr>
          <w:rFonts w:cs="Arial"/>
          <w:szCs w:val="20"/>
        </w:rPr>
        <w:t xml:space="preserve">of </w:t>
      </w:r>
      <w:r w:rsidR="00C9495B" w:rsidRPr="002731C3">
        <w:rPr>
          <w:rFonts w:cs="Arial"/>
          <w:szCs w:val="20"/>
        </w:rPr>
        <w:t>IL-2</w:t>
      </w:r>
      <w:r w:rsidRPr="002731C3">
        <w:rPr>
          <w:rFonts w:cs="Arial"/>
          <w:szCs w:val="20"/>
        </w:rPr>
        <w:t xml:space="preserve"> in </w:t>
      </w:r>
      <w:r w:rsidR="00C9495B" w:rsidRPr="002731C3">
        <w:rPr>
          <w:rFonts w:cs="Arial"/>
          <w:szCs w:val="20"/>
        </w:rPr>
        <w:t>rat</w:t>
      </w:r>
      <w:r w:rsidR="00C9495B">
        <w:rPr>
          <w:rFonts w:cs="Arial"/>
          <w:szCs w:val="20"/>
        </w:rPr>
        <w:t xml:space="preserve"> serum, plasma, and cell culture supernatant samples</w:t>
      </w:r>
      <w:r w:rsidRPr="00D24CC5">
        <w:rPr>
          <w:rFonts w:cs="Arial"/>
          <w:szCs w:val="20"/>
        </w:rPr>
        <w:t>.</w:t>
      </w:r>
    </w:p>
    <w:p w14:paraId="3C15CD57" w14:textId="77777777" w:rsidR="00BF65CB" w:rsidRPr="003E4ABF" w:rsidRDefault="00BF65CB" w:rsidP="003E4ABF">
      <w:pPr>
        <w:autoSpaceDE w:val="0"/>
        <w:autoSpaceDN w:val="0"/>
        <w:adjustRightInd w:val="0"/>
        <w:spacing w:before="60" w:after="60"/>
        <w:rPr>
          <w:rFonts w:cs="Arial"/>
          <w:szCs w:val="20"/>
        </w:rPr>
      </w:pPr>
    </w:p>
    <w:p w14:paraId="2B73637D" w14:textId="77777777" w:rsidR="00BF65CB" w:rsidRPr="003E4ABF" w:rsidRDefault="00BF65CB" w:rsidP="003E4ABF">
      <w:pPr>
        <w:autoSpaceDE w:val="0"/>
        <w:autoSpaceDN w:val="0"/>
        <w:adjustRightInd w:val="0"/>
        <w:spacing w:before="60" w:after="60"/>
        <w:rPr>
          <w:rFonts w:cs="Arial"/>
          <w:szCs w:val="20"/>
        </w:rPr>
      </w:pPr>
    </w:p>
    <w:p w14:paraId="04BC86EF" w14:textId="77777777" w:rsidR="00BF65CB" w:rsidRPr="003E4ABF" w:rsidRDefault="00BF65CB" w:rsidP="003E4ABF">
      <w:pPr>
        <w:autoSpaceDE w:val="0"/>
        <w:autoSpaceDN w:val="0"/>
        <w:adjustRightInd w:val="0"/>
        <w:spacing w:before="60" w:after="60"/>
        <w:rPr>
          <w:rFonts w:cs="Arial"/>
          <w:szCs w:val="20"/>
        </w:rPr>
      </w:pPr>
    </w:p>
    <w:p w14:paraId="4F912E1A"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0FA28CE4" w14:textId="77777777" w:rsidR="008B2920" w:rsidRDefault="008B2920">
      <w:pPr>
        <w:spacing w:before="0"/>
        <w:rPr>
          <w:rFonts w:cs="Arial"/>
          <w:lang w:val="en-AU"/>
        </w:rPr>
      </w:pPr>
      <w:r>
        <w:rPr>
          <w:rFonts w:cs="Arial"/>
          <w:lang w:val="en-AU"/>
        </w:rPr>
        <w:br w:type="page"/>
      </w:r>
    </w:p>
    <w:p w14:paraId="6A03BA74"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2C14D3C0" w14:textId="77777777" w:rsidR="00896730" w:rsidRDefault="00B86D77">
      <w:pPr>
        <w:pStyle w:val="TOC1"/>
        <w:rPr>
          <w:rFonts w:asciiTheme="minorHAnsi" w:eastAsiaTheme="minorEastAsia" w:hAnsiTheme="minorHAnsi" w:cstheme="minorBidi"/>
          <w:noProof/>
          <w:sz w:val="22"/>
          <w:szCs w:val="22"/>
        </w:rPr>
      </w:pPr>
      <w:r>
        <w:fldChar w:fldCharType="begin"/>
      </w:r>
      <w:r>
        <w:instrText xml:space="preserve"> TOC \o "1-1" \u </w:instrText>
      </w:r>
      <w:r>
        <w:fldChar w:fldCharType="separate"/>
      </w:r>
      <w:r w:rsidR="00896730">
        <w:rPr>
          <w:noProof/>
        </w:rPr>
        <w:t>1.</w:t>
      </w:r>
      <w:r w:rsidR="00896730">
        <w:rPr>
          <w:rFonts w:asciiTheme="minorHAnsi" w:eastAsiaTheme="minorEastAsia" w:hAnsiTheme="minorHAnsi" w:cstheme="minorBidi"/>
          <w:noProof/>
          <w:sz w:val="22"/>
          <w:szCs w:val="22"/>
        </w:rPr>
        <w:tab/>
      </w:r>
      <w:r w:rsidR="00896730">
        <w:rPr>
          <w:noProof/>
        </w:rPr>
        <w:t>Overview</w:t>
      </w:r>
      <w:r w:rsidR="00896730">
        <w:rPr>
          <w:noProof/>
        </w:rPr>
        <w:tab/>
      </w:r>
      <w:r w:rsidR="00896730">
        <w:rPr>
          <w:noProof/>
        </w:rPr>
        <w:fldChar w:fldCharType="begin"/>
      </w:r>
      <w:r w:rsidR="00896730">
        <w:rPr>
          <w:noProof/>
        </w:rPr>
        <w:instrText xml:space="preserve"> PAGEREF _Toc483990163 \h </w:instrText>
      </w:r>
      <w:r w:rsidR="00896730">
        <w:rPr>
          <w:noProof/>
        </w:rPr>
      </w:r>
      <w:r w:rsidR="00896730">
        <w:rPr>
          <w:noProof/>
        </w:rPr>
        <w:fldChar w:fldCharType="separate"/>
      </w:r>
      <w:r w:rsidR="00896730">
        <w:rPr>
          <w:noProof/>
        </w:rPr>
        <w:t>1</w:t>
      </w:r>
      <w:r w:rsidR="00896730">
        <w:rPr>
          <w:noProof/>
        </w:rPr>
        <w:fldChar w:fldCharType="end"/>
      </w:r>
    </w:p>
    <w:p w14:paraId="360C3DE6" w14:textId="77777777" w:rsidR="00896730" w:rsidRDefault="00896730">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Protocol Summary</w:t>
      </w:r>
      <w:r>
        <w:rPr>
          <w:noProof/>
        </w:rPr>
        <w:tab/>
      </w:r>
      <w:r>
        <w:rPr>
          <w:noProof/>
        </w:rPr>
        <w:fldChar w:fldCharType="begin"/>
      </w:r>
      <w:r>
        <w:rPr>
          <w:noProof/>
        </w:rPr>
        <w:instrText xml:space="preserve"> PAGEREF _Toc483990164 \h </w:instrText>
      </w:r>
      <w:r>
        <w:rPr>
          <w:noProof/>
        </w:rPr>
      </w:r>
      <w:r>
        <w:rPr>
          <w:noProof/>
        </w:rPr>
        <w:fldChar w:fldCharType="separate"/>
      </w:r>
      <w:r>
        <w:rPr>
          <w:noProof/>
        </w:rPr>
        <w:t>2</w:t>
      </w:r>
      <w:r>
        <w:rPr>
          <w:noProof/>
        </w:rPr>
        <w:fldChar w:fldCharType="end"/>
      </w:r>
    </w:p>
    <w:p w14:paraId="0EAF6F88" w14:textId="77777777" w:rsidR="00896730" w:rsidRDefault="00896730">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Precautions</w:t>
      </w:r>
      <w:r>
        <w:rPr>
          <w:noProof/>
        </w:rPr>
        <w:tab/>
      </w:r>
      <w:r>
        <w:rPr>
          <w:noProof/>
        </w:rPr>
        <w:fldChar w:fldCharType="begin"/>
      </w:r>
      <w:r>
        <w:rPr>
          <w:noProof/>
        </w:rPr>
        <w:instrText xml:space="preserve"> PAGEREF _Toc483990165 \h </w:instrText>
      </w:r>
      <w:r>
        <w:rPr>
          <w:noProof/>
        </w:rPr>
      </w:r>
      <w:r>
        <w:rPr>
          <w:noProof/>
        </w:rPr>
        <w:fldChar w:fldCharType="separate"/>
      </w:r>
      <w:r>
        <w:rPr>
          <w:noProof/>
        </w:rPr>
        <w:t>3</w:t>
      </w:r>
      <w:r>
        <w:rPr>
          <w:noProof/>
        </w:rPr>
        <w:fldChar w:fldCharType="end"/>
      </w:r>
    </w:p>
    <w:p w14:paraId="7B56791D" w14:textId="77777777" w:rsidR="00896730" w:rsidRDefault="00896730">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Storage and Stability</w:t>
      </w:r>
      <w:r>
        <w:rPr>
          <w:noProof/>
        </w:rPr>
        <w:tab/>
      </w:r>
      <w:r>
        <w:rPr>
          <w:noProof/>
        </w:rPr>
        <w:fldChar w:fldCharType="begin"/>
      </w:r>
      <w:r>
        <w:rPr>
          <w:noProof/>
        </w:rPr>
        <w:instrText xml:space="preserve"> PAGEREF _Toc483990166 \h </w:instrText>
      </w:r>
      <w:r>
        <w:rPr>
          <w:noProof/>
        </w:rPr>
      </w:r>
      <w:r>
        <w:rPr>
          <w:noProof/>
        </w:rPr>
        <w:fldChar w:fldCharType="separate"/>
      </w:r>
      <w:r>
        <w:rPr>
          <w:noProof/>
        </w:rPr>
        <w:t>3</w:t>
      </w:r>
      <w:r>
        <w:rPr>
          <w:noProof/>
        </w:rPr>
        <w:fldChar w:fldCharType="end"/>
      </w:r>
    </w:p>
    <w:p w14:paraId="3F713D07" w14:textId="77777777" w:rsidR="00896730" w:rsidRDefault="00896730">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_Toc483990167 \h </w:instrText>
      </w:r>
      <w:r>
        <w:rPr>
          <w:noProof/>
        </w:rPr>
      </w:r>
      <w:r>
        <w:rPr>
          <w:noProof/>
        </w:rPr>
        <w:fldChar w:fldCharType="separate"/>
      </w:r>
      <w:r>
        <w:rPr>
          <w:noProof/>
        </w:rPr>
        <w:t>4</w:t>
      </w:r>
      <w:r>
        <w:rPr>
          <w:noProof/>
        </w:rPr>
        <w:fldChar w:fldCharType="end"/>
      </w:r>
    </w:p>
    <w:p w14:paraId="763F1A2B" w14:textId="77777777" w:rsidR="00896730" w:rsidRDefault="00896730">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Materials Supplied</w:t>
      </w:r>
      <w:r>
        <w:rPr>
          <w:noProof/>
        </w:rPr>
        <w:tab/>
      </w:r>
      <w:r>
        <w:rPr>
          <w:noProof/>
        </w:rPr>
        <w:fldChar w:fldCharType="begin"/>
      </w:r>
      <w:r>
        <w:rPr>
          <w:noProof/>
        </w:rPr>
        <w:instrText xml:space="preserve"> PAGEREF _Toc483990168 \h </w:instrText>
      </w:r>
      <w:r>
        <w:rPr>
          <w:noProof/>
        </w:rPr>
      </w:r>
      <w:r>
        <w:rPr>
          <w:noProof/>
        </w:rPr>
        <w:fldChar w:fldCharType="separate"/>
      </w:r>
      <w:r>
        <w:rPr>
          <w:noProof/>
        </w:rPr>
        <w:t>4</w:t>
      </w:r>
      <w:r>
        <w:rPr>
          <w:noProof/>
        </w:rPr>
        <w:fldChar w:fldCharType="end"/>
      </w:r>
    </w:p>
    <w:p w14:paraId="6DDBE1A6" w14:textId="77777777" w:rsidR="00896730" w:rsidRDefault="00896730">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Materials Required, Not Supplied</w:t>
      </w:r>
      <w:r>
        <w:rPr>
          <w:noProof/>
        </w:rPr>
        <w:tab/>
      </w:r>
      <w:r>
        <w:rPr>
          <w:noProof/>
        </w:rPr>
        <w:fldChar w:fldCharType="begin"/>
      </w:r>
      <w:r>
        <w:rPr>
          <w:noProof/>
        </w:rPr>
        <w:instrText xml:space="preserve"> PAGEREF _Toc483990169 \h </w:instrText>
      </w:r>
      <w:r>
        <w:rPr>
          <w:noProof/>
        </w:rPr>
      </w:r>
      <w:r>
        <w:rPr>
          <w:noProof/>
        </w:rPr>
        <w:fldChar w:fldCharType="separate"/>
      </w:r>
      <w:r>
        <w:rPr>
          <w:noProof/>
        </w:rPr>
        <w:t>5</w:t>
      </w:r>
      <w:r>
        <w:rPr>
          <w:noProof/>
        </w:rPr>
        <w:fldChar w:fldCharType="end"/>
      </w:r>
    </w:p>
    <w:p w14:paraId="276C8B3A" w14:textId="77777777" w:rsidR="00896730" w:rsidRDefault="00896730">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Technical Hints</w:t>
      </w:r>
      <w:r>
        <w:rPr>
          <w:noProof/>
        </w:rPr>
        <w:tab/>
      </w:r>
      <w:r>
        <w:rPr>
          <w:noProof/>
        </w:rPr>
        <w:fldChar w:fldCharType="begin"/>
      </w:r>
      <w:r>
        <w:rPr>
          <w:noProof/>
        </w:rPr>
        <w:instrText xml:space="preserve"> PAGEREF _Toc483990170 \h </w:instrText>
      </w:r>
      <w:r>
        <w:rPr>
          <w:noProof/>
        </w:rPr>
      </w:r>
      <w:r>
        <w:rPr>
          <w:noProof/>
        </w:rPr>
        <w:fldChar w:fldCharType="separate"/>
      </w:r>
      <w:r>
        <w:rPr>
          <w:noProof/>
        </w:rPr>
        <w:t>5</w:t>
      </w:r>
      <w:r>
        <w:rPr>
          <w:noProof/>
        </w:rPr>
        <w:fldChar w:fldCharType="end"/>
      </w:r>
    </w:p>
    <w:p w14:paraId="0A25F588" w14:textId="77777777" w:rsidR="00896730" w:rsidRDefault="00896730">
      <w:pPr>
        <w:pStyle w:val="TOC1"/>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Reagent Preparation</w:t>
      </w:r>
      <w:r>
        <w:rPr>
          <w:noProof/>
        </w:rPr>
        <w:tab/>
      </w:r>
      <w:r>
        <w:rPr>
          <w:noProof/>
        </w:rPr>
        <w:fldChar w:fldCharType="begin"/>
      </w:r>
      <w:r>
        <w:rPr>
          <w:noProof/>
        </w:rPr>
        <w:instrText xml:space="preserve"> PAGEREF _Toc483990171 \h </w:instrText>
      </w:r>
      <w:r>
        <w:rPr>
          <w:noProof/>
        </w:rPr>
      </w:r>
      <w:r>
        <w:rPr>
          <w:noProof/>
        </w:rPr>
        <w:fldChar w:fldCharType="separate"/>
      </w:r>
      <w:r>
        <w:rPr>
          <w:noProof/>
        </w:rPr>
        <w:t>7</w:t>
      </w:r>
      <w:r>
        <w:rPr>
          <w:noProof/>
        </w:rPr>
        <w:fldChar w:fldCharType="end"/>
      </w:r>
    </w:p>
    <w:p w14:paraId="6D49247E" w14:textId="77777777" w:rsidR="00896730" w:rsidRDefault="00896730">
      <w:pPr>
        <w:pStyle w:val="TOC1"/>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Standard Preparation</w:t>
      </w:r>
      <w:r>
        <w:rPr>
          <w:noProof/>
        </w:rPr>
        <w:tab/>
      </w:r>
      <w:r>
        <w:rPr>
          <w:noProof/>
        </w:rPr>
        <w:fldChar w:fldCharType="begin"/>
      </w:r>
      <w:r>
        <w:rPr>
          <w:noProof/>
        </w:rPr>
        <w:instrText xml:space="preserve"> PAGEREF _Toc483990172 \h </w:instrText>
      </w:r>
      <w:r>
        <w:rPr>
          <w:noProof/>
        </w:rPr>
      </w:r>
      <w:r>
        <w:rPr>
          <w:noProof/>
        </w:rPr>
        <w:fldChar w:fldCharType="separate"/>
      </w:r>
      <w:r>
        <w:rPr>
          <w:noProof/>
        </w:rPr>
        <w:t>8</w:t>
      </w:r>
      <w:r>
        <w:rPr>
          <w:noProof/>
        </w:rPr>
        <w:fldChar w:fldCharType="end"/>
      </w:r>
    </w:p>
    <w:p w14:paraId="2A09D78E" w14:textId="77777777" w:rsidR="00896730" w:rsidRDefault="00896730">
      <w:pPr>
        <w:pStyle w:val="TOC1"/>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Sample Preparation</w:t>
      </w:r>
      <w:r>
        <w:rPr>
          <w:noProof/>
        </w:rPr>
        <w:tab/>
      </w:r>
      <w:r>
        <w:rPr>
          <w:noProof/>
        </w:rPr>
        <w:fldChar w:fldCharType="begin"/>
      </w:r>
      <w:r>
        <w:rPr>
          <w:noProof/>
        </w:rPr>
        <w:instrText xml:space="preserve"> PAGEREF _Toc483990173 \h </w:instrText>
      </w:r>
      <w:r>
        <w:rPr>
          <w:noProof/>
        </w:rPr>
      </w:r>
      <w:r>
        <w:rPr>
          <w:noProof/>
        </w:rPr>
        <w:fldChar w:fldCharType="separate"/>
      </w:r>
      <w:r>
        <w:rPr>
          <w:noProof/>
        </w:rPr>
        <w:t>10</w:t>
      </w:r>
      <w:r>
        <w:rPr>
          <w:noProof/>
        </w:rPr>
        <w:fldChar w:fldCharType="end"/>
      </w:r>
    </w:p>
    <w:p w14:paraId="569F3E13" w14:textId="77777777" w:rsidR="00896730" w:rsidRDefault="00896730">
      <w:pPr>
        <w:pStyle w:val="TOC1"/>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Plate Preparation</w:t>
      </w:r>
      <w:r>
        <w:rPr>
          <w:noProof/>
        </w:rPr>
        <w:tab/>
      </w:r>
      <w:r>
        <w:rPr>
          <w:noProof/>
        </w:rPr>
        <w:fldChar w:fldCharType="begin"/>
      </w:r>
      <w:r>
        <w:rPr>
          <w:noProof/>
        </w:rPr>
        <w:instrText xml:space="preserve"> PAGEREF _Toc483990174 \h </w:instrText>
      </w:r>
      <w:r>
        <w:rPr>
          <w:noProof/>
        </w:rPr>
      </w:r>
      <w:r>
        <w:rPr>
          <w:noProof/>
        </w:rPr>
        <w:fldChar w:fldCharType="separate"/>
      </w:r>
      <w:r>
        <w:rPr>
          <w:noProof/>
        </w:rPr>
        <w:t>11</w:t>
      </w:r>
      <w:r>
        <w:rPr>
          <w:noProof/>
        </w:rPr>
        <w:fldChar w:fldCharType="end"/>
      </w:r>
    </w:p>
    <w:p w14:paraId="361D306D" w14:textId="77777777" w:rsidR="00896730" w:rsidRDefault="00896730">
      <w:pPr>
        <w:pStyle w:val="TOC1"/>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Assay Procedure</w:t>
      </w:r>
      <w:r>
        <w:rPr>
          <w:noProof/>
        </w:rPr>
        <w:tab/>
      </w:r>
      <w:r>
        <w:rPr>
          <w:noProof/>
        </w:rPr>
        <w:fldChar w:fldCharType="begin"/>
      </w:r>
      <w:r>
        <w:rPr>
          <w:noProof/>
        </w:rPr>
        <w:instrText xml:space="preserve"> PAGEREF _Toc483990175 \h </w:instrText>
      </w:r>
      <w:r>
        <w:rPr>
          <w:noProof/>
        </w:rPr>
      </w:r>
      <w:r>
        <w:rPr>
          <w:noProof/>
        </w:rPr>
        <w:fldChar w:fldCharType="separate"/>
      </w:r>
      <w:r>
        <w:rPr>
          <w:noProof/>
        </w:rPr>
        <w:t>12</w:t>
      </w:r>
      <w:r>
        <w:rPr>
          <w:noProof/>
        </w:rPr>
        <w:fldChar w:fldCharType="end"/>
      </w:r>
    </w:p>
    <w:p w14:paraId="18D7910E" w14:textId="77777777" w:rsidR="00896730" w:rsidRDefault="00896730">
      <w:pPr>
        <w:pStyle w:val="TOC1"/>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Calculations</w:t>
      </w:r>
      <w:r>
        <w:rPr>
          <w:noProof/>
        </w:rPr>
        <w:tab/>
      </w:r>
      <w:r>
        <w:rPr>
          <w:noProof/>
        </w:rPr>
        <w:fldChar w:fldCharType="begin"/>
      </w:r>
      <w:r>
        <w:rPr>
          <w:noProof/>
        </w:rPr>
        <w:instrText xml:space="preserve"> PAGEREF _Toc483990176 \h </w:instrText>
      </w:r>
      <w:r>
        <w:rPr>
          <w:noProof/>
        </w:rPr>
      </w:r>
      <w:r>
        <w:rPr>
          <w:noProof/>
        </w:rPr>
        <w:fldChar w:fldCharType="separate"/>
      </w:r>
      <w:r>
        <w:rPr>
          <w:noProof/>
        </w:rPr>
        <w:t>14</w:t>
      </w:r>
      <w:r>
        <w:rPr>
          <w:noProof/>
        </w:rPr>
        <w:fldChar w:fldCharType="end"/>
      </w:r>
    </w:p>
    <w:p w14:paraId="20E47631" w14:textId="77777777" w:rsidR="00896730" w:rsidRDefault="00896730">
      <w:pPr>
        <w:pStyle w:val="TOC1"/>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Typical Data</w:t>
      </w:r>
      <w:r>
        <w:rPr>
          <w:noProof/>
        </w:rPr>
        <w:tab/>
      </w:r>
      <w:r>
        <w:rPr>
          <w:noProof/>
        </w:rPr>
        <w:fldChar w:fldCharType="begin"/>
      </w:r>
      <w:r>
        <w:rPr>
          <w:noProof/>
        </w:rPr>
        <w:instrText xml:space="preserve"> PAGEREF _Toc483990177 \h </w:instrText>
      </w:r>
      <w:r>
        <w:rPr>
          <w:noProof/>
        </w:rPr>
      </w:r>
      <w:r>
        <w:rPr>
          <w:noProof/>
        </w:rPr>
        <w:fldChar w:fldCharType="separate"/>
      </w:r>
      <w:r>
        <w:rPr>
          <w:noProof/>
        </w:rPr>
        <w:t>15</w:t>
      </w:r>
      <w:r>
        <w:rPr>
          <w:noProof/>
        </w:rPr>
        <w:fldChar w:fldCharType="end"/>
      </w:r>
    </w:p>
    <w:p w14:paraId="779700CD" w14:textId="77777777" w:rsidR="00896730" w:rsidRDefault="00896730">
      <w:pPr>
        <w:pStyle w:val="TOC1"/>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Typical Sample Values</w:t>
      </w:r>
      <w:r>
        <w:rPr>
          <w:noProof/>
        </w:rPr>
        <w:tab/>
      </w:r>
      <w:r>
        <w:rPr>
          <w:noProof/>
        </w:rPr>
        <w:fldChar w:fldCharType="begin"/>
      </w:r>
      <w:r>
        <w:rPr>
          <w:noProof/>
        </w:rPr>
        <w:instrText xml:space="preserve"> PAGEREF _Toc483990178 \h </w:instrText>
      </w:r>
      <w:r>
        <w:rPr>
          <w:noProof/>
        </w:rPr>
      </w:r>
      <w:r>
        <w:rPr>
          <w:noProof/>
        </w:rPr>
        <w:fldChar w:fldCharType="separate"/>
      </w:r>
      <w:r>
        <w:rPr>
          <w:noProof/>
        </w:rPr>
        <w:t>17</w:t>
      </w:r>
      <w:r>
        <w:rPr>
          <w:noProof/>
        </w:rPr>
        <w:fldChar w:fldCharType="end"/>
      </w:r>
    </w:p>
    <w:p w14:paraId="7706B1DA" w14:textId="77777777" w:rsidR="00896730" w:rsidRDefault="00896730">
      <w:pPr>
        <w:pStyle w:val="TOC1"/>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Assay Specificity</w:t>
      </w:r>
      <w:r>
        <w:rPr>
          <w:noProof/>
        </w:rPr>
        <w:tab/>
      </w:r>
      <w:r>
        <w:rPr>
          <w:noProof/>
        </w:rPr>
        <w:fldChar w:fldCharType="begin"/>
      </w:r>
      <w:r>
        <w:rPr>
          <w:noProof/>
        </w:rPr>
        <w:instrText xml:space="preserve"> PAGEREF _Toc483990179 \h </w:instrText>
      </w:r>
      <w:r>
        <w:rPr>
          <w:noProof/>
        </w:rPr>
      </w:r>
      <w:r>
        <w:rPr>
          <w:noProof/>
        </w:rPr>
        <w:fldChar w:fldCharType="separate"/>
      </w:r>
      <w:r>
        <w:rPr>
          <w:noProof/>
        </w:rPr>
        <w:t>22</w:t>
      </w:r>
      <w:r>
        <w:rPr>
          <w:noProof/>
        </w:rPr>
        <w:fldChar w:fldCharType="end"/>
      </w:r>
    </w:p>
    <w:p w14:paraId="56E20249" w14:textId="77777777" w:rsidR="00896730" w:rsidRDefault="00896730">
      <w:pPr>
        <w:pStyle w:val="TOC1"/>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Species Reactivity</w:t>
      </w:r>
      <w:r>
        <w:rPr>
          <w:noProof/>
        </w:rPr>
        <w:tab/>
      </w:r>
      <w:r>
        <w:rPr>
          <w:noProof/>
        </w:rPr>
        <w:fldChar w:fldCharType="begin"/>
      </w:r>
      <w:r>
        <w:rPr>
          <w:noProof/>
        </w:rPr>
        <w:instrText xml:space="preserve"> PAGEREF _Toc483990180 \h </w:instrText>
      </w:r>
      <w:r>
        <w:rPr>
          <w:noProof/>
        </w:rPr>
      </w:r>
      <w:r>
        <w:rPr>
          <w:noProof/>
        </w:rPr>
        <w:fldChar w:fldCharType="separate"/>
      </w:r>
      <w:r>
        <w:rPr>
          <w:noProof/>
        </w:rPr>
        <w:t>23</w:t>
      </w:r>
      <w:r>
        <w:rPr>
          <w:noProof/>
        </w:rPr>
        <w:fldChar w:fldCharType="end"/>
      </w:r>
    </w:p>
    <w:p w14:paraId="377EA1BB" w14:textId="77777777" w:rsidR="00896730" w:rsidRDefault="00896730">
      <w:pPr>
        <w:pStyle w:val="TOC1"/>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Troubleshooting</w:t>
      </w:r>
      <w:r>
        <w:rPr>
          <w:noProof/>
        </w:rPr>
        <w:tab/>
      </w:r>
      <w:r>
        <w:rPr>
          <w:noProof/>
        </w:rPr>
        <w:fldChar w:fldCharType="begin"/>
      </w:r>
      <w:r>
        <w:rPr>
          <w:noProof/>
        </w:rPr>
        <w:instrText xml:space="preserve"> PAGEREF _Toc483990181 \h </w:instrText>
      </w:r>
      <w:r>
        <w:rPr>
          <w:noProof/>
        </w:rPr>
      </w:r>
      <w:r>
        <w:rPr>
          <w:noProof/>
        </w:rPr>
        <w:fldChar w:fldCharType="separate"/>
      </w:r>
      <w:r>
        <w:rPr>
          <w:noProof/>
        </w:rPr>
        <w:t>24</w:t>
      </w:r>
      <w:r>
        <w:rPr>
          <w:noProof/>
        </w:rPr>
        <w:fldChar w:fldCharType="end"/>
      </w:r>
    </w:p>
    <w:p w14:paraId="100F5C67" w14:textId="77777777" w:rsidR="00896730" w:rsidRDefault="00896730">
      <w:pPr>
        <w:pStyle w:val="TOC1"/>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_Toc483990182 \h </w:instrText>
      </w:r>
      <w:r>
        <w:rPr>
          <w:noProof/>
        </w:rPr>
      </w:r>
      <w:r>
        <w:rPr>
          <w:noProof/>
        </w:rPr>
        <w:fldChar w:fldCharType="separate"/>
      </w:r>
      <w:r>
        <w:rPr>
          <w:noProof/>
        </w:rPr>
        <w:t>25</w:t>
      </w:r>
      <w:r>
        <w:rPr>
          <w:noProof/>
        </w:rPr>
        <w:fldChar w:fldCharType="end"/>
      </w:r>
    </w:p>
    <w:p w14:paraId="38588A40" w14:textId="77777777" w:rsidR="00B9305B" w:rsidRDefault="00B86D77" w:rsidP="001E2DD7">
      <w:pPr>
        <w:pStyle w:val="TOC1"/>
        <w:sectPr w:rsidR="00B9305B" w:rsidSect="008D5F6F">
          <w:headerReference w:type="even" r:id="rId8"/>
          <w:headerReference w:type="default" r:id="rId9"/>
          <w:footerReference w:type="even" r:id="rId10"/>
          <w:footerReference w:type="default" r:id="rId11"/>
          <w:footerReference w:type="first" r:id="rId12"/>
          <w:pgSz w:w="8400" w:h="11900"/>
          <w:pgMar w:top="734" w:right="734" w:bottom="734" w:left="1008" w:header="0" w:footer="0" w:gutter="0"/>
          <w:pgNumType w:start="1"/>
          <w:cols w:space="708"/>
          <w:titlePg/>
          <w:docGrid w:linePitch="272"/>
        </w:sectPr>
      </w:pPr>
      <w:r>
        <w:fldChar w:fldCharType="end"/>
      </w:r>
      <w:bookmarkStart w:id="1" w:name="_Toc446403811"/>
      <w:bookmarkStart w:id="2" w:name="_Toc315440410"/>
    </w:p>
    <w:p w14:paraId="37BC80E2" w14:textId="77777777" w:rsidR="000E4FA8" w:rsidRPr="00291DE0" w:rsidRDefault="000E4FA8" w:rsidP="00E74DC4">
      <w:pPr>
        <w:pStyle w:val="1Abcamheading"/>
        <w:ind w:left="357" w:hanging="357"/>
      </w:pPr>
      <w:bookmarkStart w:id="3" w:name="_Toc483990163"/>
      <w:r w:rsidRPr="00291DE0">
        <w:lastRenderedPageBreak/>
        <w:t>Overview</w:t>
      </w:r>
      <w:bookmarkEnd w:id="1"/>
      <w:bookmarkEnd w:id="3"/>
    </w:p>
    <w:p w14:paraId="55A92A74" w14:textId="77777777" w:rsidR="000C28F6" w:rsidRPr="000C28F6" w:rsidRDefault="00C9495B" w:rsidP="0014558D">
      <w:pPr>
        <w:spacing w:before="60" w:after="60"/>
        <w:rPr>
          <w:rFonts w:eastAsiaTheme="minorHAnsi" w:cstheme="minorBidi"/>
          <w:bCs/>
        </w:rPr>
      </w:pPr>
      <w:r>
        <w:rPr>
          <w:rFonts w:eastAsiaTheme="minorHAnsi" w:cstheme="minorBidi"/>
          <w:bCs/>
        </w:rPr>
        <w:t>IL-2</w:t>
      </w:r>
      <w:r w:rsidR="000C28F6" w:rsidRPr="000C28F6">
        <w:rPr>
          <w:rFonts w:eastAsiaTheme="minorHAnsi" w:cstheme="minorBidi"/>
          <w:bCs/>
        </w:rPr>
        <w:t xml:space="preserve"> </w:t>
      </w:r>
      <w:r w:rsidR="000C28F6" w:rsidRPr="00D435F9">
        <w:rPr>
          <w:rFonts w:eastAsiaTheme="minorHAnsi" w:cstheme="minorBidi"/>
          <w:bCs/>
          <w:i/>
        </w:rPr>
        <w:t>in vitro</w:t>
      </w:r>
      <w:r w:rsidR="000C28F6" w:rsidRPr="000C28F6">
        <w:rPr>
          <w:rFonts w:eastAsiaTheme="minorHAnsi" w:cstheme="minorBidi"/>
          <w:bCs/>
        </w:rPr>
        <w:t xml:space="preserve"> SimpleStep ELISA</w:t>
      </w:r>
      <w:r w:rsidR="004F328F" w:rsidRPr="004F328F">
        <w:rPr>
          <w:rFonts w:eastAsiaTheme="minorHAnsi" w:cstheme="minorBidi"/>
          <w:bCs/>
          <w:vertAlign w:val="superscript"/>
        </w:rPr>
        <w:t>®</w:t>
      </w:r>
      <w:r w:rsidR="000C28F6" w:rsidRPr="000C28F6">
        <w:rPr>
          <w:rFonts w:eastAsiaTheme="minorHAnsi" w:cstheme="minorBidi"/>
          <w:bCs/>
        </w:rPr>
        <w:t xml:space="preserve"> (Enzyme-Linked Immunosorbent Assay) kit is designed for the quantitative measurement of </w:t>
      </w:r>
      <w:r w:rsidRPr="003805EB">
        <w:rPr>
          <w:rFonts w:eastAsiaTheme="minorHAnsi" w:cstheme="minorBidi"/>
          <w:bCs/>
        </w:rPr>
        <w:t>IL-2</w:t>
      </w:r>
      <w:r w:rsidR="000C28F6" w:rsidRPr="000C28F6">
        <w:rPr>
          <w:rFonts w:eastAsiaTheme="minorHAnsi" w:cstheme="minorBidi"/>
          <w:bCs/>
        </w:rPr>
        <w:t xml:space="preserve"> protein in</w:t>
      </w:r>
      <w:r w:rsidR="00F5319C">
        <w:rPr>
          <w:rFonts w:eastAsiaTheme="minorHAnsi" w:cstheme="minorBidi"/>
          <w:bCs/>
        </w:rPr>
        <w:t xml:space="preserve"> rat</w:t>
      </w:r>
      <w:r w:rsidR="000C28F6" w:rsidRPr="000C28F6">
        <w:rPr>
          <w:rFonts w:eastAsiaTheme="minorHAnsi" w:cstheme="minorBidi"/>
          <w:bCs/>
        </w:rPr>
        <w:t xml:space="preserve"> </w:t>
      </w:r>
      <w:r>
        <w:rPr>
          <w:rFonts w:eastAsiaTheme="minorHAnsi" w:cstheme="minorBidi"/>
          <w:bCs/>
        </w:rPr>
        <w:t>serum, plasma, and cell culture supernatant samples</w:t>
      </w:r>
      <w:r w:rsidR="000C28F6" w:rsidRPr="000C28F6">
        <w:rPr>
          <w:rFonts w:eastAsiaTheme="minorHAnsi" w:cstheme="minorBidi"/>
          <w:bCs/>
        </w:rPr>
        <w:t>.</w:t>
      </w:r>
    </w:p>
    <w:p w14:paraId="55CE8180" w14:textId="77777777" w:rsidR="000C28F6" w:rsidRPr="000C28F6" w:rsidRDefault="000C28F6" w:rsidP="0014558D">
      <w:pPr>
        <w:spacing w:before="60" w:after="60"/>
        <w:rPr>
          <w:rFonts w:eastAsiaTheme="minorHAnsi" w:cstheme="minorBidi"/>
          <w:bCs/>
        </w:rPr>
      </w:pPr>
    </w:p>
    <w:p w14:paraId="6E4AF1C6" w14:textId="77777777" w:rsidR="000C28F6" w:rsidRPr="000C28F6" w:rsidRDefault="000C28F6" w:rsidP="0014558D">
      <w:pPr>
        <w:spacing w:before="60" w:after="60"/>
        <w:rPr>
          <w:rFonts w:eastAsiaTheme="minorHAnsi" w:cstheme="minorBidi"/>
          <w:bCs/>
        </w:rPr>
      </w:pPr>
      <w:r w:rsidRPr="000C28F6">
        <w:rPr>
          <w:rFonts w:eastAsiaTheme="minorHAnsi" w:cstheme="minorBidi"/>
          <w:bCs/>
        </w:rPr>
        <w:t>The SimpleStep ELISA</w:t>
      </w:r>
      <w:r w:rsidR="004F328F" w:rsidRPr="004F328F">
        <w:rPr>
          <w:rFonts w:eastAsiaTheme="minorHAnsi" w:cstheme="minorBidi"/>
          <w:bCs/>
          <w:vertAlign w:val="superscript"/>
        </w:rPr>
        <w:t>®</w:t>
      </w:r>
      <w:r w:rsidRPr="000C28F6">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Pr>
          <w:rFonts w:eastAsiaTheme="minorHAnsi" w:cstheme="minorBidi"/>
          <w:bCs/>
        </w:rPr>
        <w:t xml:space="preserve"> </w:t>
      </w:r>
      <w:r w:rsidRPr="000C28F6">
        <w:rPr>
          <w:rFonts w:eastAsiaTheme="minorHAnsi" w:cstheme="minorBidi"/>
          <w:bCs/>
        </w:rPr>
        <w:t>TMB substrate is added and during incubation is catalyzed by HRP, generating blue coloration. This reaction is then stopped by addition of Stop Solution completing any co</w:t>
      </w:r>
      <w:r w:rsidR="009E555D">
        <w:rPr>
          <w:rFonts w:eastAsiaTheme="minorHAnsi" w:cstheme="minorBidi"/>
          <w:bCs/>
        </w:rPr>
        <w:t xml:space="preserve">lor change from blue to yellow. </w:t>
      </w:r>
      <w:r w:rsidRPr="000C28F6">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4C2A36CF" w14:textId="77777777" w:rsidR="000C28F6" w:rsidRPr="000C28F6" w:rsidRDefault="000C28F6" w:rsidP="0014558D">
      <w:pPr>
        <w:spacing w:before="60" w:after="60"/>
        <w:rPr>
          <w:rFonts w:eastAsiaTheme="minorHAnsi" w:cstheme="minorBidi"/>
          <w:bCs/>
        </w:rPr>
      </w:pPr>
    </w:p>
    <w:p w14:paraId="0A858309" w14:textId="77777777" w:rsidR="002731C3" w:rsidRDefault="002731C3" w:rsidP="00FC45EB">
      <w:pPr>
        <w:spacing w:before="60" w:after="60"/>
        <w:rPr>
          <w:rFonts w:eastAsiaTheme="minorHAnsi" w:cstheme="minorBidi"/>
          <w:bCs/>
        </w:rPr>
      </w:pPr>
      <w:r w:rsidRPr="002731C3">
        <w:rPr>
          <w:rFonts w:eastAsiaTheme="minorHAnsi" w:cstheme="minorBidi"/>
          <w:bCs/>
        </w:rPr>
        <w:t>IL-2, also known as T cell growth factor (TCGF), is a glycosylated</w:t>
      </w:r>
      <w:r>
        <w:rPr>
          <w:rFonts w:eastAsiaTheme="minorHAnsi" w:cstheme="minorBidi"/>
          <w:bCs/>
        </w:rPr>
        <w:t xml:space="preserve"> </w:t>
      </w:r>
      <w:r w:rsidRPr="002731C3">
        <w:rPr>
          <w:rFonts w:eastAsiaTheme="minorHAnsi" w:cstheme="minorBidi"/>
          <w:bCs/>
        </w:rPr>
        <w:t xml:space="preserve">alpha-helical </w:t>
      </w:r>
      <w:r w:rsidR="00FC45EB">
        <w:rPr>
          <w:rFonts w:eastAsiaTheme="minorHAnsi" w:cstheme="minorBidi"/>
          <w:bCs/>
        </w:rPr>
        <w:t xml:space="preserve">monomeric polypeptide. </w:t>
      </w:r>
      <w:r>
        <w:rPr>
          <w:rFonts w:eastAsiaTheme="minorHAnsi" w:cstheme="minorBidi"/>
          <w:bCs/>
        </w:rPr>
        <w:t xml:space="preserve">It is </w:t>
      </w:r>
      <w:r w:rsidRPr="002731C3">
        <w:rPr>
          <w:rFonts w:eastAsiaTheme="minorHAnsi" w:cstheme="minorBidi"/>
          <w:bCs/>
        </w:rPr>
        <w:t>secreted by activated CD4+ and CD8+ T cells, neurons, microglia and</w:t>
      </w:r>
      <w:r>
        <w:rPr>
          <w:rFonts w:eastAsiaTheme="minorHAnsi" w:cstheme="minorBidi"/>
          <w:bCs/>
        </w:rPr>
        <w:t xml:space="preserve"> </w:t>
      </w:r>
      <w:r w:rsidRPr="002731C3">
        <w:rPr>
          <w:rFonts w:eastAsiaTheme="minorHAnsi" w:cstheme="minorBidi"/>
          <w:bCs/>
        </w:rPr>
        <w:t>hematopoietic stem cells in response to antigenic or mitogenic</w:t>
      </w:r>
      <w:r w:rsidR="00FC45EB">
        <w:rPr>
          <w:rFonts w:eastAsiaTheme="minorHAnsi" w:cstheme="minorBidi"/>
          <w:bCs/>
        </w:rPr>
        <w:t xml:space="preserve"> </w:t>
      </w:r>
      <w:r w:rsidRPr="002731C3">
        <w:rPr>
          <w:rFonts w:eastAsiaTheme="minorHAnsi" w:cstheme="minorBidi"/>
          <w:bCs/>
        </w:rPr>
        <w:t>stimulation.</w:t>
      </w:r>
      <w:r w:rsidR="00FC45EB">
        <w:rPr>
          <w:rFonts w:eastAsiaTheme="minorHAnsi" w:cstheme="minorBidi"/>
          <w:bCs/>
        </w:rPr>
        <w:t xml:space="preserve"> </w:t>
      </w:r>
      <w:r w:rsidR="00FC45EB" w:rsidRPr="00FC45EB">
        <w:rPr>
          <w:rFonts w:eastAsiaTheme="minorHAnsi" w:cstheme="minorBidi"/>
          <w:bCs/>
        </w:rPr>
        <w:t>IL-2 is req</w:t>
      </w:r>
      <w:r w:rsidR="00FC45EB">
        <w:rPr>
          <w:rFonts w:eastAsiaTheme="minorHAnsi" w:cstheme="minorBidi"/>
          <w:bCs/>
        </w:rPr>
        <w:t>uired for T-cell proliferation, n</w:t>
      </w:r>
      <w:r w:rsidR="00FC45EB" w:rsidRPr="00FC45EB">
        <w:rPr>
          <w:rFonts w:eastAsiaTheme="minorHAnsi" w:cstheme="minorBidi"/>
          <w:bCs/>
        </w:rPr>
        <w:t xml:space="preserve">atural </w:t>
      </w:r>
      <w:r w:rsidR="00FC45EB">
        <w:rPr>
          <w:rFonts w:eastAsiaTheme="minorHAnsi" w:cstheme="minorBidi"/>
          <w:bCs/>
        </w:rPr>
        <w:t>k</w:t>
      </w:r>
      <w:r w:rsidR="00FC45EB" w:rsidRPr="00FC45EB">
        <w:rPr>
          <w:rFonts w:eastAsiaTheme="minorHAnsi" w:cstheme="minorBidi"/>
          <w:bCs/>
        </w:rPr>
        <w:t>iller cells</w:t>
      </w:r>
      <w:r w:rsidR="00FC45EB">
        <w:rPr>
          <w:rFonts w:eastAsiaTheme="minorHAnsi" w:cstheme="minorBidi"/>
          <w:bCs/>
        </w:rPr>
        <w:t xml:space="preserve"> </w:t>
      </w:r>
      <w:r w:rsidR="00FC45EB" w:rsidRPr="00FC45EB">
        <w:rPr>
          <w:rFonts w:eastAsiaTheme="minorHAnsi" w:cstheme="minorBidi"/>
          <w:bCs/>
        </w:rPr>
        <w:t xml:space="preserve">(NK) cytolytic activity, differentiation of regulatory T </w:t>
      </w:r>
      <w:r w:rsidR="00FC45EB">
        <w:rPr>
          <w:rFonts w:eastAsiaTheme="minorHAnsi" w:cstheme="minorBidi"/>
          <w:bCs/>
        </w:rPr>
        <w:t xml:space="preserve">cells, modulation of </w:t>
      </w:r>
      <w:r w:rsidR="00FC45EB" w:rsidRPr="00FC45EB">
        <w:rPr>
          <w:rFonts w:eastAsiaTheme="minorHAnsi" w:cstheme="minorBidi"/>
          <w:bCs/>
        </w:rPr>
        <w:t>T helper (Th) cell differentiation and activation-induced cell death. In</w:t>
      </w:r>
      <w:r w:rsidR="00FC45EB">
        <w:rPr>
          <w:rFonts w:eastAsiaTheme="minorHAnsi" w:cstheme="minorBidi"/>
          <w:bCs/>
        </w:rPr>
        <w:t xml:space="preserve"> </w:t>
      </w:r>
      <w:r w:rsidR="00FC45EB" w:rsidRPr="00FC45EB">
        <w:rPr>
          <w:rFonts w:eastAsiaTheme="minorHAnsi" w:cstheme="minorBidi"/>
          <w:bCs/>
        </w:rPr>
        <w:t>particular, IL-2 modulates the expression of receptors for other</w:t>
      </w:r>
      <w:r w:rsidR="00FC45EB">
        <w:rPr>
          <w:rFonts w:eastAsiaTheme="minorHAnsi" w:cstheme="minorBidi"/>
          <w:bCs/>
        </w:rPr>
        <w:t xml:space="preserve"> </w:t>
      </w:r>
      <w:r w:rsidR="00FC45EB" w:rsidRPr="00FC45EB">
        <w:rPr>
          <w:rFonts w:eastAsiaTheme="minorHAnsi" w:cstheme="minorBidi"/>
          <w:bCs/>
        </w:rPr>
        <w:t>cytokines and transcription factors, therefore regulating cytokine</w:t>
      </w:r>
      <w:r w:rsidR="00FC45EB">
        <w:rPr>
          <w:rFonts w:eastAsiaTheme="minorHAnsi" w:cstheme="minorBidi"/>
          <w:bCs/>
        </w:rPr>
        <w:t xml:space="preserve"> </w:t>
      </w:r>
      <w:r w:rsidR="00FC45EB" w:rsidRPr="00FC45EB">
        <w:rPr>
          <w:rFonts w:eastAsiaTheme="minorHAnsi" w:cstheme="minorBidi"/>
          <w:bCs/>
        </w:rPr>
        <w:t>cascades that correlate with each of the Th differentiation states.</w:t>
      </w:r>
      <w:r w:rsidR="00FC45EB">
        <w:rPr>
          <w:rFonts w:eastAsiaTheme="minorHAnsi" w:cstheme="minorBidi"/>
          <w:bCs/>
        </w:rPr>
        <w:t xml:space="preserve"> </w:t>
      </w:r>
      <w:r w:rsidR="00FC45EB" w:rsidRPr="00FC45EB">
        <w:rPr>
          <w:rFonts w:eastAsiaTheme="minorHAnsi" w:cstheme="minorBidi"/>
          <w:bCs/>
        </w:rPr>
        <w:t>Complete deficiency of IL-2 has bee</w:t>
      </w:r>
      <w:r w:rsidR="00FC45EB">
        <w:rPr>
          <w:rFonts w:eastAsiaTheme="minorHAnsi" w:cstheme="minorBidi"/>
          <w:bCs/>
        </w:rPr>
        <w:t xml:space="preserve">n implicated in severe combined </w:t>
      </w:r>
      <w:r w:rsidR="00FC45EB" w:rsidRPr="00FC45EB">
        <w:rPr>
          <w:rFonts w:eastAsiaTheme="minorHAnsi" w:cstheme="minorBidi"/>
          <w:bCs/>
        </w:rPr>
        <w:t>immunodeficiency, whereas reduction of IL-2 correlates with</w:t>
      </w:r>
      <w:r w:rsidR="00FC45EB">
        <w:rPr>
          <w:rFonts w:eastAsiaTheme="minorHAnsi" w:cstheme="minorBidi"/>
          <w:bCs/>
        </w:rPr>
        <w:t xml:space="preserve"> </w:t>
      </w:r>
      <w:r w:rsidR="00FC45EB" w:rsidRPr="00FC45EB">
        <w:rPr>
          <w:rFonts w:eastAsiaTheme="minorHAnsi" w:cstheme="minorBidi"/>
          <w:bCs/>
        </w:rPr>
        <w:t>reduced function of CD4+CD25+ regulatory T cells and destabilization</w:t>
      </w:r>
      <w:r w:rsidR="00FC45EB">
        <w:rPr>
          <w:rFonts w:eastAsiaTheme="minorHAnsi" w:cstheme="minorBidi"/>
          <w:bCs/>
        </w:rPr>
        <w:t xml:space="preserve"> </w:t>
      </w:r>
      <w:r w:rsidR="00FC45EB" w:rsidRPr="00FC45EB">
        <w:rPr>
          <w:rFonts w:eastAsiaTheme="minorHAnsi" w:cstheme="minorBidi"/>
          <w:bCs/>
        </w:rPr>
        <w:t>of immune homeostasis leading to autoimmune disease. Increased</w:t>
      </w:r>
      <w:r w:rsidR="00FC45EB">
        <w:rPr>
          <w:rFonts w:eastAsiaTheme="minorHAnsi" w:cstheme="minorBidi"/>
          <w:bCs/>
        </w:rPr>
        <w:t xml:space="preserve"> </w:t>
      </w:r>
      <w:r w:rsidR="00FC45EB" w:rsidRPr="00FC45EB">
        <w:rPr>
          <w:rFonts w:eastAsiaTheme="minorHAnsi" w:cstheme="minorBidi"/>
          <w:bCs/>
        </w:rPr>
        <w:t>expression of IL-2 has also been implicated in inflammatory conditions</w:t>
      </w:r>
      <w:r w:rsidR="00FC45EB">
        <w:rPr>
          <w:rFonts w:eastAsiaTheme="minorHAnsi" w:cstheme="minorBidi"/>
          <w:bCs/>
        </w:rPr>
        <w:t xml:space="preserve"> </w:t>
      </w:r>
      <w:r w:rsidR="00FC45EB" w:rsidRPr="00FC45EB">
        <w:rPr>
          <w:rFonts w:eastAsiaTheme="minorHAnsi" w:cstheme="minorBidi"/>
          <w:bCs/>
        </w:rPr>
        <w:t xml:space="preserve">such as inflammatory bowel disease and chronic liver diseases. </w:t>
      </w:r>
    </w:p>
    <w:p w14:paraId="3F00AFF5" w14:textId="77777777" w:rsidR="000C28F6" w:rsidRDefault="000C28F6" w:rsidP="002731C3">
      <w:pPr>
        <w:spacing w:before="60" w:after="60"/>
        <w:rPr>
          <w:rFonts w:eastAsiaTheme="minorHAnsi" w:cstheme="minorBidi"/>
          <w:bCs/>
        </w:rPr>
      </w:pPr>
    </w:p>
    <w:p w14:paraId="186B32FB" w14:textId="77777777" w:rsidR="000E4FA8" w:rsidRPr="00291DE0" w:rsidRDefault="000C28F6" w:rsidP="0014558D">
      <w:pPr>
        <w:spacing w:before="60" w:after="60"/>
      </w:pPr>
      <w:r w:rsidRPr="000C28F6">
        <w:rPr>
          <w:rFonts w:eastAsiaTheme="minorHAnsi" w:cstheme="minorBidi"/>
          <w:bCs/>
        </w:rPr>
        <w:t xml:space="preserve"> </w:t>
      </w:r>
      <w:r w:rsidR="000E4FA8" w:rsidRPr="00291DE0">
        <w:br w:type="page"/>
      </w:r>
    </w:p>
    <w:p w14:paraId="638F8D04" w14:textId="77777777" w:rsidR="000E4FA8" w:rsidRPr="00291DE0" w:rsidRDefault="000E4FA8" w:rsidP="00E74DC4">
      <w:pPr>
        <w:pStyle w:val="1Abcamheading"/>
        <w:ind w:left="357" w:hanging="357"/>
      </w:pPr>
      <w:bookmarkStart w:id="4" w:name="_Toc446403812"/>
      <w:bookmarkStart w:id="5" w:name="_Toc483990164"/>
      <w:r w:rsidRPr="00291DE0">
        <w:lastRenderedPageBreak/>
        <w:t>Protocol Summary</w:t>
      </w:r>
      <w:bookmarkEnd w:id="4"/>
      <w:bookmarkEnd w:id="5"/>
    </w:p>
    <w:p w14:paraId="1521B762" w14:textId="77777777" w:rsidR="00694D41" w:rsidRDefault="00694D41" w:rsidP="009474C2">
      <w:pPr>
        <w:spacing w:before="60" w:after="60" w:line="276" w:lineRule="auto"/>
        <w:jc w:val="center"/>
      </w:pPr>
    </w:p>
    <w:p w14:paraId="4984F7C7" w14:textId="77777777" w:rsidR="000C28F6" w:rsidRDefault="000C28F6" w:rsidP="009474C2">
      <w:pPr>
        <w:spacing w:before="60" w:after="60" w:line="276" w:lineRule="auto"/>
        <w:jc w:val="center"/>
      </w:pPr>
      <w:r>
        <w:t>Prepare all reagents, sampl</w:t>
      </w:r>
      <w:r w:rsidR="008A2CF9">
        <w:t>es, and standards as instructed</w:t>
      </w:r>
    </w:p>
    <w:p w14:paraId="0D226A95" w14:textId="77777777" w:rsidR="00D76621" w:rsidRDefault="00D76621" w:rsidP="009474C2">
      <w:pPr>
        <w:spacing w:before="60" w:after="60" w:line="276" w:lineRule="auto"/>
      </w:pPr>
      <w:r w:rsidRPr="00291DE0">
        <w:rPr>
          <w:noProof/>
        </w:rPr>
        <mc:AlternateContent>
          <mc:Choice Requires="wps">
            <w:drawing>
              <wp:anchor distT="0" distB="0" distL="114300" distR="114300" simplePos="0" relativeHeight="251680256" behindDoc="0" locked="0" layoutInCell="1" allowOverlap="1" wp14:anchorId="5268A024" wp14:editId="12D453D5">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890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7C5F8F12" w14:textId="77777777" w:rsidR="000C28F6" w:rsidRDefault="000C28F6" w:rsidP="009474C2">
      <w:pPr>
        <w:spacing w:before="60" w:after="60" w:line="276" w:lineRule="auto"/>
      </w:pPr>
    </w:p>
    <w:p w14:paraId="7900A789" w14:textId="77777777" w:rsidR="000C28F6" w:rsidRDefault="000C28F6" w:rsidP="009474C2">
      <w:pPr>
        <w:spacing w:before="60" w:after="60" w:line="276" w:lineRule="auto"/>
        <w:jc w:val="center"/>
      </w:pPr>
      <w:r>
        <w:t xml:space="preserve">Add </w:t>
      </w:r>
      <w:r w:rsidR="008A2CF9">
        <w:t xml:space="preserve">50 µL </w:t>
      </w:r>
      <w:r>
        <w:t>standard or sample to appr</w:t>
      </w:r>
      <w:r w:rsidR="008A2CF9">
        <w:t>opriate wells</w:t>
      </w:r>
    </w:p>
    <w:p w14:paraId="292838AB" w14:textId="77777777" w:rsidR="000C28F6" w:rsidRDefault="00D76621" w:rsidP="009474C2">
      <w:pPr>
        <w:spacing w:before="60" w:after="60" w:line="276" w:lineRule="auto"/>
      </w:pPr>
      <w:r w:rsidRPr="00291DE0">
        <w:rPr>
          <w:noProof/>
        </w:rPr>
        <mc:AlternateContent>
          <mc:Choice Requires="wps">
            <w:drawing>
              <wp:anchor distT="0" distB="0" distL="114300" distR="114300" simplePos="0" relativeHeight="251682304" behindDoc="0" locked="0" layoutInCell="1" allowOverlap="1" wp14:anchorId="76A0C22E" wp14:editId="10465A92">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43530"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0712C261" w14:textId="77777777" w:rsidR="00D76621" w:rsidRDefault="00D76621" w:rsidP="009474C2">
      <w:pPr>
        <w:spacing w:before="60" w:after="60" w:line="276" w:lineRule="auto"/>
      </w:pPr>
    </w:p>
    <w:p w14:paraId="75B7B6F0" w14:textId="77777777" w:rsidR="008A2CF9" w:rsidRDefault="000C28F6" w:rsidP="009474C2">
      <w:pPr>
        <w:spacing w:before="60" w:after="60" w:line="276" w:lineRule="auto"/>
        <w:jc w:val="center"/>
      </w:pPr>
      <w:r>
        <w:t xml:space="preserve">Add </w:t>
      </w:r>
      <w:r w:rsidR="008A2CF9">
        <w:t>50 µL Antibody Cocktail to all wells</w:t>
      </w:r>
    </w:p>
    <w:p w14:paraId="23F1FBC4" w14:textId="77777777" w:rsidR="008A2CF9" w:rsidRDefault="008A2CF9" w:rsidP="009474C2">
      <w:pPr>
        <w:spacing w:before="60" w:after="60" w:line="276" w:lineRule="auto"/>
        <w:jc w:val="center"/>
      </w:pPr>
      <w:r w:rsidRPr="00291DE0">
        <w:rPr>
          <w:noProof/>
        </w:rPr>
        <mc:AlternateContent>
          <mc:Choice Requires="wps">
            <w:drawing>
              <wp:anchor distT="0" distB="0" distL="114300" distR="114300" simplePos="0" relativeHeight="251690496" behindDoc="0" locked="0" layoutInCell="1" allowOverlap="1" wp14:anchorId="760D5041" wp14:editId="77CCB6CF">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9BE9A"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15545B4F" w14:textId="77777777" w:rsidR="008A2CF9" w:rsidRDefault="008A2CF9" w:rsidP="009474C2">
      <w:pPr>
        <w:spacing w:before="60" w:after="60" w:line="276" w:lineRule="auto"/>
        <w:jc w:val="center"/>
      </w:pPr>
    </w:p>
    <w:p w14:paraId="603F95A7" w14:textId="77777777" w:rsidR="000C28F6" w:rsidRDefault="000C28F6" w:rsidP="009474C2">
      <w:pPr>
        <w:spacing w:before="60" w:after="60" w:line="276" w:lineRule="auto"/>
        <w:jc w:val="center"/>
      </w:pPr>
      <w:r>
        <w:t>Incubate at room temperature</w:t>
      </w:r>
      <w:r w:rsidR="008A2CF9">
        <w:t xml:space="preserve"> for </w:t>
      </w:r>
      <w:r w:rsidR="008A2CF9" w:rsidRPr="007D277F">
        <w:t>1</w:t>
      </w:r>
      <w:r w:rsidR="008A2CF9">
        <w:t xml:space="preserve"> hour</w:t>
      </w:r>
    </w:p>
    <w:p w14:paraId="025D0B1A"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4352" behindDoc="0" locked="0" layoutInCell="1" allowOverlap="1" wp14:anchorId="038E244E" wp14:editId="7F13769C">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A67E"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467F9958" w14:textId="77777777" w:rsidR="009474C2" w:rsidRDefault="009474C2" w:rsidP="009474C2">
      <w:pPr>
        <w:spacing w:before="60" w:after="60" w:line="276" w:lineRule="auto"/>
        <w:jc w:val="center"/>
      </w:pPr>
    </w:p>
    <w:p w14:paraId="282AA7F4" w14:textId="77777777" w:rsidR="00D76621" w:rsidRDefault="008A2CF9" w:rsidP="009474C2">
      <w:pPr>
        <w:spacing w:before="60" w:after="60" w:line="276" w:lineRule="auto"/>
        <w:jc w:val="center"/>
      </w:pPr>
      <w:r>
        <w:t>Aspirate and wash each well three times with 350 µL 1X Wash Buffer PT</w:t>
      </w:r>
    </w:p>
    <w:p w14:paraId="077A041A"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6400" behindDoc="0" locked="0" layoutInCell="1" allowOverlap="1" wp14:anchorId="28BA3A4E" wp14:editId="0B5B9117">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3BC6"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6EFBFF5B" w14:textId="77777777" w:rsidR="00D76621" w:rsidRDefault="00D76621" w:rsidP="009474C2">
      <w:pPr>
        <w:spacing w:before="60" w:after="60" w:line="276" w:lineRule="auto"/>
        <w:jc w:val="center"/>
      </w:pPr>
    </w:p>
    <w:p w14:paraId="548042D0" w14:textId="77777777" w:rsidR="00D76621" w:rsidRDefault="000C28F6" w:rsidP="009474C2">
      <w:pPr>
        <w:spacing w:before="60" w:after="60" w:line="276" w:lineRule="auto"/>
        <w:jc w:val="center"/>
      </w:pPr>
      <w:r>
        <w:t xml:space="preserve">Add </w:t>
      </w:r>
      <w:r w:rsidR="008A2CF9">
        <w:t xml:space="preserve">100 µL </w:t>
      </w:r>
      <w:r>
        <w:t>TMB Substrate to each well and incubate</w:t>
      </w:r>
      <w:r w:rsidR="008A2CF9">
        <w:t xml:space="preserve"> for </w:t>
      </w:r>
      <w:r w:rsidR="00C9495B" w:rsidRPr="007D277F">
        <w:t>10</w:t>
      </w:r>
      <w:r w:rsidR="008A2CF9">
        <w:t xml:space="preserve"> minutes</w:t>
      </w:r>
      <w:r>
        <w:t xml:space="preserve">. </w:t>
      </w:r>
    </w:p>
    <w:p w14:paraId="57901009" w14:textId="77777777" w:rsidR="00D76621" w:rsidRDefault="00D76621" w:rsidP="009474C2">
      <w:pPr>
        <w:spacing w:before="60" w:after="60" w:line="276" w:lineRule="auto"/>
        <w:jc w:val="center"/>
      </w:pPr>
      <w:r w:rsidRPr="00291DE0">
        <w:rPr>
          <w:noProof/>
        </w:rPr>
        <mc:AlternateContent>
          <mc:Choice Requires="wps">
            <w:drawing>
              <wp:anchor distT="0" distB="0" distL="114300" distR="114300" simplePos="0" relativeHeight="251688448" behindDoc="0" locked="0" layoutInCell="1" allowOverlap="1" wp14:anchorId="52D9CF29" wp14:editId="08ED2D64">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29B9"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4CC40761" w14:textId="77777777" w:rsidR="00D76621" w:rsidRDefault="00D76621" w:rsidP="009474C2">
      <w:pPr>
        <w:spacing w:before="60" w:after="60" w:line="276" w:lineRule="auto"/>
        <w:jc w:val="center"/>
      </w:pPr>
    </w:p>
    <w:p w14:paraId="175BF37A" w14:textId="77777777" w:rsidR="008A2CF9" w:rsidRDefault="000C28F6" w:rsidP="009474C2">
      <w:pPr>
        <w:spacing w:before="60" w:after="60" w:line="276" w:lineRule="auto"/>
        <w:jc w:val="center"/>
      </w:pPr>
      <w:r>
        <w:t xml:space="preserve">Add </w:t>
      </w:r>
      <w:r w:rsidR="008A2CF9">
        <w:t>100 µL Stop Solution and read OD at 450 nm</w:t>
      </w:r>
    </w:p>
    <w:p w14:paraId="3D983DA0" w14:textId="77777777" w:rsidR="000E4FA8" w:rsidRPr="00E57B7C" w:rsidRDefault="000E4FA8" w:rsidP="009474C2">
      <w:pPr>
        <w:spacing w:before="60" w:after="60" w:line="276" w:lineRule="auto"/>
        <w:jc w:val="center"/>
      </w:pPr>
      <w:r w:rsidRPr="00291DE0">
        <w:rPr>
          <w:lang w:val="en-GB"/>
        </w:rPr>
        <w:br w:type="page"/>
      </w:r>
    </w:p>
    <w:p w14:paraId="148106B5" w14:textId="77777777" w:rsidR="000E4FA8" w:rsidRPr="00291DE0" w:rsidRDefault="000E4FA8" w:rsidP="00E74DC4">
      <w:pPr>
        <w:pStyle w:val="1Abcamheading"/>
        <w:ind w:left="357" w:hanging="357"/>
      </w:pPr>
      <w:bookmarkStart w:id="6" w:name="_Toc446403813"/>
      <w:bookmarkStart w:id="7" w:name="_Toc483990165"/>
      <w:r w:rsidRPr="00291DE0">
        <w:lastRenderedPageBreak/>
        <w:t>Precautions</w:t>
      </w:r>
      <w:bookmarkEnd w:id="6"/>
      <w:bookmarkEnd w:id="7"/>
    </w:p>
    <w:p w14:paraId="34EB1097"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38E84B98" w14:textId="77777777" w:rsidR="000E4FA8" w:rsidRPr="00291DE0" w:rsidRDefault="000E4FA8" w:rsidP="0014558D">
      <w:pPr>
        <w:pStyle w:val="1AbcamBulletpoints"/>
      </w:pPr>
      <w:r w:rsidRPr="00291DE0">
        <w:t>All kit components have been formulated and quality control tested to function successfully as a kit.</w:t>
      </w:r>
    </w:p>
    <w:p w14:paraId="42A8DEC9"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63779351" w14:textId="77777777" w:rsidR="000E4FA8" w:rsidRPr="00291DE0" w:rsidRDefault="000E4FA8" w:rsidP="0014558D">
      <w:pPr>
        <w:pStyle w:val="1AbcamBulletpoints"/>
      </w:pPr>
      <w:r w:rsidRPr="00291DE0">
        <w:t>Reagents should be treated as possible mutagens and should be handle with care and disposed of properly. Please review the Safety Datasheet (SDS) provided with the product for information on the specific components.</w:t>
      </w:r>
    </w:p>
    <w:p w14:paraId="7D5B8382"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3AD10072" w14:textId="77777777" w:rsidR="00E351A1"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7F0AF6BE" w14:textId="77777777" w:rsidR="0006379F" w:rsidRPr="00291DE0" w:rsidRDefault="0006379F" w:rsidP="0006379F">
      <w:pPr>
        <w:pStyle w:val="1AbcamBulletpoints"/>
        <w:numPr>
          <w:ilvl w:val="0"/>
          <w:numId w:val="0"/>
        </w:numPr>
        <w:ind w:left="360" w:hanging="360"/>
      </w:pPr>
    </w:p>
    <w:p w14:paraId="62A8D55A" w14:textId="77777777" w:rsidR="000E4FA8" w:rsidRPr="00291DE0" w:rsidRDefault="000E4FA8" w:rsidP="00634597">
      <w:pPr>
        <w:pStyle w:val="1Abcamheading"/>
      </w:pPr>
      <w:bookmarkStart w:id="8" w:name="_Toc446403814"/>
      <w:bookmarkStart w:id="9" w:name="_Toc483990166"/>
      <w:r w:rsidRPr="00291DE0">
        <w:t xml:space="preserve">Storage and </w:t>
      </w:r>
      <w:r w:rsidR="00174FD5" w:rsidRPr="00291DE0">
        <w:t>S</w:t>
      </w:r>
      <w:r w:rsidRPr="00291DE0">
        <w:t>tability</w:t>
      </w:r>
      <w:bookmarkEnd w:id="8"/>
      <w:bookmarkEnd w:id="9"/>
    </w:p>
    <w:p w14:paraId="020DC121"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C9495B">
        <w:rPr>
          <w:rFonts w:ascii="Century Gothic" w:hAnsi="Century Gothic" w:cstheme="minorBidi"/>
          <w:b/>
          <w:bCs/>
          <w:color w:val="auto"/>
          <w:szCs w:val="24"/>
          <w:lang w:val="en-US"/>
        </w:rPr>
        <w:t>Store kit at +4</w:t>
      </w:r>
      <w:r w:rsidR="000E4FA8" w:rsidRPr="00C9495B">
        <w:rPr>
          <w:rFonts w:ascii="Century Gothic" w:hAnsi="Century Gothic" w:cstheme="minorBidi"/>
          <w:b/>
          <w:bCs/>
          <w:color w:val="auto"/>
          <w:szCs w:val="24"/>
          <w:lang w:val="en-US"/>
        </w:rPr>
        <w:t>°C immediately upon receipt. Kit has a storage time of 1 year from receipt, providing components have not been reconstituted.</w:t>
      </w:r>
    </w:p>
    <w:p w14:paraId="64B6C3E3"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 xml:space="preserve">Refer to list of materials supplied for storage conditions of individual components. </w:t>
      </w:r>
    </w:p>
    <w:p w14:paraId="5285BE72"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6FE80A3B" w14:textId="77777777" w:rsidR="000E4FA8" w:rsidRPr="00291DE0" w:rsidRDefault="000E4FA8" w:rsidP="00E74DC4">
      <w:pPr>
        <w:pStyle w:val="1Abcamheading"/>
        <w:ind w:left="357" w:hanging="357"/>
      </w:pPr>
      <w:bookmarkStart w:id="10" w:name="_Toc446403815"/>
      <w:bookmarkStart w:id="11" w:name="_Toc483990167"/>
      <w:r w:rsidRPr="00291DE0">
        <w:lastRenderedPageBreak/>
        <w:t>Limitations</w:t>
      </w:r>
      <w:bookmarkEnd w:id="10"/>
      <w:bookmarkEnd w:id="11"/>
    </w:p>
    <w:p w14:paraId="33DD6C13" w14:textId="77777777" w:rsidR="000E4FA8" w:rsidRPr="00291DE0" w:rsidRDefault="000E4FA8" w:rsidP="00E74DC4">
      <w:pPr>
        <w:pStyle w:val="1AbcamBulletpoints"/>
      </w:pPr>
      <w:r w:rsidRPr="00291DE0">
        <w:t>Assay kit intended for research use only.</w:t>
      </w:r>
      <w:r w:rsidR="009E555D">
        <w:t xml:space="preserve"> </w:t>
      </w:r>
      <w:r w:rsidRPr="00291DE0">
        <w:t>Not for use in diagnostic procedures.</w:t>
      </w:r>
    </w:p>
    <w:p w14:paraId="5087EB72" w14:textId="77777777" w:rsidR="00E351A1"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09604664" w14:textId="77777777" w:rsidR="0006379F" w:rsidRPr="00291DE0" w:rsidRDefault="0006379F" w:rsidP="0006379F">
      <w:pPr>
        <w:pStyle w:val="1AbcamBulletpoints"/>
        <w:numPr>
          <w:ilvl w:val="0"/>
          <w:numId w:val="0"/>
        </w:numPr>
        <w:ind w:left="360" w:hanging="360"/>
      </w:pPr>
    </w:p>
    <w:p w14:paraId="4D7912DD" w14:textId="77777777" w:rsidR="000E4FA8" w:rsidRPr="00291DE0" w:rsidRDefault="000E4FA8" w:rsidP="00E74DC4">
      <w:pPr>
        <w:pStyle w:val="1Abcamheading"/>
        <w:ind w:left="357" w:hanging="357"/>
      </w:pPr>
      <w:bookmarkStart w:id="12" w:name="_Toc446403816"/>
      <w:bookmarkStart w:id="13" w:name="_Toc483990168"/>
      <w:r w:rsidRPr="00291DE0">
        <w:t xml:space="preserve">Materials </w:t>
      </w:r>
      <w:r w:rsidR="00174FD5" w:rsidRPr="00291DE0">
        <w:t>S</w:t>
      </w:r>
      <w:r w:rsidRPr="00291DE0">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4438B227" w14:textId="77777777" w:rsidTr="00AF0A48">
        <w:trPr>
          <w:trHeight w:val="306"/>
          <w:jc w:val="center"/>
        </w:trPr>
        <w:tc>
          <w:tcPr>
            <w:tcW w:w="4405" w:type="dxa"/>
            <w:vAlign w:val="center"/>
          </w:tcPr>
          <w:p w14:paraId="38D58C64"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7377A594"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50180305"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AF0A48" w:rsidRPr="00291DE0" w14:paraId="4F40F33C" w14:textId="77777777" w:rsidTr="00AF0A48">
        <w:trPr>
          <w:trHeight w:val="306"/>
          <w:jc w:val="center"/>
        </w:trPr>
        <w:tc>
          <w:tcPr>
            <w:tcW w:w="4405" w:type="dxa"/>
          </w:tcPr>
          <w:p w14:paraId="4E176C1E" w14:textId="77777777" w:rsidR="00AF0A48" w:rsidRPr="009E60A6" w:rsidRDefault="00C9495B" w:rsidP="005371F5">
            <w:pPr>
              <w:pStyle w:val="1AbcamImageLegend"/>
              <w:rPr>
                <w:rFonts w:cs="Arial"/>
                <w:noProof w:val="0"/>
                <w:color w:val="000000"/>
                <w:szCs w:val="18"/>
                <w:lang w:val="fr-FR"/>
              </w:rPr>
            </w:pPr>
            <w:r w:rsidRPr="009E60A6">
              <w:rPr>
                <w:rFonts w:cs="Arial"/>
                <w:noProof w:val="0"/>
                <w:color w:val="000000"/>
                <w:szCs w:val="18"/>
                <w:lang w:val="fr-FR"/>
              </w:rPr>
              <w:t>Rat IL-2</w:t>
            </w:r>
            <w:r w:rsidR="00AF0A48" w:rsidRPr="009E60A6">
              <w:rPr>
                <w:rFonts w:cs="Arial"/>
                <w:noProof w:val="0"/>
                <w:color w:val="000000"/>
                <w:szCs w:val="18"/>
                <w:lang w:val="fr-FR"/>
              </w:rPr>
              <w:t xml:space="preserve"> Capture Antibody</w:t>
            </w:r>
            <w:r w:rsidR="005371F5" w:rsidRPr="009E60A6">
              <w:rPr>
                <w:rFonts w:cs="Arial"/>
                <w:noProof w:val="0"/>
                <w:color w:val="000000"/>
                <w:szCs w:val="18"/>
                <w:lang w:val="fr-FR"/>
              </w:rPr>
              <w:t xml:space="preserve"> 10X</w:t>
            </w:r>
          </w:p>
        </w:tc>
        <w:tc>
          <w:tcPr>
            <w:tcW w:w="1109" w:type="dxa"/>
          </w:tcPr>
          <w:p w14:paraId="739B8E97"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31BA32F0"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54699209" w14:textId="77777777" w:rsidTr="00AF0A48">
        <w:trPr>
          <w:trHeight w:val="306"/>
          <w:jc w:val="center"/>
        </w:trPr>
        <w:tc>
          <w:tcPr>
            <w:tcW w:w="4405" w:type="dxa"/>
          </w:tcPr>
          <w:p w14:paraId="09C01AAB" w14:textId="77777777" w:rsidR="00AF0A48" w:rsidRPr="00AF0A48" w:rsidRDefault="00C9495B" w:rsidP="00AF0A48">
            <w:pPr>
              <w:autoSpaceDE w:val="0"/>
              <w:autoSpaceDN w:val="0"/>
              <w:adjustRightInd w:val="0"/>
              <w:spacing w:before="60" w:after="60"/>
              <w:rPr>
                <w:rFonts w:cs="Arial"/>
                <w:color w:val="000000"/>
                <w:sz w:val="18"/>
                <w:szCs w:val="18"/>
                <w:lang w:val="en-GB"/>
              </w:rPr>
            </w:pPr>
            <w:r>
              <w:rPr>
                <w:rFonts w:cs="Arial"/>
                <w:color w:val="000000"/>
                <w:szCs w:val="18"/>
                <w:lang w:val="en-GB"/>
              </w:rPr>
              <w:t>Rat IL-2</w:t>
            </w:r>
            <w:r w:rsidRPr="00AF0A48">
              <w:rPr>
                <w:rFonts w:cs="Arial"/>
                <w:color w:val="000000"/>
                <w:szCs w:val="18"/>
                <w:lang w:val="en-GB"/>
              </w:rPr>
              <w:t xml:space="preserve"> </w:t>
            </w:r>
            <w:r w:rsidR="00AF0A48" w:rsidRPr="00AF0A48">
              <w:rPr>
                <w:rFonts w:cs="Arial"/>
                <w:color w:val="000000"/>
                <w:sz w:val="18"/>
                <w:szCs w:val="18"/>
                <w:lang w:val="en-GB"/>
              </w:rPr>
              <w:t>Detector Antibody</w:t>
            </w:r>
            <w:r w:rsidR="005371F5">
              <w:rPr>
                <w:rFonts w:cs="Arial"/>
                <w:color w:val="000000"/>
                <w:sz w:val="18"/>
                <w:szCs w:val="18"/>
                <w:lang w:val="en-GB"/>
              </w:rPr>
              <w:t xml:space="preserve"> 10X</w:t>
            </w:r>
          </w:p>
        </w:tc>
        <w:tc>
          <w:tcPr>
            <w:tcW w:w="1109" w:type="dxa"/>
          </w:tcPr>
          <w:p w14:paraId="29CBCBBE"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600 µL</w:t>
            </w:r>
          </w:p>
        </w:tc>
        <w:tc>
          <w:tcPr>
            <w:tcW w:w="1442" w:type="dxa"/>
          </w:tcPr>
          <w:p w14:paraId="0A5405A7"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526B10B9" w14:textId="77777777" w:rsidTr="00AF0A48">
        <w:trPr>
          <w:trHeight w:val="306"/>
          <w:jc w:val="center"/>
        </w:trPr>
        <w:tc>
          <w:tcPr>
            <w:tcW w:w="4405" w:type="dxa"/>
          </w:tcPr>
          <w:p w14:paraId="71145036" w14:textId="77777777" w:rsidR="00AF0A48" w:rsidRPr="009E60A6" w:rsidRDefault="00C9495B" w:rsidP="00AF0A48">
            <w:pPr>
              <w:autoSpaceDE w:val="0"/>
              <w:autoSpaceDN w:val="0"/>
              <w:adjustRightInd w:val="0"/>
              <w:spacing w:before="60" w:after="60"/>
              <w:rPr>
                <w:rFonts w:cs="Arial"/>
                <w:color w:val="000000"/>
                <w:sz w:val="18"/>
                <w:szCs w:val="18"/>
                <w:lang w:val="fr-FR"/>
              </w:rPr>
            </w:pPr>
            <w:r w:rsidRPr="009E60A6">
              <w:rPr>
                <w:rFonts w:cs="Arial"/>
                <w:color w:val="000000"/>
                <w:szCs w:val="18"/>
                <w:lang w:val="fr-FR"/>
              </w:rPr>
              <w:t xml:space="preserve">Rat IL-2 </w:t>
            </w:r>
            <w:r w:rsidR="00AF0A48" w:rsidRPr="009E60A6">
              <w:rPr>
                <w:rFonts w:cs="Arial"/>
                <w:color w:val="000000"/>
                <w:sz w:val="18"/>
                <w:szCs w:val="18"/>
                <w:lang w:val="fr-FR"/>
              </w:rPr>
              <w:t>Lyophilized Recombinant Protein</w:t>
            </w:r>
          </w:p>
        </w:tc>
        <w:tc>
          <w:tcPr>
            <w:tcW w:w="1109" w:type="dxa"/>
          </w:tcPr>
          <w:p w14:paraId="33562BDE"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 Vials</w:t>
            </w:r>
          </w:p>
        </w:tc>
        <w:tc>
          <w:tcPr>
            <w:tcW w:w="1442" w:type="dxa"/>
          </w:tcPr>
          <w:p w14:paraId="0BDDAE0E"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767E16BD" w14:textId="77777777" w:rsidTr="00AF0A48">
        <w:trPr>
          <w:trHeight w:val="306"/>
          <w:jc w:val="center"/>
        </w:trPr>
        <w:tc>
          <w:tcPr>
            <w:tcW w:w="4405" w:type="dxa"/>
          </w:tcPr>
          <w:p w14:paraId="706D678A"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 xml:space="preserve">Antibody Diluent </w:t>
            </w:r>
            <w:r w:rsidR="00C9495B">
              <w:rPr>
                <w:rFonts w:cs="Arial"/>
                <w:color w:val="000000"/>
                <w:sz w:val="18"/>
                <w:szCs w:val="18"/>
                <w:lang w:val="en-GB"/>
              </w:rPr>
              <w:t>4BI</w:t>
            </w:r>
          </w:p>
        </w:tc>
        <w:tc>
          <w:tcPr>
            <w:tcW w:w="1109" w:type="dxa"/>
          </w:tcPr>
          <w:p w14:paraId="302A0D46"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6 mL</w:t>
            </w:r>
          </w:p>
        </w:tc>
        <w:tc>
          <w:tcPr>
            <w:tcW w:w="1442" w:type="dxa"/>
          </w:tcPr>
          <w:p w14:paraId="584BFEE2"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5D39787A" w14:textId="77777777" w:rsidTr="00AF0A48">
        <w:trPr>
          <w:trHeight w:val="306"/>
          <w:jc w:val="center"/>
        </w:trPr>
        <w:tc>
          <w:tcPr>
            <w:tcW w:w="4405" w:type="dxa"/>
          </w:tcPr>
          <w:p w14:paraId="5E3B4D6A"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Wash Buffer PT</w:t>
            </w:r>
            <w:r w:rsidR="005371F5">
              <w:rPr>
                <w:rFonts w:cs="Arial"/>
                <w:color w:val="000000"/>
                <w:sz w:val="18"/>
                <w:szCs w:val="18"/>
                <w:lang w:val="en-GB"/>
              </w:rPr>
              <w:t xml:space="preserve"> 10X</w:t>
            </w:r>
          </w:p>
        </w:tc>
        <w:tc>
          <w:tcPr>
            <w:tcW w:w="1109" w:type="dxa"/>
          </w:tcPr>
          <w:p w14:paraId="2415C5FC"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20 mL</w:t>
            </w:r>
          </w:p>
        </w:tc>
        <w:tc>
          <w:tcPr>
            <w:tcW w:w="1442" w:type="dxa"/>
          </w:tcPr>
          <w:p w14:paraId="72590C4A"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37D20BE5" w14:textId="77777777" w:rsidTr="00AF0A48">
        <w:trPr>
          <w:trHeight w:val="306"/>
          <w:jc w:val="center"/>
        </w:trPr>
        <w:tc>
          <w:tcPr>
            <w:tcW w:w="4405" w:type="dxa"/>
          </w:tcPr>
          <w:p w14:paraId="00CFDB6F"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TMB Substrate</w:t>
            </w:r>
          </w:p>
        </w:tc>
        <w:tc>
          <w:tcPr>
            <w:tcW w:w="1109" w:type="dxa"/>
          </w:tcPr>
          <w:p w14:paraId="4121CF25"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4914A385"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503DBB15" w14:textId="77777777" w:rsidTr="00AF0A48">
        <w:trPr>
          <w:trHeight w:val="306"/>
          <w:jc w:val="center"/>
        </w:trPr>
        <w:tc>
          <w:tcPr>
            <w:tcW w:w="4405" w:type="dxa"/>
          </w:tcPr>
          <w:p w14:paraId="101F1D39"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Stop Solution</w:t>
            </w:r>
          </w:p>
        </w:tc>
        <w:tc>
          <w:tcPr>
            <w:tcW w:w="1109" w:type="dxa"/>
          </w:tcPr>
          <w:p w14:paraId="14B0BCB2"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12 mL</w:t>
            </w:r>
          </w:p>
        </w:tc>
        <w:tc>
          <w:tcPr>
            <w:tcW w:w="1442" w:type="dxa"/>
          </w:tcPr>
          <w:p w14:paraId="5B43B9DA" w14:textId="77777777" w:rsidR="00AF0A48" w:rsidRPr="00291DE0"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73017614" w14:textId="77777777" w:rsidTr="00AF0A48">
        <w:trPr>
          <w:trHeight w:val="306"/>
          <w:jc w:val="center"/>
        </w:trPr>
        <w:tc>
          <w:tcPr>
            <w:tcW w:w="4405" w:type="dxa"/>
          </w:tcPr>
          <w:p w14:paraId="6B3EFB21"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Sample Diluent NS</w:t>
            </w:r>
          </w:p>
        </w:tc>
        <w:tc>
          <w:tcPr>
            <w:tcW w:w="1109" w:type="dxa"/>
          </w:tcPr>
          <w:p w14:paraId="6A350D68" w14:textId="77777777" w:rsidR="00AF0A48" w:rsidRPr="00291DE0" w:rsidRDefault="00C9495B" w:rsidP="00AF0A48">
            <w:pPr>
              <w:autoSpaceDE w:val="0"/>
              <w:autoSpaceDN w:val="0"/>
              <w:adjustRightInd w:val="0"/>
              <w:spacing w:before="60" w:after="60"/>
              <w:jc w:val="center"/>
              <w:rPr>
                <w:rFonts w:cs="Arial"/>
                <w:color w:val="000000"/>
                <w:sz w:val="18"/>
                <w:szCs w:val="18"/>
                <w:lang w:val="en-GB"/>
              </w:rPr>
            </w:pPr>
            <w:r w:rsidRPr="007D277F">
              <w:rPr>
                <w:rFonts w:cs="Arial"/>
                <w:color w:val="000000"/>
                <w:sz w:val="18"/>
                <w:szCs w:val="18"/>
                <w:lang w:val="en-GB"/>
              </w:rPr>
              <w:t>50</w:t>
            </w:r>
            <w:r w:rsidR="00AF0A48" w:rsidRPr="007D277F">
              <w:rPr>
                <w:rFonts w:cs="Arial"/>
                <w:color w:val="000000"/>
                <w:sz w:val="18"/>
                <w:szCs w:val="18"/>
                <w:lang w:val="en-GB"/>
              </w:rPr>
              <w:t xml:space="preserve"> mL</w:t>
            </w:r>
          </w:p>
        </w:tc>
        <w:tc>
          <w:tcPr>
            <w:tcW w:w="1442" w:type="dxa"/>
          </w:tcPr>
          <w:p w14:paraId="105048B1" w14:textId="77777777" w:rsidR="00AF0A48" w:rsidRPr="00291DE0" w:rsidRDefault="00C9495B"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C9495B" w:rsidRPr="00291DE0" w14:paraId="49B69A0D" w14:textId="77777777" w:rsidTr="00AF0A48">
        <w:trPr>
          <w:trHeight w:val="306"/>
          <w:jc w:val="center"/>
        </w:trPr>
        <w:tc>
          <w:tcPr>
            <w:tcW w:w="4405" w:type="dxa"/>
          </w:tcPr>
          <w:p w14:paraId="1A1BDDEC" w14:textId="77777777" w:rsidR="00C9495B" w:rsidRPr="00AF0A48" w:rsidRDefault="00C9495B" w:rsidP="00AF0A48">
            <w:pPr>
              <w:autoSpaceDE w:val="0"/>
              <w:autoSpaceDN w:val="0"/>
              <w:adjustRightInd w:val="0"/>
              <w:spacing w:before="60" w:after="60"/>
              <w:rPr>
                <w:rFonts w:cs="Arial"/>
                <w:color w:val="000000"/>
                <w:sz w:val="18"/>
                <w:szCs w:val="18"/>
                <w:lang w:val="en-GB"/>
              </w:rPr>
            </w:pPr>
            <w:r>
              <w:rPr>
                <w:rFonts w:cs="Arial"/>
                <w:color w:val="000000"/>
                <w:sz w:val="18"/>
                <w:szCs w:val="18"/>
                <w:lang w:val="en-GB"/>
              </w:rPr>
              <w:t>Sample Diluent 75BS</w:t>
            </w:r>
          </w:p>
        </w:tc>
        <w:tc>
          <w:tcPr>
            <w:tcW w:w="1109" w:type="dxa"/>
          </w:tcPr>
          <w:p w14:paraId="3A1D5591" w14:textId="77777777" w:rsidR="00C9495B" w:rsidRPr="00AF0A48" w:rsidRDefault="00C9495B" w:rsidP="00AF0A48">
            <w:pPr>
              <w:autoSpaceDE w:val="0"/>
              <w:autoSpaceDN w:val="0"/>
              <w:adjustRightInd w:val="0"/>
              <w:spacing w:before="60" w:after="60"/>
              <w:jc w:val="center"/>
              <w:rPr>
                <w:rFonts w:cs="Arial"/>
                <w:color w:val="000000"/>
                <w:sz w:val="18"/>
                <w:szCs w:val="18"/>
                <w:highlight w:val="yellow"/>
                <w:lang w:val="en-GB"/>
              </w:rPr>
            </w:pPr>
            <w:r w:rsidRPr="007D277F">
              <w:rPr>
                <w:rFonts w:cs="Arial"/>
                <w:color w:val="000000"/>
                <w:sz w:val="18"/>
                <w:szCs w:val="18"/>
                <w:lang w:val="en-GB"/>
              </w:rPr>
              <w:t>20mL</w:t>
            </w:r>
          </w:p>
        </w:tc>
        <w:tc>
          <w:tcPr>
            <w:tcW w:w="1442" w:type="dxa"/>
          </w:tcPr>
          <w:p w14:paraId="1268634F" w14:textId="77777777" w:rsidR="00C9495B" w:rsidRPr="00AF0A48" w:rsidRDefault="00C9495B"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49070DD0" w14:textId="77777777" w:rsidTr="00AF0A48">
        <w:trPr>
          <w:trHeight w:val="306"/>
          <w:jc w:val="center"/>
        </w:trPr>
        <w:tc>
          <w:tcPr>
            <w:tcW w:w="4405" w:type="dxa"/>
          </w:tcPr>
          <w:p w14:paraId="7D40C214" w14:textId="77777777" w:rsidR="00AF0A48" w:rsidRPr="00AF0A48" w:rsidRDefault="005371F5" w:rsidP="00AF0A48">
            <w:pPr>
              <w:autoSpaceDE w:val="0"/>
              <w:autoSpaceDN w:val="0"/>
              <w:adjustRightInd w:val="0"/>
              <w:spacing w:before="60" w:after="60"/>
              <w:rPr>
                <w:rFonts w:cs="Arial"/>
                <w:color w:val="000000"/>
                <w:sz w:val="18"/>
                <w:szCs w:val="18"/>
                <w:lang w:val="en-GB"/>
              </w:rPr>
            </w:pPr>
            <w:r>
              <w:rPr>
                <w:rFonts w:cs="Arial"/>
                <w:color w:val="000000"/>
                <w:sz w:val="18"/>
                <w:szCs w:val="18"/>
                <w:lang w:val="en-GB"/>
              </w:rPr>
              <w:t>A</w:t>
            </w:r>
            <w:r w:rsidRPr="005371F5">
              <w:rPr>
                <w:rFonts w:cs="Arial"/>
                <w:color w:val="000000"/>
                <w:sz w:val="18"/>
                <w:szCs w:val="18"/>
                <w:lang w:val="en-GB"/>
              </w:rPr>
              <w:t>nti-tag coated microplate (12 x 8 well strips)</w:t>
            </w:r>
          </w:p>
        </w:tc>
        <w:tc>
          <w:tcPr>
            <w:tcW w:w="1109" w:type="dxa"/>
          </w:tcPr>
          <w:p w14:paraId="386285E8"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96 Wells</w:t>
            </w:r>
          </w:p>
        </w:tc>
        <w:tc>
          <w:tcPr>
            <w:tcW w:w="1442" w:type="dxa"/>
          </w:tcPr>
          <w:p w14:paraId="36B7ECE0"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r w:rsidR="00AF0A48" w:rsidRPr="00291DE0" w14:paraId="03554184" w14:textId="77777777" w:rsidTr="00AF0A48">
        <w:trPr>
          <w:trHeight w:val="306"/>
          <w:jc w:val="center"/>
        </w:trPr>
        <w:tc>
          <w:tcPr>
            <w:tcW w:w="4405" w:type="dxa"/>
          </w:tcPr>
          <w:p w14:paraId="2EA9C67F" w14:textId="77777777" w:rsidR="00AF0A48" w:rsidRPr="00AF0A48" w:rsidRDefault="00AF0A48" w:rsidP="00AF0A48">
            <w:pPr>
              <w:autoSpaceDE w:val="0"/>
              <w:autoSpaceDN w:val="0"/>
              <w:adjustRightInd w:val="0"/>
              <w:spacing w:before="60" w:after="60"/>
              <w:rPr>
                <w:rFonts w:cs="Arial"/>
                <w:color w:val="000000"/>
                <w:sz w:val="18"/>
                <w:szCs w:val="18"/>
                <w:lang w:val="en-GB"/>
              </w:rPr>
            </w:pPr>
            <w:r w:rsidRPr="00AF0A48">
              <w:rPr>
                <w:rFonts w:cs="Arial"/>
                <w:color w:val="000000"/>
                <w:sz w:val="18"/>
                <w:szCs w:val="18"/>
                <w:lang w:val="en-GB"/>
              </w:rPr>
              <w:t>Plate Seal</w:t>
            </w:r>
          </w:p>
        </w:tc>
        <w:tc>
          <w:tcPr>
            <w:tcW w:w="1109" w:type="dxa"/>
          </w:tcPr>
          <w:p w14:paraId="4230B91F"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1</w:t>
            </w:r>
          </w:p>
        </w:tc>
        <w:tc>
          <w:tcPr>
            <w:tcW w:w="1442" w:type="dxa"/>
          </w:tcPr>
          <w:p w14:paraId="623AC2EF" w14:textId="77777777" w:rsidR="00AF0A48" w:rsidRPr="00AF0A48" w:rsidRDefault="00AF0A48" w:rsidP="00AF0A48">
            <w:pPr>
              <w:autoSpaceDE w:val="0"/>
              <w:autoSpaceDN w:val="0"/>
              <w:adjustRightInd w:val="0"/>
              <w:spacing w:before="60" w:after="60"/>
              <w:jc w:val="center"/>
              <w:rPr>
                <w:rFonts w:cs="Arial"/>
                <w:color w:val="000000"/>
                <w:sz w:val="18"/>
                <w:szCs w:val="18"/>
                <w:lang w:val="en-GB"/>
              </w:rPr>
            </w:pPr>
            <w:r w:rsidRPr="00AF0A48">
              <w:rPr>
                <w:rFonts w:cs="Arial"/>
                <w:color w:val="000000"/>
                <w:sz w:val="18"/>
                <w:szCs w:val="18"/>
                <w:lang w:val="en-GB"/>
              </w:rPr>
              <w:t>+4ºC</w:t>
            </w:r>
          </w:p>
        </w:tc>
      </w:tr>
    </w:tbl>
    <w:p w14:paraId="78BF0DA3" w14:textId="77777777" w:rsidR="001C766D" w:rsidRPr="00291DE0" w:rsidRDefault="001C766D">
      <w:pPr>
        <w:spacing w:before="0" w:after="0"/>
        <w:rPr>
          <w:b/>
        </w:rPr>
      </w:pPr>
      <w:r w:rsidRPr="00291DE0">
        <w:rPr>
          <w:b/>
        </w:rPr>
        <w:br w:type="page"/>
      </w:r>
    </w:p>
    <w:p w14:paraId="547B1842" w14:textId="77777777" w:rsidR="000E4FA8" w:rsidRPr="00291DE0" w:rsidRDefault="000E4FA8" w:rsidP="00E74DC4">
      <w:pPr>
        <w:pStyle w:val="1Abcamheading"/>
      </w:pPr>
      <w:bookmarkStart w:id="14" w:name="_Toc446403817"/>
      <w:bookmarkStart w:id="15" w:name="_Toc483990169"/>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115E7811"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7030E0B7" w14:textId="77777777" w:rsidR="00367CD1" w:rsidRPr="00367CD1" w:rsidRDefault="00367CD1" w:rsidP="00367CD1">
      <w:pPr>
        <w:pStyle w:val="1AbcamBulletpoints"/>
      </w:pPr>
      <w:r w:rsidRPr="00367CD1">
        <w:t>Microplate reader capable of measuring absorbance at 450 or 600 nm.</w:t>
      </w:r>
    </w:p>
    <w:p w14:paraId="1E29C3B2" w14:textId="77777777" w:rsidR="00367CD1" w:rsidRPr="00367CD1" w:rsidRDefault="00367CD1" w:rsidP="00367CD1">
      <w:pPr>
        <w:pStyle w:val="1AbcamBulletpoints"/>
      </w:pPr>
      <w:r w:rsidRPr="00367CD1">
        <w:t>Method for determining protein concentration (BCA assay recommended).</w:t>
      </w:r>
    </w:p>
    <w:p w14:paraId="434536D7" w14:textId="77777777" w:rsidR="00367CD1" w:rsidRPr="00367CD1" w:rsidRDefault="00367CD1" w:rsidP="00367CD1">
      <w:pPr>
        <w:pStyle w:val="1AbcamBulletpoints"/>
      </w:pPr>
      <w:r w:rsidRPr="00367CD1">
        <w:t>Deionized water.</w:t>
      </w:r>
    </w:p>
    <w:p w14:paraId="5155B244" w14:textId="77777777" w:rsidR="00367CD1" w:rsidRPr="00367CD1" w:rsidRDefault="00367CD1" w:rsidP="00367CD1">
      <w:pPr>
        <w:pStyle w:val="1AbcamBulletpoints"/>
      </w:pPr>
      <w:r w:rsidRPr="00367CD1">
        <w:t>Multi- and single-channel pipettes.</w:t>
      </w:r>
    </w:p>
    <w:p w14:paraId="5FA4C493" w14:textId="77777777" w:rsidR="00367CD1" w:rsidRPr="00367CD1" w:rsidRDefault="00367CD1" w:rsidP="00367CD1">
      <w:pPr>
        <w:pStyle w:val="1AbcamBulletpoints"/>
      </w:pPr>
      <w:r w:rsidRPr="00367CD1">
        <w:t>Tubes for standard dilution.</w:t>
      </w:r>
    </w:p>
    <w:p w14:paraId="4F162E7E" w14:textId="77777777" w:rsidR="00367CD1" w:rsidRPr="00367CD1" w:rsidRDefault="00367CD1" w:rsidP="00367CD1">
      <w:pPr>
        <w:pStyle w:val="1AbcamBulletpoints"/>
      </w:pPr>
      <w:r w:rsidRPr="00367CD1">
        <w:t>Plate shaker for all incubation steps.</w:t>
      </w:r>
    </w:p>
    <w:p w14:paraId="2102719D" w14:textId="77777777" w:rsidR="00E57B7C" w:rsidRDefault="00367CD1" w:rsidP="00E57B7C">
      <w:pPr>
        <w:pStyle w:val="1AbcamBulletpoints"/>
      </w:pPr>
      <w:r w:rsidRPr="00367CD1">
        <w:t>Optional: Phenylmethylsulfonyl Fluoride (PMSF) (or other protease inhibitors).</w:t>
      </w:r>
    </w:p>
    <w:p w14:paraId="75CD65B4" w14:textId="77777777" w:rsidR="000E4FA8" w:rsidRPr="00E57B7C" w:rsidRDefault="000E4FA8" w:rsidP="009778F8">
      <w:pPr>
        <w:pStyle w:val="1AbcamBulletpoints"/>
        <w:numPr>
          <w:ilvl w:val="0"/>
          <w:numId w:val="0"/>
        </w:numPr>
        <w:ind w:left="360"/>
      </w:pPr>
    </w:p>
    <w:p w14:paraId="63C3AA24" w14:textId="77777777" w:rsidR="000E4FA8" w:rsidRPr="00E74DC4" w:rsidRDefault="000E4FA8" w:rsidP="00E74DC4">
      <w:pPr>
        <w:pStyle w:val="1Abcamheading"/>
      </w:pPr>
      <w:bookmarkStart w:id="16" w:name="_Toc446403818"/>
      <w:bookmarkStart w:id="17" w:name="_Toc483990170"/>
      <w:r w:rsidRPr="00E74DC4">
        <w:t>Technical Hints</w:t>
      </w:r>
      <w:bookmarkEnd w:id="16"/>
      <w:bookmarkEnd w:id="17"/>
    </w:p>
    <w:p w14:paraId="64631BBD" w14:textId="77777777" w:rsidR="00E57B7C" w:rsidRDefault="00E57B7C" w:rsidP="00E57B7C">
      <w:pPr>
        <w:pStyle w:val="1AbcamBulletpoints"/>
      </w:pPr>
      <w:r>
        <w:t>Samples generating values higher than the highest standard should be further diluted in the appropriate sample dilution buffers.</w:t>
      </w:r>
    </w:p>
    <w:p w14:paraId="492C1ABE" w14:textId="77777777" w:rsidR="00E57B7C" w:rsidRDefault="00E57B7C" w:rsidP="00E57B7C">
      <w:pPr>
        <w:pStyle w:val="1AbcamBulletpoints"/>
      </w:pPr>
      <w:r>
        <w:t>Avoid foaming or bubbles when mixing or reconstituting components.</w:t>
      </w:r>
    </w:p>
    <w:p w14:paraId="3C0AD93E" w14:textId="77777777" w:rsidR="00E57B7C" w:rsidRDefault="00E57B7C" w:rsidP="00E57B7C">
      <w:pPr>
        <w:pStyle w:val="1AbcamBulletpoints"/>
      </w:pPr>
      <w:r>
        <w:t>Avoid cross contamination of samples or reagents by changing tips between sample, standard and reagent additions.</w:t>
      </w:r>
    </w:p>
    <w:p w14:paraId="073D00C9" w14:textId="77777777" w:rsidR="00E57B7C" w:rsidRDefault="00E57B7C" w:rsidP="00E57B7C">
      <w:pPr>
        <w:pStyle w:val="1AbcamBulletpoints"/>
      </w:pPr>
      <w:r>
        <w:t>Ensure plates are properly sealed or covered during incubation steps.</w:t>
      </w:r>
    </w:p>
    <w:p w14:paraId="4A53C9A7" w14:textId="77777777" w:rsidR="00E57B7C" w:rsidRDefault="00E57B7C" w:rsidP="00E57B7C">
      <w:pPr>
        <w:pStyle w:val="1AbcamBulletpoints"/>
      </w:pPr>
      <w:r>
        <w:t>Complete removal of all solutions and buffers during wash steps is necessary to minimize background.</w:t>
      </w:r>
    </w:p>
    <w:p w14:paraId="0B6BF313" w14:textId="77777777" w:rsidR="00E57B7C" w:rsidRDefault="00E57B7C" w:rsidP="00E57B7C">
      <w:pPr>
        <w:pStyle w:val="1AbcamBulletpoints"/>
      </w:pPr>
      <w:r>
        <w:t>As a guide, typical ranges of sample concentration for commonly used sample types are shown below in Sample Preparation (section 11).</w:t>
      </w:r>
    </w:p>
    <w:p w14:paraId="4758C67E" w14:textId="77777777" w:rsidR="00E57B7C" w:rsidRDefault="00E57B7C" w:rsidP="00E57B7C">
      <w:pPr>
        <w:pStyle w:val="1AbcamBulletpoints"/>
      </w:pPr>
      <w:r>
        <w:t>All samples should be mixed thoroughly and gently.</w:t>
      </w:r>
    </w:p>
    <w:p w14:paraId="33C39828" w14:textId="77777777" w:rsidR="00E57B7C" w:rsidRDefault="00E57B7C" w:rsidP="00E57B7C">
      <w:pPr>
        <w:pStyle w:val="1AbcamBulletpoints"/>
      </w:pPr>
      <w:r>
        <w:t>Avoid multiple freeze/thaw of samples.</w:t>
      </w:r>
    </w:p>
    <w:p w14:paraId="71B0FBD6" w14:textId="77777777" w:rsidR="00E57B7C" w:rsidRDefault="00E57B7C" w:rsidP="00E57B7C">
      <w:pPr>
        <w:pStyle w:val="1AbcamBulletpoints"/>
      </w:pPr>
      <w:r>
        <w:t>Incubate ELISA plates on a plate shaker during all incubation steps.</w:t>
      </w:r>
    </w:p>
    <w:p w14:paraId="2DBA419F" w14:textId="77777777" w:rsidR="00E57B7C" w:rsidRDefault="00E57B7C" w:rsidP="00E57B7C">
      <w:pPr>
        <w:pStyle w:val="1AbcamBulletpoints"/>
      </w:pPr>
      <w:r>
        <w:t>When generating positive control samples, it is advisable to change pipette tips after each step.</w:t>
      </w:r>
    </w:p>
    <w:p w14:paraId="4E0BEDE6" w14:textId="77777777" w:rsidR="00E57B7C" w:rsidRPr="00E57B7C" w:rsidRDefault="00E57B7C" w:rsidP="00E57B7C">
      <w:pPr>
        <w:pStyle w:val="1AbcamBulletpoints"/>
        <w:rPr>
          <w:b/>
        </w:rPr>
      </w:pPr>
      <w:r w:rsidRPr="00E57B7C">
        <w:rPr>
          <w:b/>
        </w:rPr>
        <w:lastRenderedPageBreak/>
        <w:t>To avoid high background always add samples or standards to the well before the addition of the antibody cocktail.</w:t>
      </w:r>
    </w:p>
    <w:p w14:paraId="3AB26227" w14:textId="77777777" w:rsidR="00E57B7C" w:rsidRPr="00E57B7C" w:rsidRDefault="00E57B7C" w:rsidP="00E57B7C">
      <w:pPr>
        <w:pStyle w:val="1AbcamBulletpoints"/>
        <w:rPr>
          <w:b/>
        </w:rPr>
      </w:pPr>
      <w:r w:rsidRPr="00E57B7C">
        <w:rPr>
          <w:b/>
        </w:rPr>
        <w:t>This kit is sold based on number of tests.</w:t>
      </w:r>
      <w:r w:rsidR="00574E40">
        <w:rPr>
          <w:b/>
        </w:rPr>
        <w:t xml:space="preserve"> </w:t>
      </w:r>
      <w:r w:rsidRPr="00E57B7C">
        <w:rPr>
          <w:b/>
        </w:rPr>
        <w:t>A ‘test’ simply refers to a single assay well.</w:t>
      </w:r>
      <w:r w:rsidR="00574E40">
        <w:rPr>
          <w:b/>
        </w:rPr>
        <w:t xml:space="preserve"> </w:t>
      </w:r>
      <w:r w:rsidRPr="00E57B7C">
        <w:rPr>
          <w:b/>
        </w:rPr>
        <w:t>The number of wells that contain sample, control or standard will vary by product.</w:t>
      </w:r>
      <w:r w:rsidR="00574E40">
        <w:rPr>
          <w:b/>
        </w:rPr>
        <w:t xml:space="preserve"> </w:t>
      </w:r>
      <w:r w:rsidRPr="00E57B7C">
        <w:rPr>
          <w:b/>
        </w:rPr>
        <w:t>Review the protocol completely to confirm this kit meets your requirements.</w:t>
      </w:r>
      <w:r w:rsidR="00574E40">
        <w:rPr>
          <w:b/>
        </w:rPr>
        <w:t xml:space="preserve"> </w:t>
      </w:r>
      <w:r w:rsidRPr="00E57B7C">
        <w:rPr>
          <w:b/>
        </w:rPr>
        <w:t>Please contact our Technical Support staff with any questions.</w:t>
      </w:r>
    </w:p>
    <w:p w14:paraId="686C4496" w14:textId="77777777" w:rsidR="000E4FA8" w:rsidRPr="00291DE0" w:rsidRDefault="000E4FA8" w:rsidP="00E57B7C">
      <w:pPr>
        <w:pStyle w:val="1AbcamBulletpoints"/>
        <w:numPr>
          <w:ilvl w:val="0"/>
          <w:numId w:val="0"/>
        </w:numPr>
      </w:pPr>
      <w:r w:rsidRPr="00291DE0">
        <w:br w:type="page"/>
      </w:r>
    </w:p>
    <w:p w14:paraId="1C902734" w14:textId="77777777" w:rsidR="000E4FA8" w:rsidRPr="00291DE0" w:rsidRDefault="000E4FA8" w:rsidP="00634597">
      <w:pPr>
        <w:pStyle w:val="1Abcamheading"/>
      </w:pPr>
      <w:bookmarkStart w:id="18" w:name="_Toc446403819"/>
      <w:bookmarkStart w:id="19" w:name="_Toc483990171"/>
      <w:r w:rsidRPr="00291DE0">
        <w:lastRenderedPageBreak/>
        <w:t>R</w:t>
      </w:r>
      <w:r w:rsidR="00174FD5" w:rsidRPr="00291DE0">
        <w:t>eagent P</w:t>
      </w:r>
      <w:r w:rsidRPr="00291DE0">
        <w:t>reparation</w:t>
      </w:r>
      <w:bookmarkEnd w:id="18"/>
      <w:bookmarkEnd w:id="19"/>
    </w:p>
    <w:p w14:paraId="613CC144" w14:textId="77777777" w:rsidR="004C0853" w:rsidRDefault="004C0853" w:rsidP="004C0853">
      <w:pPr>
        <w:pStyle w:val="1AbcamBulletpoints"/>
      </w:pPr>
      <w:r>
        <w:t>Equilibrate all reagents to room temperature (18-25°C) prior to use.</w:t>
      </w:r>
      <w:r w:rsidR="00574E40">
        <w:t xml:space="preserve"> </w:t>
      </w:r>
      <w:r>
        <w:t>The kit contains enough reagents for 96 wells.</w:t>
      </w:r>
      <w:r w:rsidR="00574E40">
        <w:t xml:space="preserve"> </w:t>
      </w:r>
      <w:r>
        <w:t>The sample volumes below are sufficient for 48 wells (6 x 8-well strips); adjust volumes as needed for the number of strips in your experiment.</w:t>
      </w:r>
    </w:p>
    <w:p w14:paraId="72CF4390" w14:textId="77777777" w:rsidR="009E60A6" w:rsidRDefault="004C0853" w:rsidP="004C0853">
      <w:pPr>
        <w:pStyle w:val="1AbcamBulletpoints"/>
      </w:pPr>
      <w:r>
        <w:t>Prepare only as much reagent as is needed on the day of the experiment.</w:t>
      </w:r>
      <w:r w:rsidR="00574E40">
        <w:t xml:space="preserve"> </w:t>
      </w:r>
      <w:r>
        <w:t>Capture and Detector Antibodies have only been tested for stability in the provided 10X formulations.</w:t>
      </w:r>
    </w:p>
    <w:p w14:paraId="145FE0CE" w14:textId="77777777" w:rsidR="00147FFC" w:rsidRDefault="009E60A6" w:rsidP="004C0853">
      <w:pPr>
        <w:pStyle w:val="1AbcamBulletpoints"/>
      </w:pPr>
      <w:bookmarkStart w:id="20" w:name="_Hlk38051143"/>
      <w:r w:rsidRPr="009E60A6">
        <w:t xml:space="preserve">Sample Diluent </w:t>
      </w:r>
      <w:r>
        <w:t>75BS</w:t>
      </w:r>
      <w:r w:rsidRPr="009E60A6">
        <w:t xml:space="preserve"> may contain precipitate, this is normal. If precipitate is not dissolved by gentle mixing, the precipitate may be dissolved by gentle warming and mixing at 37°C for 10 minutes. If precipitate remains, gently spin down and avoid visible precipitates when pipetting</w:t>
      </w:r>
      <w:bookmarkEnd w:id="20"/>
      <w:r>
        <w:t>.</w:t>
      </w:r>
    </w:p>
    <w:p w14:paraId="3D3FEB1E" w14:textId="77777777" w:rsidR="00E74DC4" w:rsidRPr="002A066A" w:rsidRDefault="00E74DC4" w:rsidP="00E74DC4">
      <w:pPr>
        <w:pStyle w:val="1AbcamStandardtext"/>
      </w:pPr>
    </w:p>
    <w:p w14:paraId="582BC526" w14:textId="77777777" w:rsidR="000E4FA8" w:rsidRPr="00E74DC4" w:rsidRDefault="00C9495B" w:rsidP="00E74DC4">
      <w:pPr>
        <w:pStyle w:val="11Abcambold"/>
      </w:pPr>
      <w:r>
        <w:t>Sample Diluent 60BS</w:t>
      </w:r>
      <w:r w:rsidR="004C0853" w:rsidRPr="00E74DC4">
        <w:t xml:space="preserve"> (For </w:t>
      </w:r>
      <w:r>
        <w:t>serum and plasma samples</w:t>
      </w:r>
      <w:r w:rsidR="004C0853" w:rsidRPr="00E74DC4">
        <w:t xml:space="preserve"> only)</w:t>
      </w:r>
      <w:r w:rsidR="000E4FA8" w:rsidRPr="00E74DC4">
        <w:t>:</w:t>
      </w:r>
    </w:p>
    <w:p w14:paraId="2237282F" w14:textId="77777777" w:rsidR="004C0853" w:rsidRDefault="00C9495B" w:rsidP="00CB1408">
      <w:pPr>
        <w:spacing w:before="60" w:after="60"/>
        <w:ind w:left="562"/>
      </w:pPr>
      <w:r>
        <w:t>Prepare Sample Diluent 60BS by diluting 8 mL Sample Diluent 75BS with 2 mL Sample Diluent NS. Mix thoroughly and gently.</w:t>
      </w:r>
    </w:p>
    <w:p w14:paraId="390D63B3" w14:textId="77777777" w:rsidR="000E4FA8" w:rsidRPr="00E74DC4" w:rsidRDefault="00B163BC" w:rsidP="00E74DC4">
      <w:pPr>
        <w:pStyle w:val="11Abcambold"/>
      </w:pPr>
      <w:r w:rsidRPr="00B163BC">
        <w:t>1X Wash Buffer PT</w:t>
      </w:r>
      <w:r w:rsidR="000E4FA8" w:rsidRPr="00B163BC">
        <w:t>:</w:t>
      </w:r>
    </w:p>
    <w:p w14:paraId="51B68E96" w14:textId="77777777" w:rsidR="000E4FA8" w:rsidRPr="00291DE0" w:rsidRDefault="00B163BC" w:rsidP="00A40EA9">
      <w:pPr>
        <w:spacing w:before="60" w:after="60"/>
        <w:ind w:left="567"/>
      </w:pPr>
      <w:r w:rsidRPr="00B163BC">
        <w:t>Prepare 1X Wash Buffer PT by diluting Wash Buffer PT</w:t>
      </w:r>
      <w:r w:rsidR="00C92AE5">
        <w:t xml:space="preserve"> </w:t>
      </w:r>
      <w:r w:rsidR="00C92AE5" w:rsidRPr="00B163BC">
        <w:t>10X</w:t>
      </w:r>
      <w:r w:rsidRPr="00B163BC">
        <w:t xml:space="preserve"> with deionized water.</w:t>
      </w:r>
      <w:r w:rsidR="00574E40">
        <w:t xml:space="preserve"> </w:t>
      </w:r>
      <w:r w:rsidRPr="00B163BC">
        <w:t>To make 50</w:t>
      </w:r>
      <w:r w:rsidR="005E10EA">
        <w:t xml:space="preserve"> mL 1X Wash Buffer PT combine 5 </w:t>
      </w:r>
      <w:r w:rsidR="00C92AE5" w:rsidRPr="00B163BC">
        <w:t>mL Wash</w:t>
      </w:r>
      <w:r w:rsidRPr="00B163BC">
        <w:t xml:space="preserve"> Buffer PT </w:t>
      </w:r>
      <w:r w:rsidR="00C92AE5" w:rsidRPr="00B163BC">
        <w:t xml:space="preserve">10X </w:t>
      </w:r>
      <w:r w:rsidRPr="00B163BC">
        <w:t>with 45 mL deionized wa</w:t>
      </w:r>
      <w:r>
        <w:t>ter.</w:t>
      </w:r>
      <w:r w:rsidR="00574E40">
        <w:t xml:space="preserve"> </w:t>
      </w:r>
      <w:r>
        <w:t>Mix thoroughly and gently</w:t>
      </w:r>
      <w:r w:rsidR="000E4FA8" w:rsidRPr="00291DE0">
        <w:t>.</w:t>
      </w:r>
    </w:p>
    <w:p w14:paraId="6388F20C" w14:textId="77777777" w:rsidR="000E4FA8" w:rsidRPr="00E74DC4" w:rsidRDefault="00B163BC" w:rsidP="00E74DC4">
      <w:pPr>
        <w:pStyle w:val="11Abcambold"/>
      </w:pPr>
      <w:r w:rsidRPr="00E74DC4">
        <w:t>Antibody Cocktail</w:t>
      </w:r>
      <w:r w:rsidR="000E4FA8" w:rsidRPr="00E74DC4">
        <w:t>:</w:t>
      </w:r>
    </w:p>
    <w:p w14:paraId="17BAA33C" w14:textId="77777777" w:rsidR="003B15FA" w:rsidRPr="00291DE0" w:rsidRDefault="00B163BC" w:rsidP="00801FBD">
      <w:pPr>
        <w:spacing w:before="60" w:after="60"/>
        <w:ind w:left="567"/>
      </w:pPr>
      <w:r w:rsidRPr="00C9495B">
        <w:t>Prepare Antibody Cocktail by diluting the capture and detector antibodies in Antibody Diluent</w:t>
      </w:r>
      <w:r w:rsidR="00C35E97" w:rsidRPr="00C9495B">
        <w:t xml:space="preserve"> </w:t>
      </w:r>
      <w:r w:rsidR="00C9495B" w:rsidRPr="00C9495B">
        <w:t>4BI</w:t>
      </w:r>
      <w:r w:rsidRPr="00C9495B">
        <w:t>.</w:t>
      </w:r>
      <w:r w:rsidR="00574E40" w:rsidRPr="00C9495B">
        <w:t xml:space="preserve"> </w:t>
      </w:r>
      <w:r w:rsidRPr="00C9495B">
        <w:t xml:space="preserve">To make 3 mL of the Antibody Cocktail combine 300 µL 10X Capture Antibody and 300 µL 10X Detector Antibody with 2.4 mL Antibody Diluent </w:t>
      </w:r>
      <w:r w:rsidR="00C9495B" w:rsidRPr="00C9495B">
        <w:t>4BI</w:t>
      </w:r>
      <w:r w:rsidRPr="00C9495B">
        <w:t>.</w:t>
      </w:r>
      <w:r w:rsidR="00574E40">
        <w:t xml:space="preserve"> </w:t>
      </w:r>
      <w:r w:rsidRPr="00B163BC">
        <w:t>Mix thoroughly and gently</w:t>
      </w:r>
      <w:r w:rsidR="000E4FA8" w:rsidRPr="00291DE0">
        <w:t>.</w:t>
      </w:r>
      <w:r w:rsidR="003B15FA" w:rsidRPr="00291DE0">
        <w:br w:type="page"/>
      </w:r>
    </w:p>
    <w:p w14:paraId="6E14E559" w14:textId="77777777" w:rsidR="000E4FA8" w:rsidRPr="00291DE0" w:rsidRDefault="00174FD5" w:rsidP="00634597">
      <w:pPr>
        <w:pStyle w:val="1Abcamheading"/>
      </w:pPr>
      <w:bookmarkStart w:id="21" w:name="_Toc446403820"/>
      <w:bookmarkStart w:id="22" w:name="_Toc483990172"/>
      <w:r w:rsidRPr="00291DE0">
        <w:lastRenderedPageBreak/>
        <w:t>Standard P</w:t>
      </w:r>
      <w:r w:rsidR="000E4FA8" w:rsidRPr="00291DE0">
        <w:t>reparation</w:t>
      </w:r>
      <w:bookmarkEnd w:id="21"/>
      <w:bookmarkEnd w:id="22"/>
    </w:p>
    <w:p w14:paraId="32AF7C25" w14:textId="77777777" w:rsidR="000E4FA8" w:rsidRPr="00291DE0" w:rsidRDefault="000E4FA8" w:rsidP="00E625BC">
      <w:pPr>
        <w:pStyle w:val="ListParagraph"/>
        <w:numPr>
          <w:ilvl w:val="0"/>
          <w:numId w:val="12"/>
        </w:numPr>
        <w:spacing w:before="60" w:after="60"/>
        <w:ind w:left="357" w:hanging="357"/>
        <w:contextualSpacing w:val="0"/>
      </w:pPr>
      <w:r w:rsidRPr="00291DE0">
        <w:t>Always prepare a fresh set of standards for every use.</w:t>
      </w:r>
    </w:p>
    <w:p w14:paraId="113A782D" w14:textId="77777777" w:rsidR="00ED21B9" w:rsidRDefault="000E4FA8" w:rsidP="00E625BC">
      <w:pPr>
        <w:pStyle w:val="ListParagraph"/>
        <w:numPr>
          <w:ilvl w:val="0"/>
          <w:numId w:val="12"/>
        </w:numPr>
        <w:spacing w:before="60" w:after="60" w:line="276" w:lineRule="auto"/>
        <w:ind w:left="357" w:hanging="357"/>
        <w:contextualSpacing w:val="0"/>
        <w:jc w:val="both"/>
      </w:pPr>
      <w:r w:rsidRPr="00291DE0">
        <w:t>Discard working standard dilutions after use as they do not store well.</w:t>
      </w:r>
    </w:p>
    <w:p w14:paraId="0B211CEF" w14:textId="77777777" w:rsidR="00736055" w:rsidRPr="00291DE0" w:rsidRDefault="00736055" w:rsidP="00736055">
      <w:pPr>
        <w:pStyle w:val="ListParagraph"/>
        <w:numPr>
          <w:ilvl w:val="0"/>
          <w:numId w:val="12"/>
        </w:numPr>
        <w:spacing w:before="60" w:after="60" w:line="276" w:lineRule="auto"/>
        <w:ind w:left="360"/>
        <w:contextualSpacing w:val="0"/>
        <w:jc w:val="both"/>
      </w:pPr>
      <w:r w:rsidRPr="00736055">
        <w:t>The following section describes the preparation of a standard curve for duplicate measurements (recommended).</w:t>
      </w:r>
    </w:p>
    <w:p w14:paraId="105FB459" w14:textId="77777777" w:rsidR="00A3388E" w:rsidRDefault="00A3388E">
      <w:pPr>
        <w:spacing w:before="0" w:after="0"/>
      </w:pPr>
    </w:p>
    <w:p w14:paraId="429684A9" w14:textId="77777777" w:rsidR="00A3388E" w:rsidRPr="00C9495B" w:rsidRDefault="00A3388E" w:rsidP="002B3536">
      <w:pPr>
        <w:pStyle w:val="11Abcam"/>
        <w:numPr>
          <w:ilvl w:val="1"/>
          <w:numId w:val="34"/>
        </w:numPr>
        <w:ind w:left="540" w:hanging="540"/>
      </w:pPr>
      <w:r w:rsidRPr="00C9495B">
        <w:t xml:space="preserve">For </w:t>
      </w:r>
      <w:r w:rsidR="00C9495B" w:rsidRPr="00C9495B">
        <w:rPr>
          <w:b/>
        </w:rPr>
        <w:t xml:space="preserve">serum and plasma </w:t>
      </w:r>
      <w:r w:rsidRPr="00C9495B">
        <w:rPr>
          <w:b/>
        </w:rPr>
        <w:t xml:space="preserve">samples </w:t>
      </w:r>
      <w:r w:rsidR="00DE3374" w:rsidRPr="00C9495B">
        <w:t>follow these instructions</w:t>
      </w:r>
      <w:r w:rsidR="00DE3374" w:rsidRPr="00C9495B">
        <w:rPr>
          <w:b/>
        </w:rPr>
        <w:t>:</w:t>
      </w:r>
    </w:p>
    <w:p w14:paraId="236C286E" w14:textId="46E9CC26" w:rsidR="00A3388E" w:rsidRPr="00C9495B" w:rsidRDefault="008739FD" w:rsidP="008739FD">
      <w:pPr>
        <w:pStyle w:val="111Abcam"/>
      </w:pPr>
      <w:r w:rsidRPr="008739FD">
        <w:rPr>
          <w:b/>
          <w:bCs/>
        </w:rPr>
        <w:t>IMPORTANT</w:t>
      </w:r>
      <w:r w:rsidRPr="008739FD">
        <w:t xml:space="preserve">: If the protein standard vial has a volume identified on the label, reconstitute the </w:t>
      </w:r>
      <w:r w:rsidRPr="00C9495B">
        <w:t xml:space="preserve">IL-2 </w:t>
      </w:r>
      <w:r w:rsidRPr="008739FD">
        <w:t xml:space="preserve">standard by adding that volume of </w:t>
      </w:r>
      <w:r w:rsidRPr="00C9495B">
        <w:t>Sample Diluent 60BS</w:t>
      </w:r>
      <w:r w:rsidRPr="008739FD">
        <w:t xml:space="preserve"> indicated on the label. Alternatively, if the vial has a mass identified, reconstitute the </w:t>
      </w:r>
      <w:r w:rsidRPr="00C9495B">
        <w:t xml:space="preserve">IL-2 </w:t>
      </w:r>
      <w:r w:rsidRPr="008739FD">
        <w:t xml:space="preserve">standard by adding </w:t>
      </w:r>
      <w:r>
        <w:t>500</w:t>
      </w:r>
      <w:r w:rsidRPr="008739FD">
        <w:t xml:space="preserve"> µL </w:t>
      </w:r>
      <w:r w:rsidRPr="00C9495B">
        <w:t>Sample Diluent 60BS</w:t>
      </w:r>
      <w:r w:rsidRPr="008739FD">
        <w:t xml:space="preserve">. Hold at room temperature for 10 minutes and mix gently.  This is the </w:t>
      </w:r>
      <w:r>
        <w:t>6,000</w:t>
      </w:r>
      <w:r w:rsidRPr="008739FD">
        <w:t xml:space="preserve"> </w:t>
      </w:r>
      <w:r>
        <w:t>p</w:t>
      </w:r>
      <w:r w:rsidRPr="008739FD">
        <w:t xml:space="preserve">g/mL </w:t>
      </w:r>
      <w:r w:rsidRPr="008739FD">
        <w:rPr>
          <w:b/>
          <w:bCs/>
        </w:rPr>
        <w:t>Stock Standard</w:t>
      </w:r>
      <w:r w:rsidRPr="008739FD">
        <w:t xml:space="preserve"> Solution.</w:t>
      </w:r>
    </w:p>
    <w:p w14:paraId="0757C00F" w14:textId="77777777" w:rsidR="00A3388E" w:rsidRPr="00C9495B" w:rsidRDefault="00A3388E" w:rsidP="00DE3374">
      <w:pPr>
        <w:pStyle w:val="111Abcam"/>
      </w:pPr>
      <w:r w:rsidRPr="00C9495B">
        <w:t>Label eight tubes, Standards 1– 8.</w:t>
      </w:r>
    </w:p>
    <w:p w14:paraId="4C6FA67D" w14:textId="77777777" w:rsidR="00A3388E" w:rsidRPr="00C9495B" w:rsidRDefault="00A3388E" w:rsidP="00DE3374">
      <w:pPr>
        <w:pStyle w:val="111Abcam"/>
      </w:pPr>
      <w:r w:rsidRPr="00C9495B">
        <w:t xml:space="preserve">Add </w:t>
      </w:r>
      <w:r w:rsidR="00C9495B" w:rsidRPr="00C9495B">
        <w:t>100</w:t>
      </w:r>
      <w:r w:rsidRPr="00C9495B">
        <w:t xml:space="preserve"> μL of </w:t>
      </w:r>
      <w:r w:rsidR="00191A20" w:rsidRPr="00C9495B">
        <w:t xml:space="preserve">Sample Diluent </w:t>
      </w:r>
      <w:r w:rsidR="00C9495B" w:rsidRPr="00C9495B">
        <w:t>60BS</w:t>
      </w:r>
      <w:r w:rsidRPr="00C9495B">
        <w:t xml:space="preserve"> into tube number 1 and </w:t>
      </w:r>
      <w:r w:rsidR="00C9495B" w:rsidRPr="00C9495B">
        <w:t>150</w:t>
      </w:r>
      <w:r w:rsidRPr="00C9495B">
        <w:t xml:space="preserve"> μL of </w:t>
      </w:r>
      <w:r w:rsidR="00191A20" w:rsidRPr="00C9495B">
        <w:t xml:space="preserve">Sample Diluent </w:t>
      </w:r>
      <w:r w:rsidR="00C9495B" w:rsidRPr="00C9495B">
        <w:t>60BS</w:t>
      </w:r>
      <w:r w:rsidR="00191A20" w:rsidRPr="00C9495B">
        <w:t xml:space="preserve"> </w:t>
      </w:r>
      <w:r w:rsidRPr="00C9495B">
        <w:t>into numbers 2-8.</w:t>
      </w:r>
    </w:p>
    <w:p w14:paraId="7252D53C" w14:textId="77777777" w:rsidR="00A3388E" w:rsidRPr="00C9495B" w:rsidRDefault="00A3388E" w:rsidP="00DE3374">
      <w:pPr>
        <w:pStyle w:val="111Abcam"/>
      </w:pPr>
      <w:r w:rsidRPr="00C9495B">
        <w:t>Use the Stock Standard to prepare the following dilution series. Standard #8 contains no protein and is the Blank control:</w:t>
      </w:r>
    </w:p>
    <w:p w14:paraId="6ECB581A" w14:textId="77777777" w:rsidR="00A3388E" w:rsidRDefault="00A3388E" w:rsidP="00D60A62">
      <w:pPr>
        <w:pStyle w:val="11Abcam"/>
        <w:numPr>
          <w:ilvl w:val="0"/>
          <w:numId w:val="0"/>
        </w:numPr>
        <w:ind w:left="567"/>
        <w:contextualSpacing w:val="0"/>
      </w:pPr>
    </w:p>
    <w:p w14:paraId="09FFE0A6" w14:textId="77777777" w:rsidR="00A3388E" w:rsidRDefault="00D60A62" w:rsidP="00D60A62">
      <w:pPr>
        <w:pStyle w:val="11Abcam"/>
        <w:numPr>
          <w:ilvl w:val="0"/>
          <w:numId w:val="0"/>
        </w:numPr>
        <w:ind w:left="567"/>
        <w:contextualSpacing w:val="0"/>
      </w:pPr>
      <w:r>
        <w:rPr>
          <w:noProof/>
        </w:rPr>
        <mc:AlternateContent>
          <mc:Choice Requires="wpg">
            <w:drawing>
              <wp:anchor distT="0" distB="0" distL="114300" distR="114300" simplePos="0" relativeHeight="251676160" behindDoc="0" locked="0" layoutInCell="1" allowOverlap="1" wp14:anchorId="0DF31279" wp14:editId="411867D3">
                <wp:simplePos x="0" y="0"/>
                <wp:positionH relativeFrom="column">
                  <wp:posOffset>0</wp:posOffset>
                </wp:positionH>
                <wp:positionV relativeFrom="paragraph">
                  <wp:posOffset>0</wp:posOffset>
                </wp:positionV>
                <wp:extent cx="3931920" cy="1476343"/>
                <wp:effectExtent l="0" t="0" r="0" b="0"/>
                <wp:wrapNone/>
                <wp:docPr id="325" name="Group 325"/>
                <wp:cNvGraphicFramePr/>
                <a:graphic xmlns:a="http://schemas.openxmlformats.org/drawingml/2006/main">
                  <a:graphicData uri="http://schemas.microsoft.com/office/word/2010/wordprocessingGroup">
                    <wpg:wgp>
                      <wpg:cNvGrpSpPr/>
                      <wpg:grpSpPr>
                        <a:xfrm>
                          <a:off x="0" y="0"/>
                          <a:ext cx="3931920" cy="1476343"/>
                          <a:chOff x="0" y="0"/>
                          <a:chExt cx="3931920" cy="1476343"/>
                        </a:xfrm>
                      </wpg:grpSpPr>
                      <wpg:grpSp>
                        <wpg:cNvPr id="326" name="Group 326"/>
                        <wpg:cNvGrpSpPr/>
                        <wpg:grpSpPr>
                          <a:xfrm>
                            <a:off x="40944" y="0"/>
                            <a:ext cx="3834438" cy="1476343"/>
                            <a:chOff x="125323" y="0"/>
                            <a:chExt cx="3835324" cy="1476343"/>
                          </a:xfrm>
                        </wpg:grpSpPr>
                        <wpg:grpSp>
                          <wpg:cNvPr id="327" name="Group 327"/>
                          <wpg:cNvGrpSpPr/>
                          <wpg:grpSpPr>
                            <a:xfrm>
                              <a:off x="125323" y="0"/>
                              <a:ext cx="3467015" cy="1476343"/>
                              <a:chOff x="125345" y="52030"/>
                              <a:chExt cx="3467512" cy="1476542"/>
                            </a:xfrm>
                          </wpg:grpSpPr>
                          <wpg:grpSp>
                            <wpg:cNvPr id="328" name="Group 328"/>
                            <wpg:cNvGrpSpPr/>
                            <wpg:grpSpPr>
                              <a:xfrm>
                                <a:off x="125345" y="52030"/>
                                <a:ext cx="3467512" cy="1476542"/>
                                <a:chOff x="125345" y="-112330"/>
                                <a:chExt cx="3467512" cy="1476542"/>
                              </a:xfrm>
                            </wpg:grpSpPr>
                            <wps:wsp>
                              <wps:cNvPr id="329"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16C9FB17"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w:t>
                                    </w:r>
                                    <w:r w:rsidR="001C3F76">
                                      <w:rPr>
                                        <w:rFonts w:ascii="Century Gothic Pro Grk" w:hAnsi="Century Gothic Pro Grk" w:cs="Arial"/>
                                        <w:b/>
                                        <w:sz w:val="16"/>
                                        <w:szCs w:val="16"/>
                                      </w:rPr>
                                      <w:t>,000</w:t>
                                    </w:r>
                                  </w:p>
                                  <w:p w14:paraId="5DB24EC3" w14:textId="77777777" w:rsidR="00895FF8" w:rsidRPr="00D53925" w:rsidRDefault="001C3F76"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895FF8" w:rsidRPr="00D53925">
                                      <w:rPr>
                                        <w:rFonts w:ascii="Century Gothic Pro Grk" w:hAnsi="Century Gothic Pro Grk" w:cs="Arial"/>
                                        <w:b/>
                                        <w:sz w:val="16"/>
                                        <w:szCs w:val="16"/>
                                      </w:rPr>
                                      <w:t>g/mL</w:t>
                                    </w:r>
                                  </w:p>
                                  <w:p w14:paraId="1C846B87" w14:textId="77777777" w:rsidR="00895FF8" w:rsidRPr="00DB4FE0" w:rsidRDefault="00895FF8" w:rsidP="00D60A62">
                                    <w:pPr>
                                      <w:spacing w:before="0"/>
                                      <w:rPr>
                                        <w:b/>
                                      </w:rPr>
                                    </w:pPr>
                                  </w:p>
                                  <w:p w14:paraId="1F1DE7F9" w14:textId="77777777" w:rsidR="00895FF8" w:rsidRPr="00DB4FE0" w:rsidRDefault="00895FF8" w:rsidP="00D60A62">
                                    <w:pPr>
                                      <w:rPr>
                                        <w:b/>
                                      </w:rPr>
                                    </w:pPr>
                                  </w:p>
                                </w:txbxContent>
                              </wps:txbx>
                              <wps:bodyPr rot="0" vert="horz" wrap="square" lIns="0" tIns="0" rIns="0" bIns="0" anchor="b" anchorCtr="0">
                                <a:noAutofit/>
                              </wps:bodyPr>
                            </wps:wsp>
                            <wps:wsp>
                              <wps:cNvPr id="330"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43491EB4"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w:t>
                                    </w:r>
                                    <w:r w:rsidR="001C3F76">
                                      <w:rPr>
                                        <w:rFonts w:ascii="Century Gothic Pro Grk" w:hAnsi="Century Gothic Pro Grk" w:cs="Arial"/>
                                        <w:b/>
                                        <w:sz w:val="16"/>
                                        <w:szCs w:val="16"/>
                                      </w:rPr>
                                      <w:t>,</w:t>
                                    </w:r>
                                    <w:r>
                                      <w:rPr>
                                        <w:rFonts w:ascii="Century Gothic Pro Grk" w:hAnsi="Century Gothic Pro Grk" w:cs="Arial"/>
                                        <w:b/>
                                        <w:sz w:val="16"/>
                                        <w:szCs w:val="16"/>
                                      </w:rPr>
                                      <w:t>000</w:t>
                                    </w:r>
                                  </w:p>
                                  <w:p w14:paraId="672BBEC6"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442948A" w14:textId="77777777" w:rsidR="00895FF8" w:rsidRPr="00DB4FE0" w:rsidRDefault="00895FF8" w:rsidP="00D60A62">
                                    <w:pPr>
                                      <w:rPr>
                                        <w:b/>
                                      </w:rPr>
                                    </w:pPr>
                                  </w:p>
                                </w:txbxContent>
                              </wps:txbx>
                              <wps:bodyPr rot="0" vert="horz" wrap="square" lIns="0" tIns="0" rIns="0" bIns="0" anchor="b" anchorCtr="0">
                                <a:noAutofit/>
                              </wps:bodyPr>
                            </wps:wsp>
                            <wps:wsp>
                              <wps:cNvPr id="331"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666E20C1"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w:t>
                                    </w:r>
                                    <w:r w:rsidR="001C3F76">
                                      <w:rPr>
                                        <w:rFonts w:ascii="Century Gothic Pro Grk" w:hAnsi="Century Gothic Pro Grk" w:cs="Arial"/>
                                        <w:b/>
                                        <w:sz w:val="16"/>
                                        <w:szCs w:val="16"/>
                                      </w:rPr>
                                      <w:t>,</w:t>
                                    </w:r>
                                    <w:r>
                                      <w:rPr>
                                        <w:rFonts w:ascii="Century Gothic Pro Grk" w:hAnsi="Century Gothic Pro Grk" w:cs="Arial"/>
                                        <w:b/>
                                        <w:sz w:val="16"/>
                                        <w:szCs w:val="16"/>
                                      </w:rPr>
                                      <w:t>000</w:t>
                                    </w:r>
                                  </w:p>
                                  <w:p w14:paraId="29EB862C"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B871BB4" w14:textId="77777777" w:rsidR="00895FF8" w:rsidRPr="00DB4FE0" w:rsidRDefault="00895FF8" w:rsidP="00D60A62">
                                    <w:pPr>
                                      <w:rPr>
                                        <w:b/>
                                      </w:rPr>
                                    </w:pPr>
                                  </w:p>
                                </w:txbxContent>
                              </wps:txbx>
                              <wps:bodyPr rot="0" vert="horz" wrap="square" lIns="0" tIns="0" rIns="0" bIns="0" anchor="b" anchorCtr="0">
                                <a:noAutofit/>
                              </wps:bodyPr>
                            </wps:wsp>
                            <wps:wsp>
                              <wps:cNvPr id="332"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11B7908F"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w:t>
                                    </w:r>
                                    <w:r w:rsidR="001C3F76">
                                      <w:rPr>
                                        <w:rFonts w:ascii="Century Gothic Pro Grk" w:hAnsi="Century Gothic Pro Grk" w:cs="Arial"/>
                                        <w:b/>
                                        <w:sz w:val="16"/>
                                        <w:szCs w:val="16"/>
                                      </w:rPr>
                                      <w:t>,</w:t>
                                    </w:r>
                                    <w:r>
                                      <w:rPr>
                                        <w:rFonts w:ascii="Century Gothic Pro Grk" w:hAnsi="Century Gothic Pro Grk" w:cs="Arial"/>
                                        <w:b/>
                                        <w:sz w:val="16"/>
                                        <w:szCs w:val="16"/>
                                      </w:rPr>
                                      <w:t>000</w:t>
                                    </w:r>
                                  </w:p>
                                  <w:p w14:paraId="4A317792"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6C4E9AA" w14:textId="77777777" w:rsidR="00895FF8" w:rsidRPr="00DB4FE0" w:rsidRDefault="00895FF8" w:rsidP="00D60A62">
                                    <w:pPr>
                                      <w:rPr>
                                        <w:b/>
                                      </w:rPr>
                                    </w:pPr>
                                  </w:p>
                                  <w:p w14:paraId="2B44FF7E" w14:textId="77777777" w:rsidR="00895FF8" w:rsidRPr="00DB4FE0" w:rsidRDefault="00895FF8" w:rsidP="00D60A62">
                                    <w:pPr>
                                      <w:rPr>
                                        <w:b/>
                                      </w:rPr>
                                    </w:pPr>
                                  </w:p>
                                </w:txbxContent>
                              </wps:txbx>
                              <wps:bodyPr rot="0" vert="horz" wrap="square" lIns="0" tIns="0" rIns="0" bIns="0" anchor="b" anchorCtr="0">
                                <a:noAutofit/>
                              </wps:bodyPr>
                            </wps:wsp>
                            <wps:wsp>
                              <wps:cNvPr id="333"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52F9BFF1"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5245713E"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D16388E" w14:textId="77777777" w:rsidR="00895FF8" w:rsidRPr="00D53925" w:rsidRDefault="00895FF8" w:rsidP="00D60A62">
                                    <w:pPr>
                                      <w:spacing w:before="0" w:after="0"/>
                                      <w:jc w:val="center"/>
                                      <w:rPr>
                                        <w:rFonts w:ascii="Century Gothic Pro Grk" w:hAnsi="Century Gothic Pro Grk" w:cs="Arial"/>
                                        <w:b/>
                                        <w:sz w:val="16"/>
                                        <w:szCs w:val="16"/>
                                      </w:rPr>
                                    </w:pPr>
                                  </w:p>
                                  <w:p w14:paraId="6884820A" w14:textId="77777777" w:rsidR="00895FF8" w:rsidRPr="00DB4FE0" w:rsidRDefault="00895FF8" w:rsidP="00D60A62">
                                    <w:pPr>
                                      <w:rPr>
                                        <w:b/>
                                      </w:rPr>
                                    </w:pPr>
                                  </w:p>
                                  <w:p w14:paraId="3E7DAD66" w14:textId="77777777" w:rsidR="00895FF8" w:rsidRPr="00DB4FE0" w:rsidRDefault="00895FF8" w:rsidP="00D60A62">
                                    <w:pPr>
                                      <w:rPr>
                                        <w:b/>
                                      </w:rPr>
                                    </w:pPr>
                                  </w:p>
                                </w:txbxContent>
                              </wps:txbx>
                              <wps:bodyPr rot="0" vert="horz" wrap="square" lIns="0" tIns="0" rIns="0" bIns="0" anchor="b" anchorCtr="0">
                                <a:noAutofit/>
                              </wps:bodyPr>
                            </wps:wsp>
                            <wps:wsp>
                              <wps:cNvPr id="334"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0BBFCA0D"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57B70B32"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4355907" w14:textId="77777777" w:rsidR="00895FF8" w:rsidRPr="00DB4FE0" w:rsidRDefault="00895FF8" w:rsidP="00D60A62">
                                    <w:pPr>
                                      <w:rPr>
                                        <w:b/>
                                      </w:rPr>
                                    </w:pPr>
                                  </w:p>
                                  <w:p w14:paraId="2DA52F8B" w14:textId="77777777" w:rsidR="00895FF8" w:rsidRPr="00DB4FE0" w:rsidRDefault="00895FF8" w:rsidP="00D60A62">
                                    <w:pPr>
                                      <w:rPr>
                                        <w:b/>
                                      </w:rPr>
                                    </w:pPr>
                                  </w:p>
                                </w:txbxContent>
                              </wps:txbx>
                              <wps:bodyPr rot="0" vert="horz" wrap="square" lIns="0" tIns="0" rIns="0" bIns="0" anchor="b" anchorCtr="0">
                                <a:noAutofit/>
                              </wps:bodyPr>
                            </wps:wsp>
                            <wps:wsp>
                              <wps:cNvPr id="335"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52102C18"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178747A"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5194B68" w14:textId="77777777" w:rsidR="00895FF8" w:rsidRPr="00DB4FE0" w:rsidRDefault="00895FF8" w:rsidP="00D60A62">
                                    <w:pPr>
                                      <w:spacing w:before="0" w:after="0"/>
                                      <w:jc w:val="center"/>
                                      <w:rPr>
                                        <w:b/>
                                      </w:rPr>
                                    </w:pPr>
                                  </w:p>
                                </w:txbxContent>
                              </wps:txbx>
                              <wps:bodyPr rot="0" vert="horz" wrap="square" lIns="0" tIns="0" rIns="0" bIns="0" anchor="b" anchorCtr="0">
                                <a:noAutofit/>
                              </wps:bodyPr>
                            </wps:wsp>
                            <wps:wsp>
                              <wps:cNvPr id="336" name="Text Box 2"/>
                              <wps:cNvSpPr txBox="1">
                                <a:spLocks noChangeArrowheads="1"/>
                              </wps:cNvSpPr>
                              <wps:spPr bwMode="auto">
                                <a:xfrm>
                                  <a:off x="720941" y="-112330"/>
                                  <a:ext cx="287762" cy="144799"/>
                                </a:xfrm>
                                <a:prstGeom prst="rect">
                                  <a:avLst/>
                                </a:prstGeom>
                                <a:solidFill>
                                  <a:srgbClr val="FFFFFF"/>
                                </a:solidFill>
                                <a:ln w="9525">
                                  <a:noFill/>
                                  <a:miter lim="800000"/>
                                  <a:headEnd/>
                                  <a:tailEnd/>
                                </a:ln>
                              </wps:spPr>
                              <wps:txbx>
                                <w:txbxContent>
                                  <w:p w14:paraId="5C50DC69" w14:textId="77777777" w:rsidR="00895FF8" w:rsidRPr="00D53925" w:rsidRDefault="00895FF8" w:rsidP="00D60A62">
                                    <w:pPr>
                                      <w:spacing w:before="0"/>
                                      <w:jc w:val="center"/>
                                      <w:rPr>
                                        <w:rFonts w:ascii="Century Gothic Pro Grk" w:hAnsi="Century Gothic Pro Grk" w:cs="Arial"/>
                                        <w:b/>
                                        <w:sz w:val="16"/>
                                        <w:szCs w:val="16"/>
                                      </w:rPr>
                                    </w:pPr>
                                    <w:r>
                                      <w:rPr>
                                        <w:rFonts w:ascii="Century Gothic Pro Grk" w:hAnsi="Century Gothic Pro Grk" w:cs="Arial"/>
                                        <w:b/>
                                        <w:sz w:val="16"/>
                                        <w:szCs w:val="16"/>
                                      </w:rPr>
                                      <w:t>200</w:t>
                                    </w:r>
                                    <w:r w:rsidRPr="00D53925">
                                      <w:rPr>
                                        <w:rFonts w:ascii="Century Gothic Pro Grk" w:hAnsi="Century Gothic Pro Grk" w:cs="Arial"/>
                                        <w:b/>
                                        <w:sz w:val="16"/>
                                        <w:szCs w:val="16"/>
                                      </w:rPr>
                                      <w:t xml:space="preserve"> µL</w:t>
                                    </w:r>
                                  </w:p>
                                  <w:p w14:paraId="25249099" w14:textId="77777777" w:rsidR="00895FF8" w:rsidRPr="00DB4FE0" w:rsidRDefault="00895FF8" w:rsidP="00D60A62">
                                    <w:pPr>
                                      <w:rPr>
                                        <w:b/>
                                      </w:rPr>
                                    </w:pPr>
                                  </w:p>
                                </w:txbxContent>
                              </wps:txbx>
                              <wps:bodyPr rot="0" vert="horz" wrap="none" lIns="0" tIns="0" rIns="0" bIns="0" anchor="b" anchorCtr="0">
                                <a:noAutofit/>
                              </wps:bodyPr>
                            </wps:wsp>
                            <wps:wsp>
                              <wps:cNvPr id="337"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5A1C5069"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0B45BD11"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D72DE64" w14:textId="77777777" w:rsidR="00895FF8" w:rsidRPr="00DB4FE0" w:rsidRDefault="00895FF8" w:rsidP="00D60A62">
                                    <w:pPr>
                                      <w:rPr>
                                        <w:b/>
                                      </w:rPr>
                                    </w:pPr>
                                  </w:p>
                                </w:txbxContent>
                              </wps:txbx>
                              <wps:bodyPr rot="0" vert="horz" wrap="square" lIns="0" tIns="0" rIns="0" bIns="0" anchor="b" anchorCtr="0">
                                <a:noAutofit/>
                              </wps:bodyPr>
                            </wps:wsp>
                          </wpg:grpSp>
                          <wps:wsp>
                            <wps:cNvPr id="338" name="Text Box 2"/>
                            <wps:cNvSpPr txBox="1">
                              <a:spLocks noChangeArrowheads="1"/>
                            </wps:cNvSpPr>
                            <wps:spPr bwMode="auto">
                              <a:xfrm>
                                <a:off x="1024684" y="161692"/>
                                <a:ext cx="287762" cy="132097"/>
                              </a:xfrm>
                              <a:prstGeom prst="rect">
                                <a:avLst/>
                              </a:prstGeom>
                              <a:solidFill>
                                <a:srgbClr val="FFFFFF"/>
                              </a:solidFill>
                              <a:ln w="9525">
                                <a:noFill/>
                                <a:miter lim="800000"/>
                                <a:headEnd/>
                                <a:tailEnd/>
                              </a:ln>
                            </wps:spPr>
                            <wps:txbx>
                              <w:txbxContent>
                                <w:p w14:paraId="0EBAD7FA"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30FC5316"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5B0C2E7C" w14:textId="77777777" w:rsidR="00895FF8" w:rsidRPr="00DB4FE0" w:rsidRDefault="00895FF8" w:rsidP="00D60A62">
                                  <w:pPr>
                                    <w:rPr>
                                      <w:b/>
                                    </w:rPr>
                                  </w:pPr>
                                </w:p>
                              </w:txbxContent>
                            </wps:txbx>
                            <wps:bodyPr rot="0" vert="horz" wrap="none" lIns="0" tIns="0" rIns="0" bIns="0" anchor="b" anchorCtr="0">
                              <a:noAutofit/>
                            </wps:bodyPr>
                          </wps:wsp>
                          <wps:wsp>
                            <wps:cNvPr id="339" name="Text Box 2"/>
                            <wps:cNvSpPr txBox="1">
                              <a:spLocks noChangeArrowheads="1"/>
                            </wps:cNvSpPr>
                            <wps:spPr bwMode="auto">
                              <a:xfrm>
                                <a:off x="1432118" y="161692"/>
                                <a:ext cx="287762" cy="132097"/>
                              </a:xfrm>
                              <a:prstGeom prst="rect">
                                <a:avLst/>
                              </a:prstGeom>
                              <a:solidFill>
                                <a:srgbClr val="FFFFFF"/>
                              </a:solidFill>
                              <a:ln w="9525">
                                <a:noFill/>
                                <a:miter lim="800000"/>
                                <a:headEnd/>
                                <a:tailEnd/>
                              </a:ln>
                            </wps:spPr>
                            <wps:txbx>
                              <w:txbxContent>
                                <w:p w14:paraId="6DBB9B64"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514541A4"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68F40339" w14:textId="77777777" w:rsidR="00895FF8" w:rsidRPr="00DB4FE0" w:rsidRDefault="00895FF8" w:rsidP="00D60A62">
                                  <w:pPr>
                                    <w:rPr>
                                      <w:b/>
                                    </w:rPr>
                                  </w:pPr>
                                </w:p>
                              </w:txbxContent>
                            </wps:txbx>
                            <wps:bodyPr rot="0" vert="horz" wrap="none" lIns="0" tIns="0" rIns="0" bIns="0" anchor="b" anchorCtr="0">
                              <a:noAutofit/>
                            </wps:bodyPr>
                          </wps:wsp>
                          <wps:wsp>
                            <wps:cNvPr id="340" name="Text Box 2"/>
                            <wps:cNvSpPr txBox="1">
                              <a:spLocks noChangeArrowheads="1"/>
                            </wps:cNvSpPr>
                            <wps:spPr bwMode="auto">
                              <a:xfrm>
                                <a:off x="1834983" y="161647"/>
                                <a:ext cx="289667" cy="132097"/>
                              </a:xfrm>
                              <a:prstGeom prst="rect">
                                <a:avLst/>
                              </a:prstGeom>
                              <a:solidFill>
                                <a:srgbClr val="FFFFFF"/>
                              </a:solidFill>
                              <a:ln w="9525">
                                <a:noFill/>
                                <a:miter lim="800000"/>
                                <a:headEnd/>
                                <a:tailEnd/>
                              </a:ln>
                            </wps:spPr>
                            <wps:txbx>
                              <w:txbxContent>
                                <w:p w14:paraId="6B8F0461" w14:textId="77777777" w:rsidR="00895FF8" w:rsidRPr="0075103C" w:rsidRDefault="00895FF8" w:rsidP="00D60A62">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68A7F44C"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0E53F994" w14:textId="77777777" w:rsidR="00895FF8" w:rsidRPr="00DB4FE0" w:rsidRDefault="00895FF8" w:rsidP="00D60A62">
                                  <w:pPr>
                                    <w:rPr>
                                      <w:b/>
                                    </w:rPr>
                                  </w:pPr>
                                </w:p>
                              </w:txbxContent>
                            </wps:txbx>
                            <wps:bodyPr rot="0" vert="horz" wrap="none" lIns="0" tIns="0" rIns="0" bIns="0" anchor="b" anchorCtr="0">
                              <a:noAutofit/>
                            </wps:bodyPr>
                          </wps:wsp>
                          <wps:wsp>
                            <wps:cNvPr id="341" name="Text Box 2"/>
                            <wps:cNvSpPr txBox="1">
                              <a:spLocks noChangeArrowheads="1"/>
                            </wps:cNvSpPr>
                            <wps:spPr bwMode="auto">
                              <a:xfrm>
                                <a:off x="2233403" y="161692"/>
                                <a:ext cx="287762" cy="132097"/>
                              </a:xfrm>
                              <a:prstGeom prst="rect">
                                <a:avLst/>
                              </a:prstGeom>
                              <a:solidFill>
                                <a:srgbClr val="FFFFFF"/>
                              </a:solidFill>
                              <a:ln w="9525">
                                <a:noFill/>
                                <a:miter lim="800000"/>
                                <a:headEnd/>
                                <a:tailEnd/>
                              </a:ln>
                            </wps:spPr>
                            <wps:txbx>
                              <w:txbxContent>
                                <w:p w14:paraId="2B80A7F6"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1B85C24"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18B38767" w14:textId="77777777" w:rsidR="00895FF8" w:rsidRPr="00DB4FE0" w:rsidRDefault="00895FF8" w:rsidP="00D60A62">
                                  <w:pPr>
                                    <w:rPr>
                                      <w:b/>
                                    </w:rPr>
                                  </w:pPr>
                                </w:p>
                              </w:txbxContent>
                            </wps:txbx>
                            <wps:bodyPr rot="0" vert="horz" wrap="none" lIns="0" tIns="0" rIns="0" bIns="0" anchor="b" anchorCtr="0">
                              <a:noAutofit/>
                            </wps:bodyPr>
                          </wps:wsp>
                          <wps:wsp>
                            <wps:cNvPr id="342" name="Text Box 2"/>
                            <wps:cNvSpPr txBox="1">
                              <a:spLocks noChangeArrowheads="1"/>
                            </wps:cNvSpPr>
                            <wps:spPr bwMode="auto">
                              <a:xfrm>
                                <a:off x="2636308" y="161692"/>
                                <a:ext cx="287762" cy="132097"/>
                              </a:xfrm>
                              <a:prstGeom prst="rect">
                                <a:avLst/>
                              </a:prstGeom>
                              <a:solidFill>
                                <a:srgbClr val="FFFFFF"/>
                              </a:solidFill>
                              <a:ln w="9525">
                                <a:noFill/>
                                <a:miter lim="800000"/>
                                <a:headEnd/>
                                <a:tailEnd/>
                              </a:ln>
                            </wps:spPr>
                            <wps:txbx>
                              <w:txbxContent>
                                <w:p w14:paraId="4E0A4537"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7B0E225F"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68499D15" w14:textId="77777777" w:rsidR="00895FF8" w:rsidRPr="00DB4FE0" w:rsidRDefault="00895FF8" w:rsidP="00D60A62">
                                  <w:pPr>
                                    <w:rPr>
                                      <w:b/>
                                    </w:rPr>
                                  </w:pPr>
                                </w:p>
                              </w:txbxContent>
                            </wps:txbx>
                            <wps:bodyPr rot="0" vert="horz" wrap="none" lIns="0" tIns="0" rIns="0" bIns="0" anchor="b" anchorCtr="0">
                              <a:noAutofit/>
                            </wps:bodyPr>
                          </wps:wsp>
                          <wps:wsp>
                            <wps:cNvPr id="343" name="Text Box 2"/>
                            <wps:cNvSpPr txBox="1">
                              <a:spLocks noChangeArrowheads="1"/>
                            </wps:cNvSpPr>
                            <wps:spPr bwMode="auto">
                              <a:xfrm>
                                <a:off x="3012051" y="161692"/>
                                <a:ext cx="287762" cy="132097"/>
                              </a:xfrm>
                              <a:prstGeom prst="rect">
                                <a:avLst/>
                              </a:prstGeom>
                              <a:solidFill>
                                <a:srgbClr val="FFFFFF"/>
                              </a:solidFill>
                              <a:ln w="9525">
                                <a:noFill/>
                                <a:miter lim="800000"/>
                                <a:headEnd/>
                                <a:tailEnd/>
                              </a:ln>
                            </wps:spPr>
                            <wps:txbx>
                              <w:txbxContent>
                                <w:p w14:paraId="2ECB2644"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287C68F"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6DD93D34" w14:textId="77777777" w:rsidR="00895FF8" w:rsidRPr="00DB4FE0" w:rsidRDefault="00895FF8" w:rsidP="00D60A62">
                                  <w:pPr>
                                    <w:rPr>
                                      <w:b/>
                                    </w:rPr>
                                  </w:pPr>
                                </w:p>
                              </w:txbxContent>
                            </wps:txbx>
                            <wps:bodyPr rot="0" vert="horz" wrap="none" lIns="0" tIns="0" rIns="0" bIns="0" anchor="b" anchorCtr="0">
                              <a:noAutofit/>
                            </wps:bodyPr>
                          </wps:wsp>
                        </wpg:grpSp>
                        <wps:wsp>
                          <wps:cNvPr id="344"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2B06DDBA"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4174FC7E"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0073209" w14:textId="77777777" w:rsidR="00895FF8" w:rsidRPr="00DB4FE0" w:rsidRDefault="00895FF8" w:rsidP="00D60A62">
                                <w:pPr>
                                  <w:rPr>
                                    <w:b/>
                                  </w:rPr>
                                </w:pPr>
                              </w:p>
                            </w:txbxContent>
                          </wps:txbx>
                          <wps:bodyPr rot="0" vert="horz" wrap="square" lIns="0" tIns="0" rIns="0" bIns="0" anchor="b" anchorCtr="0">
                            <a:noAutofit/>
                          </wps:bodyPr>
                        </wps:wsp>
                      </wpg:grpSp>
                      <pic:pic xmlns:pic="http://schemas.openxmlformats.org/drawingml/2006/picture">
                        <pic:nvPicPr>
                          <pic:cNvPr id="345" name="Picture 345"/>
                          <pic:cNvPicPr>
                            <a:picLocks noChangeAspect="1"/>
                          </pic:cNvPicPr>
                        </pic:nvPicPr>
                        <pic:blipFill rotWithShape="1">
                          <a:blip r:embed="rId13"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DF31279" id="Group 325" o:spid="_x0000_s1026" style="position:absolute;left:0;text-align:left;margin-left:0;margin-top:0;width:309.6pt;height:116.25pt;z-index:251676160" coordsize="39319,14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">
                <v:group id="Group 326" o:spid="_x0000_s1027" style="position:absolute;left:409;width:38344;height:14763" coordorigin="1253" coordsize="3835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Group 327" o:spid="_x0000_s1028" style="position:absolute;left:1253;width:34670;height:14763" coordorigin="1253,520"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8" o:spid="_x0000_s1029" style="position:absolute;left:1253;top:520;width:34675;height:14765" coordorigin="1253,-1123"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type id="_x0000_t202" coordsize="21600,21600" o:spt="202" path="m,l,21600r21600,l21600,xe">
                        <v:stroke joinstyle="miter"/>
                        <v:path gradientshapeok="t" o:connecttype="rect"/>
                      </v:shapetype>
                      <v:shape id="Text Box 2" o:spid="_x0000_s1030"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" stroked="f">
                        <v:textbox inset="0,0,0,0">
                          <w:txbxContent>
                            <w:p w14:paraId="16C9FB17"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w:t>
                              </w:r>
                              <w:r w:rsidR="001C3F76">
                                <w:rPr>
                                  <w:rFonts w:ascii="Century Gothic Pro Grk" w:hAnsi="Century Gothic Pro Grk" w:cs="Arial"/>
                                  <w:b/>
                                  <w:sz w:val="16"/>
                                  <w:szCs w:val="16"/>
                                </w:rPr>
                                <w:t>,000</w:t>
                              </w:r>
                            </w:p>
                            <w:p w14:paraId="5DB24EC3" w14:textId="77777777" w:rsidR="00895FF8" w:rsidRPr="00D53925" w:rsidRDefault="001C3F76"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895FF8" w:rsidRPr="00D53925">
                                <w:rPr>
                                  <w:rFonts w:ascii="Century Gothic Pro Grk" w:hAnsi="Century Gothic Pro Grk" w:cs="Arial"/>
                                  <w:b/>
                                  <w:sz w:val="16"/>
                                  <w:szCs w:val="16"/>
                                </w:rPr>
                                <w:t>g/mL</w:t>
                              </w:r>
                            </w:p>
                            <w:p w14:paraId="1C846B87" w14:textId="77777777" w:rsidR="00895FF8" w:rsidRPr="00DB4FE0" w:rsidRDefault="00895FF8" w:rsidP="00D60A62">
                              <w:pPr>
                                <w:spacing w:before="0"/>
                                <w:rPr>
                                  <w:b/>
                                </w:rPr>
                              </w:pPr>
                            </w:p>
                            <w:p w14:paraId="1F1DE7F9" w14:textId="77777777" w:rsidR="00895FF8" w:rsidRPr="00DB4FE0" w:rsidRDefault="00895FF8" w:rsidP="00D60A62">
                              <w:pPr>
                                <w:rPr>
                                  <w:b/>
                                </w:rPr>
                              </w:pPr>
                            </w:p>
                          </w:txbxContent>
                        </v:textbox>
                      </v:shape>
                      <v:shape id="Text Box 2" o:spid="_x0000_s1031"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" stroked="f">
                        <v:textbox inset="0,0,0,0">
                          <w:txbxContent>
                            <w:p w14:paraId="43491EB4"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4</w:t>
                              </w:r>
                              <w:r w:rsidR="001C3F76">
                                <w:rPr>
                                  <w:rFonts w:ascii="Century Gothic Pro Grk" w:hAnsi="Century Gothic Pro Grk" w:cs="Arial"/>
                                  <w:b/>
                                  <w:sz w:val="16"/>
                                  <w:szCs w:val="16"/>
                                </w:rPr>
                                <w:t>,</w:t>
                              </w:r>
                              <w:r>
                                <w:rPr>
                                  <w:rFonts w:ascii="Century Gothic Pro Grk" w:hAnsi="Century Gothic Pro Grk" w:cs="Arial"/>
                                  <w:b/>
                                  <w:sz w:val="16"/>
                                  <w:szCs w:val="16"/>
                                </w:rPr>
                                <w:t>000</w:t>
                              </w:r>
                            </w:p>
                            <w:p w14:paraId="672BBEC6"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442948A" w14:textId="77777777" w:rsidR="00895FF8" w:rsidRPr="00DB4FE0" w:rsidRDefault="00895FF8" w:rsidP="00D60A62">
                              <w:pPr>
                                <w:rPr>
                                  <w:b/>
                                </w:rPr>
                              </w:pPr>
                            </w:p>
                          </w:txbxContent>
                        </v:textbox>
                      </v:shape>
                      <v:shape id="Text Box 2" o:spid="_x0000_s1032"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" stroked="f">
                        <v:textbox inset="0,0,0,0">
                          <w:txbxContent>
                            <w:p w14:paraId="666E20C1"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w:t>
                              </w:r>
                              <w:r w:rsidR="001C3F76">
                                <w:rPr>
                                  <w:rFonts w:ascii="Century Gothic Pro Grk" w:hAnsi="Century Gothic Pro Grk" w:cs="Arial"/>
                                  <w:b/>
                                  <w:sz w:val="16"/>
                                  <w:szCs w:val="16"/>
                                </w:rPr>
                                <w:t>,</w:t>
                              </w:r>
                              <w:r>
                                <w:rPr>
                                  <w:rFonts w:ascii="Century Gothic Pro Grk" w:hAnsi="Century Gothic Pro Grk" w:cs="Arial"/>
                                  <w:b/>
                                  <w:sz w:val="16"/>
                                  <w:szCs w:val="16"/>
                                </w:rPr>
                                <w:t>000</w:t>
                              </w:r>
                            </w:p>
                            <w:p w14:paraId="29EB862C"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B871BB4" w14:textId="77777777" w:rsidR="00895FF8" w:rsidRPr="00DB4FE0" w:rsidRDefault="00895FF8" w:rsidP="00D60A62">
                              <w:pPr>
                                <w:rPr>
                                  <w:b/>
                                </w:rPr>
                              </w:pPr>
                            </w:p>
                          </w:txbxContent>
                        </v:textbox>
                      </v:shape>
                      <v:shape id="Text Box 2" o:spid="_x0000_s1033"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" stroked="f">
                        <v:textbox inset="0,0,0,0">
                          <w:txbxContent>
                            <w:p w14:paraId="11B7908F"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w:t>
                              </w:r>
                              <w:r w:rsidR="001C3F76">
                                <w:rPr>
                                  <w:rFonts w:ascii="Century Gothic Pro Grk" w:hAnsi="Century Gothic Pro Grk" w:cs="Arial"/>
                                  <w:b/>
                                  <w:sz w:val="16"/>
                                  <w:szCs w:val="16"/>
                                </w:rPr>
                                <w:t>,</w:t>
                              </w:r>
                              <w:r>
                                <w:rPr>
                                  <w:rFonts w:ascii="Century Gothic Pro Grk" w:hAnsi="Century Gothic Pro Grk" w:cs="Arial"/>
                                  <w:b/>
                                  <w:sz w:val="16"/>
                                  <w:szCs w:val="16"/>
                                </w:rPr>
                                <w:t>000</w:t>
                              </w:r>
                            </w:p>
                            <w:p w14:paraId="4A317792"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6C4E9AA" w14:textId="77777777" w:rsidR="00895FF8" w:rsidRPr="00DB4FE0" w:rsidRDefault="00895FF8" w:rsidP="00D60A62">
                              <w:pPr>
                                <w:rPr>
                                  <w:b/>
                                </w:rPr>
                              </w:pPr>
                            </w:p>
                            <w:p w14:paraId="2B44FF7E" w14:textId="77777777" w:rsidR="00895FF8" w:rsidRPr="00DB4FE0" w:rsidRDefault="00895FF8" w:rsidP="00D60A62">
                              <w:pPr>
                                <w:rPr>
                                  <w:b/>
                                </w:rPr>
                              </w:pPr>
                            </w:p>
                          </w:txbxContent>
                        </v:textbox>
                      </v:shape>
                      <v:shape id="Text Box 2" o:spid="_x0000_s1034"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" stroked="f">
                        <v:textbox inset="0,0,0,0">
                          <w:txbxContent>
                            <w:p w14:paraId="52F9BFF1"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5245713E"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D16388E" w14:textId="77777777" w:rsidR="00895FF8" w:rsidRPr="00D53925" w:rsidRDefault="00895FF8" w:rsidP="00D60A62">
                              <w:pPr>
                                <w:spacing w:before="0" w:after="0"/>
                                <w:jc w:val="center"/>
                                <w:rPr>
                                  <w:rFonts w:ascii="Century Gothic Pro Grk" w:hAnsi="Century Gothic Pro Grk" w:cs="Arial"/>
                                  <w:b/>
                                  <w:sz w:val="16"/>
                                  <w:szCs w:val="16"/>
                                </w:rPr>
                              </w:pPr>
                            </w:p>
                            <w:p w14:paraId="6884820A" w14:textId="77777777" w:rsidR="00895FF8" w:rsidRPr="00DB4FE0" w:rsidRDefault="00895FF8" w:rsidP="00D60A62">
                              <w:pPr>
                                <w:rPr>
                                  <w:b/>
                                </w:rPr>
                              </w:pPr>
                            </w:p>
                            <w:p w14:paraId="3E7DAD66" w14:textId="77777777" w:rsidR="00895FF8" w:rsidRPr="00DB4FE0" w:rsidRDefault="00895FF8" w:rsidP="00D60A62">
                              <w:pPr>
                                <w:rPr>
                                  <w:b/>
                                </w:rPr>
                              </w:pPr>
                            </w:p>
                          </w:txbxContent>
                        </v:textbox>
                      </v:shape>
                      <v:shape id="Text Box 2" o:spid="_x0000_s1035"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" stroked="f">
                        <v:textbox inset="0,0,0,0">
                          <w:txbxContent>
                            <w:p w14:paraId="0BBFCA0D"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57B70B32"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4355907" w14:textId="77777777" w:rsidR="00895FF8" w:rsidRPr="00DB4FE0" w:rsidRDefault="00895FF8" w:rsidP="00D60A62">
                              <w:pPr>
                                <w:rPr>
                                  <w:b/>
                                </w:rPr>
                              </w:pPr>
                            </w:p>
                            <w:p w14:paraId="2DA52F8B" w14:textId="77777777" w:rsidR="00895FF8" w:rsidRPr="00DB4FE0" w:rsidRDefault="00895FF8" w:rsidP="00D60A62">
                              <w:pPr>
                                <w:rPr>
                                  <w:b/>
                                </w:rPr>
                              </w:pPr>
                            </w:p>
                          </w:txbxContent>
                        </v:textbox>
                      </v:shape>
                      <v:shape id="Text Box 2" o:spid="_x0000_s1036"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" stroked="f">
                        <v:textbox inset="0,0,0,0">
                          <w:txbxContent>
                            <w:p w14:paraId="52102C18"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178747A"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5194B68" w14:textId="77777777" w:rsidR="00895FF8" w:rsidRPr="00DB4FE0" w:rsidRDefault="00895FF8" w:rsidP="00D60A62">
                              <w:pPr>
                                <w:spacing w:before="0" w:after="0"/>
                                <w:jc w:val="center"/>
                                <w:rPr>
                                  <w:b/>
                                </w:rPr>
                              </w:pPr>
                            </w:p>
                          </w:txbxContent>
                        </v:textbox>
                      </v:shape>
                      <v:shape id="Text Box 2" o:spid="_x0000_s1037" type="#_x0000_t202" style="position:absolute;left:7209;top:-1123;width:2878;height:144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" stroked="f">
                        <v:textbox inset="0,0,0,0">
                          <w:txbxContent>
                            <w:p w14:paraId="5C50DC69" w14:textId="77777777" w:rsidR="00895FF8" w:rsidRPr="00D53925" w:rsidRDefault="00895FF8" w:rsidP="00D60A62">
                              <w:pPr>
                                <w:spacing w:before="0"/>
                                <w:jc w:val="center"/>
                                <w:rPr>
                                  <w:rFonts w:ascii="Century Gothic Pro Grk" w:hAnsi="Century Gothic Pro Grk" w:cs="Arial"/>
                                  <w:b/>
                                  <w:sz w:val="16"/>
                                  <w:szCs w:val="16"/>
                                </w:rPr>
                              </w:pPr>
                              <w:r>
                                <w:rPr>
                                  <w:rFonts w:ascii="Century Gothic Pro Grk" w:hAnsi="Century Gothic Pro Grk" w:cs="Arial"/>
                                  <w:b/>
                                  <w:sz w:val="16"/>
                                  <w:szCs w:val="16"/>
                                </w:rPr>
                                <w:t>200</w:t>
                              </w:r>
                              <w:r w:rsidRPr="00D53925">
                                <w:rPr>
                                  <w:rFonts w:ascii="Century Gothic Pro Grk" w:hAnsi="Century Gothic Pro Grk" w:cs="Arial"/>
                                  <w:b/>
                                  <w:sz w:val="16"/>
                                  <w:szCs w:val="16"/>
                                </w:rPr>
                                <w:t xml:space="preserve"> µL</w:t>
                              </w:r>
                            </w:p>
                            <w:p w14:paraId="25249099" w14:textId="77777777" w:rsidR="00895FF8" w:rsidRPr="00DB4FE0" w:rsidRDefault="00895FF8" w:rsidP="00D60A62">
                              <w:pPr>
                                <w:rPr>
                                  <w:b/>
                                </w:rPr>
                              </w:pPr>
                            </w:p>
                          </w:txbxContent>
                        </v:textbox>
                      </v:shape>
                      <v:shape id="Text Box 2" o:spid="_x0000_s1038"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" stroked="f">
                        <v:textbox inset="0,0,0,0">
                          <w:txbxContent>
                            <w:p w14:paraId="5A1C5069"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0B45BD11"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0D72DE64" w14:textId="77777777" w:rsidR="00895FF8" w:rsidRPr="00DB4FE0" w:rsidRDefault="00895FF8" w:rsidP="00D60A62">
                              <w:pPr>
                                <w:rPr>
                                  <w:b/>
                                </w:rPr>
                              </w:pPr>
                            </w:p>
                          </w:txbxContent>
                        </v:textbox>
                      </v:shape>
                    </v:group>
                    <v:shape id="Text Box 2" o:spid="_x0000_s1039" type="#_x0000_t202" style="position:absolute;left:10246;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" stroked="f">
                      <v:textbox inset="0,0,0,0">
                        <w:txbxContent>
                          <w:p w14:paraId="0EBAD7FA"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30FC5316"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5B0C2E7C" w14:textId="77777777" w:rsidR="00895FF8" w:rsidRPr="00DB4FE0" w:rsidRDefault="00895FF8" w:rsidP="00D60A62">
                            <w:pPr>
                              <w:rPr>
                                <w:b/>
                              </w:rPr>
                            </w:pPr>
                          </w:p>
                        </w:txbxContent>
                      </v:textbox>
                    </v:shape>
                    <v:shape id="Text Box 2" o:spid="_x0000_s1040" type="#_x0000_t202" style="position:absolute;left:14321;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" stroked="f">
                      <v:textbox inset="0,0,0,0">
                        <w:txbxContent>
                          <w:p w14:paraId="6DBB9B64"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514541A4"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68F40339" w14:textId="77777777" w:rsidR="00895FF8" w:rsidRPr="00DB4FE0" w:rsidRDefault="00895FF8" w:rsidP="00D60A62">
                            <w:pPr>
                              <w:rPr>
                                <w:b/>
                              </w:rPr>
                            </w:pPr>
                          </w:p>
                        </w:txbxContent>
                      </v:textbox>
                    </v:shape>
                    <v:shape id="Text Box 2" o:spid="_x0000_s1041" type="#_x0000_t202" style="position:absolute;left:18349;top:1616;width:289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" stroked="f">
                      <v:textbox inset="0,0,0,0">
                        <w:txbxContent>
                          <w:p w14:paraId="6B8F0461" w14:textId="77777777" w:rsidR="00895FF8" w:rsidRPr="0075103C" w:rsidRDefault="00895FF8" w:rsidP="00D60A62">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68A7F44C"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0E53F994" w14:textId="77777777" w:rsidR="00895FF8" w:rsidRPr="00DB4FE0" w:rsidRDefault="00895FF8" w:rsidP="00D60A62">
                            <w:pPr>
                              <w:rPr>
                                <w:b/>
                              </w:rPr>
                            </w:pPr>
                          </w:p>
                        </w:txbxContent>
                      </v:textbox>
                    </v:shape>
                    <v:shape id="Text Box 2" o:spid="_x0000_s1042" type="#_x0000_t202" style="position:absolute;left:22334;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" stroked="f">
                      <v:textbox inset="0,0,0,0">
                        <w:txbxContent>
                          <w:p w14:paraId="2B80A7F6"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1B85C24"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18B38767" w14:textId="77777777" w:rsidR="00895FF8" w:rsidRPr="00DB4FE0" w:rsidRDefault="00895FF8" w:rsidP="00D60A62">
                            <w:pPr>
                              <w:rPr>
                                <w:b/>
                              </w:rPr>
                            </w:pPr>
                          </w:p>
                        </w:txbxContent>
                      </v:textbox>
                    </v:shape>
                    <v:shape id="Text Box 2" o:spid="_x0000_s1043" type="#_x0000_t202" style="position:absolute;left:26363;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" stroked="f">
                      <v:textbox inset="0,0,0,0">
                        <w:txbxContent>
                          <w:p w14:paraId="4E0A4537"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7B0E225F"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68499D15" w14:textId="77777777" w:rsidR="00895FF8" w:rsidRPr="00DB4FE0" w:rsidRDefault="00895FF8" w:rsidP="00D60A62">
                            <w:pPr>
                              <w:rPr>
                                <w:b/>
                              </w:rPr>
                            </w:pPr>
                          </w:p>
                        </w:txbxContent>
                      </v:textbox>
                    </v:shape>
                    <v:shape id="Text Box 2" o:spid="_x0000_s1044" type="#_x0000_t202" style="position:absolute;left:30120;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" stroked="f">
                      <v:textbox inset="0,0,0,0">
                        <w:txbxContent>
                          <w:p w14:paraId="2ECB2644" w14:textId="77777777" w:rsidR="00895FF8" w:rsidRPr="00D53925" w:rsidRDefault="00895FF8" w:rsidP="00D60A62">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287C68F" w14:textId="77777777" w:rsidR="00895FF8" w:rsidRPr="00DB4FE0" w:rsidRDefault="00895FF8" w:rsidP="00D60A62">
                            <w:pPr>
                              <w:spacing w:before="0"/>
                              <w:jc w:val="center"/>
                              <w:rPr>
                                <w:rFonts w:cs="Arial"/>
                                <w:b/>
                                <w:sz w:val="18"/>
                                <w:szCs w:val="18"/>
                              </w:rPr>
                            </w:pPr>
                            <w:r w:rsidRPr="00DB4FE0">
                              <w:rPr>
                                <w:rFonts w:cs="Arial"/>
                                <w:b/>
                                <w:sz w:val="18"/>
                                <w:szCs w:val="18"/>
                              </w:rPr>
                              <w:t>µ</w:t>
                            </w:r>
                          </w:p>
                          <w:p w14:paraId="6DD93D34" w14:textId="77777777" w:rsidR="00895FF8" w:rsidRPr="00DB4FE0" w:rsidRDefault="00895FF8" w:rsidP="00D60A62">
                            <w:pPr>
                              <w:rPr>
                                <w:b/>
                              </w:rPr>
                            </w:pPr>
                          </w:p>
                        </w:txbxContent>
                      </v:textbox>
                    </v:shape>
                  </v:group>
                  <v:shape id="Text Box 2" o:sp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" stroked="f">
                    <v:textbox inset="0,0,0,0">
                      <w:txbxContent>
                        <w:p w14:paraId="2B06DDBA"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4174FC7E" w14:textId="77777777" w:rsidR="00895FF8" w:rsidRPr="00D53925" w:rsidRDefault="00895FF8" w:rsidP="00D60A62">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40073209" w14:textId="77777777" w:rsidR="00895FF8" w:rsidRPr="00DB4FE0" w:rsidRDefault="00895FF8" w:rsidP="00D60A62">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">
                  <v:imagedata r:id="rId14" o:title="" cropbottom="22369f"/>
                </v:shape>
              </v:group>
            </w:pict>
          </mc:Fallback>
        </mc:AlternateContent>
      </w:r>
    </w:p>
    <w:p w14:paraId="3859F5E1" w14:textId="77777777" w:rsidR="00A3388E" w:rsidRDefault="00A3388E" w:rsidP="00D60A62">
      <w:pPr>
        <w:pStyle w:val="11Abcam"/>
        <w:numPr>
          <w:ilvl w:val="0"/>
          <w:numId w:val="0"/>
        </w:numPr>
        <w:ind w:left="567"/>
        <w:contextualSpacing w:val="0"/>
        <w:rPr>
          <w:noProof/>
        </w:rPr>
      </w:pPr>
    </w:p>
    <w:p w14:paraId="6E3A8DB4" w14:textId="77777777" w:rsidR="00A3388E" w:rsidRDefault="00A3388E" w:rsidP="00D60A62">
      <w:pPr>
        <w:pStyle w:val="11Abcam"/>
        <w:numPr>
          <w:ilvl w:val="0"/>
          <w:numId w:val="0"/>
        </w:numPr>
        <w:ind w:left="567"/>
        <w:contextualSpacing w:val="0"/>
        <w:rPr>
          <w:noProof/>
        </w:rPr>
      </w:pPr>
    </w:p>
    <w:p w14:paraId="575B31D8" w14:textId="77777777" w:rsidR="00A3388E" w:rsidRDefault="00A3388E" w:rsidP="00D60A62">
      <w:pPr>
        <w:pStyle w:val="11Abcam"/>
        <w:numPr>
          <w:ilvl w:val="0"/>
          <w:numId w:val="0"/>
        </w:numPr>
        <w:ind w:left="567"/>
        <w:contextualSpacing w:val="0"/>
        <w:rPr>
          <w:noProof/>
        </w:rPr>
      </w:pPr>
    </w:p>
    <w:p w14:paraId="60940442" w14:textId="77777777" w:rsidR="00A3388E" w:rsidRDefault="00A3388E" w:rsidP="00D60A62">
      <w:pPr>
        <w:pStyle w:val="11Abcam"/>
        <w:numPr>
          <w:ilvl w:val="0"/>
          <w:numId w:val="0"/>
        </w:numPr>
        <w:ind w:left="567"/>
        <w:contextualSpacing w:val="0"/>
        <w:rPr>
          <w:noProof/>
        </w:rPr>
      </w:pPr>
    </w:p>
    <w:p w14:paraId="29743B2F" w14:textId="77777777" w:rsidR="00A3388E" w:rsidRDefault="00A3388E" w:rsidP="00D60A62">
      <w:pPr>
        <w:pStyle w:val="11Abcam"/>
        <w:numPr>
          <w:ilvl w:val="0"/>
          <w:numId w:val="0"/>
        </w:numPr>
        <w:ind w:left="567"/>
        <w:contextualSpacing w:val="0"/>
        <w:rPr>
          <w:noProof/>
        </w:rPr>
      </w:pPr>
    </w:p>
    <w:p w14:paraId="6B0F406E" w14:textId="77777777" w:rsidR="00A3388E" w:rsidRDefault="00A3388E" w:rsidP="00D60A62">
      <w:pPr>
        <w:pStyle w:val="11Abcam"/>
        <w:numPr>
          <w:ilvl w:val="0"/>
          <w:numId w:val="0"/>
        </w:numPr>
        <w:ind w:left="567"/>
        <w:contextualSpacing w:val="0"/>
        <w:rPr>
          <w:noProof/>
        </w:rPr>
      </w:pPr>
    </w:p>
    <w:p w14:paraId="4327AB4E" w14:textId="77777777" w:rsidR="00A3388E" w:rsidRDefault="00A3388E" w:rsidP="00D60A62">
      <w:pPr>
        <w:pStyle w:val="11Abcam"/>
        <w:numPr>
          <w:ilvl w:val="0"/>
          <w:numId w:val="0"/>
        </w:numPr>
        <w:ind w:left="567"/>
        <w:contextualSpacing w:val="0"/>
        <w:rPr>
          <w:noProof/>
        </w:rPr>
      </w:pPr>
    </w:p>
    <w:p w14:paraId="63E3A62D" w14:textId="77777777" w:rsidR="00DE3374" w:rsidRDefault="00DE3374">
      <w:pPr>
        <w:spacing w:before="0" w:after="0"/>
      </w:pPr>
      <w:r>
        <w:br w:type="page"/>
      </w:r>
    </w:p>
    <w:p w14:paraId="2F6AFA32" w14:textId="77777777" w:rsidR="00DE3374" w:rsidRPr="00C9495B" w:rsidRDefault="00DE3374" w:rsidP="009353DC">
      <w:pPr>
        <w:pStyle w:val="11Abcam"/>
        <w:numPr>
          <w:ilvl w:val="1"/>
          <w:numId w:val="34"/>
        </w:numPr>
        <w:ind w:left="540" w:hanging="540"/>
      </w:pPr>
      <w:r>
        <w:lastRenderedPageBreak/>
        <w:t xml:space="preserve">For </w:t>
      </w:r>
      <w:r w:rsidR="00C9495B" w:rsidRPr="00C9495B">
        <w:rPr>
          <w:b/>
        </w:rPr>
        <w:t xml:space="preserve">cell </w:t>
      </w:r>
      <w:r w:rsidR="001C3F76">
        <w:rPr>
          <w:b/>
        </w:rPr>
        <w:t>culture</w:t>
      </w:r>
      <w:r w:rsidR="00C9495B" w:rsidRPr="00C9495B">
        <w:rPr>
          <w:b/>
        </w:rPr>
        <w:t xml:space="preserve"> supernatant</w:t>
      </w:r>
      <w:r w:rsidRPr="00C9495B">
        <w:rPr>
          <w:b/>
        </w:rPr>
        <w:t xml:space="preserve"> samples </w:t>
      </w:r>
      <w:r w:rsidRPr="00C9495B">
        <w:t>follow these instructions</w:t>
      </w:r>
      <w:r w:rsidRPr="00C9495B">
        <w:rPr>
          <w:b/>
        </w:rPr>
        <w:t>:</w:t>
      </w:r>
    </w:p>
    <w:p w14:paraId="76058D12" w14:textId="2A9AEA97" w:rsidR="008739FD" w:rsidRPr="008739FD" w:rsidRDefault="008739FD" w:rsidP="008739FD">
      <w:pPr>
        <w:pStyle w:val="111Abcam"/>
      </w:pPr>
      <w:r w:rsidRPr="008739FD">
        <w:rPr>
          <w:b/>
          <w:bCs/>
        </w:rPr>
        <w:t>IMPORTANT</w:t>
      </w:r>
      <w:r w:rsidRPr="008739FD">
        <w:t xml:space="preserve">: If the protein standard vial has a volume identified on the label, reconstitute the IL-2 standard by adding that volume of </w:t>
      </w:r>
      <w:r w:rsidRPr="00C9495B">
        <w:t>Sample Diluent NS</w:t>
      </w:r>
      <w:r w:rsidRPr="008739FD">
        <w:t xml:space="preserve"> indicated on the label. Alternatively, if the vial has a mass identified, reconstitute the IL-2 standard by adding 500 µL </w:t>
      </w:r>
      <w:r w:rsidRPr="00C9495B">
        <w:t>Sample Diluent NS</w:t>
      </w:r>
      <w:r w:rsidRPr="008739FD">
        <w:t xml:space="preserve">. Hold at room temperature for 10 minutes and mix gently.  This is the 6,000 pg/mL </w:t>
      </w:r>
      <w:r w:rsidRPr="008739FD">
        <w:rPr>
          <w:b/>
          <w:bCs/>
        </w:rPr>
        <w:t>Stock Standard</w:t>
      </w:r>
      <w:r w:rsidRPr="008739FD">
        <w:t xml:space="preserve"> Solution.</w:t>
      </w:r>
    </w:p>
    <w:p w14:paraId="2DF5295F" w14:textId="77777777" w:rsidR="00DE3374" w:rsidRPr="00C9495B" w:rsidRDefault="00DE3374" w:rsidP="00DE3374">
      <w:pPr>
        <w:pStyle w:val="111Abcam"/>
      </w:pPr>
      <w:r w:rsidRPr="00C9495B">
        <w:t>Label eight tubes, Standards 1– 8.</w:t>
      </w:r>
    </w:p>
    <w:p w14:paraId="3140E0AD" w14:textId="77777777" w:rsidR="00DE3374" w:rsidRDefault="00DE3374" w:rsidP="00DE3374">
      <w:pPr>
        <w:pStyle w:val="111Abcam"/>
      </w:pPr>
      <w:r w:rsidRPr="00C9495B">
        <w:t xml:space="preserve">Add </w:t>
      </w:r>
      <w:r w:rsidR="00C9495B" w:rsidRPr="00C9495B">
        <w:t>200</w:t>
      </w:r>
      <w:r w:rsidRPr="00C9495B">
        <w:t xml:space="preserve"> μL of </w:t>
      </w:r>
      <w:r w:rsidR="00191A20" w:rsidRPr="00C9495B">
        <w:t xml:space="preserve">Sample Diluent </w:t>
      </w:r>
      <w:r w:rsidR="00C9495B" w:rsidRPr="00C9495B">
        <w:t>NS</w:t>
      </w:r>
      <w:r w:rsidRPr="00C9495B">
        <w:t xml:space="preserve"> into tube number 1 and </w:t>
      </w:r>
      <w:r w:rsidR="00C9495B" w:rsidRPr="00C9495B">
        <w:t>150</w:t>
      </w:r>
      <w:r w:rsidR="00622E37">
        <w:t> </w:t>
      </w:r>
      <w:r w:rsidRPr="00C9495B">
        <w:t xml:space="preserve">μL of </w:t>
      </w:r>
      <w:r w:rsidR="00191A20" w:rsidRPr="00C9495B">
        <w:t xml:space="preserve">Sample Diluent </w:t>
      </w:r>
      <w:r w:rsidR="00C9495B" w:rsidRPr="00C9495B">
        <w:t>NS</w:t>
      </w:r>
      <w:r w:rsidR="00191A20">
        <w:t xml:space="preserve"> </w:t>
      </w:r>
      <w:r>
        <w:t>into numbers 2-8.</w:t>
      </w:r>
    </w:p>
    <w:p w14:paraId="20F82B69" w14:textId="77777777" w:rsidR="00DE3374" w:rsidRDefault="00DE3374" w:rsidP="00DE3374">
      <w:pPr>
        <w:pStyle w:val="111Abcam"/>
      </w:pPr>
      <w:r>
        <w:t>Use the Stock Standard to prepare the following dilution series. Standard #8 contains no protein and is the Blank control:</w:t>
      </w:r>
    </w:p>
    <w:p w14:paraId="6BA61776" w14:textId="77777777" w:rsidR="00DE3374" w:rsidRDefault="00DE3374" w:rsidP="00142AA0">
      <w:pPr>
        <w:pStyle w:val="11Abcam"/>
        <w:numPr>
          <w:ilvl w:val="0"/>
          <w:numId w:val="0"/>
        </w:numPr>
        <w:ind w:left="562"/>
        <w:contextualSpacing w:val="0"/>
      </w:pPr>
    </w:p>
    <w:p w14:paraId="5DDEEC2C" w14:textId="77777777" w:rsidR="00DE3374" w:rsidRDefault="00142AA0" w:rsidP="00142AA0">
      <w:pPr>
        <w:pStyle w:val="11Abcam"/>
        <w:numPr>
          <w:ilvl w:val="0"/>
          <w:numId w:val="0"/>
        </w:numPr>
        <w:ind w:left="562"/>
        <w:contextualSpacing w:val="0"/>
      </w:pPr>
      <w:r>
        <w:rPr>
          <w:noProof/>
        </w:rPr>
        <mc:AlternateContent>
          <mc:Choice Requires="wpg">
            <w:drawing>
              <wp:anchor distT="0" distB="0" distL="114300" distR="114300" simplePos="0" relativeHeight="251678208" behindDoc="0" locked="0" layoutInCell="1" allowOverlap="1" wp14:anchorId="6053E883" wp14:editId="0E0BC1C9">
                <wp:simplePos x="0" y="0"/>
                <wp:positionH relativeFrom="column">
                  <wp:posOffset>0</wp:posOffset>
                </wp:positionH>
                <wp:positionV relativeFrom="paragraph">
                  <wp:posOffset>0</wp:posOffset>
                </wp:positionV>
                <wp:extent cx="3931920" cy="1476343"/>
                <wp:effectExtent l="0" t="0" r="0" b="0"/>
                <wp:wrapNone/>
                <wp:docPr id="346" name="Group 346"/>
                <wp:cNvGraphicFramePr/>
                <a:graphic xmlns:a="http://schemas.openxmlformats.org/drawingml/2006/main">
                  <a:graphicData uri="http://schemas.microsoft.com/office/word/2010/wordprocessingGroup">
                    <wpg:wgp>
                      <wpg:cNvGrpSpPr/>
                      <wpg:grpSpPr>
                        <a:xfrm>
                          <a:off x="0" y="0"/>
                          <a:ext cx="3931920" cy="1476343"/>
                          <a:chOff x="0" y="0"/>
                          <a:chExt cx="3931920" cy="1476343"/>
                        </a:xfrm>
                      </wpg:grpSpPr>
                      <wpg:grpSp>
                        <wpg:cNvPr id="347" name="Group 347"/>
                        <wpg:cNvGrpSpPr/>
                        <wpg:grpSpPr>
                          <a:xfrm>
                            <a:off x="40944" y="0"/>
                            <a:ext cx="3834438" cy="1476343"/>
                            <a:chOff x="125323" y="0"/>
                            <a:chExt cx="3835324" cy="1476343"/>
                          </a:xfrm>
                        </wpg:grpSpPr>
                        <wpg:grpSp>
                          <wpg:cNvPr id="348" name="Group 348"/>
                          <wpg:cNvGrpSpPr/>
                          <wpg:grpSpPr>
                            <a:xfrm>
                              <a:off x="125323" y="0"/>
                              <a:ext cx="3467015" cy="1476343"/>
                              <a:chOff x="125345" y="52030"/>
                              <a:chExt cx="3467512" cy="1476542"/>
                            </a:xfrm>
                          </wpg:grpSpPr>
                          <wpg:grpSp>
                            <wpg:cNvPr id="349" name="Group 349"/>
                            <wpg:cNvGrpSpPr/>
                            <wpg:grpSpPr>
                              <a:xfrm>
                                <a:off x="125345" y="52030"/>
                                <a:ext cx="3467512" cy="1476542"/>
                                <a:chOff x="125345" y="-112330"/>
                                <a:chExt cx="3467512" cy="1476542"/>
                              </a:xfrm>
                            </wpg:grpSpPr>
                            <wps:wsp>
                              <wps:cNvPr id="350"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6B568FA1"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w:t>
                                    </w:r>
                                    <w:r w:rsidR="00622E37">
                                      <w:rPr>
                                        <w:rFonts w:ascii="Century Gothic Pro Grk" w:hAnsi="Century Gothic Pro Grk" w:cs="Arial"/>
                                        <w:b/>
                                        <w:sz w:val="16"/>
                                        <w:szCs w:val="16"/>
                                      </w:rPr>
                                      <w:t>,000</w:t>
                                    </w:r>
                                  </w:p>
                                  <w:p w14:paraId="72D10F58" w14:textId="77777777" w:rsidR="00895FF8" w:rsidRPr="00D53925" w:rsidRDefault="00622E37"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895FF8" w:rsidRPr="00D53925">
                                      <w:rPr>
                                        <w:rFonts w:ascii="Century Gothic Pro Grk" w:hAnsi="Century Gothic Pro Grk" w:cs="Arial"/>
                                        <w:b/>
                                        <w:sz w:val="16"/>
                                        <w:szCs w:val="16"/>
                                      </w:rPr>
                                      <w:t>g/mL</w:t>
                                    </w:r>
                                  </w:p>
                                  <w:p w14:paraId="5946868C" w14:textId="77777777" w:rsidR="00895FF8" w:rsidRPr="00DB4FE0" w:rsidRDefault="00895FF8" w:rsidP="00142AA0">
                                    <w:pPr>
                                      <w:spacing w:before="0"/>
                                      <w:rPr>
                                        <w:b/>
                                      </w:rPr>
                                    </w:pPr>
                                  </w:p>
                                  <w:p w14:paraId="01A49223" w14:textId="77777777" w:rsidR="00895FF8" w:rsidRPr="00DB4FE0" w:rsidRDefault="00895FF8" w:rsidP="00142AA0">
                                    <w:pPr>
                                      <w:rPr>
                                        <w:b/>
                                      </w:rPr>
                                    </w:pPr>
                                  </w:p>
                                </w:txbxContent>
                              </wps:txbx>
                              <wps:bodyPr rot="0" vert="horz" wrap="square" lIns="0" tIns="0" rIns="0" bIns="0" anchor="b" anchorCtr="0">
                                <a:noAutofit/>
                              </wps:bodyPr>
                            </wps:wsp>
                            <wps:wsp>
                              <wps:cNvPr id="351"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53B387E5"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w:t>
                                    </w:r>
                                    <w:r w:rsidR="00622E37">
                                      <w:rPr>
                                        <w:rFonts w:ascii="Century Gothic Pro Grk" w:hAnsi="Century Gothic Pro Grk" w:cs="Arial"/>
                                        <w:b/>
                                        <w:sz w:val="16"/>
                                        <w:szCs w:val="16"/>
                                      </w:rPr>
                                      <w:t>,</w:t>
                                    </w:r>
                                    <w:r>
                                      <w:rPr>
                                        <w:rFonts w:ascii="Century Gothic Pro Grk" w:hAnsi="Century Gothic Pro Grk" w:cs="Arial"/>
                                        <w:b/>
                                        <w:sz w:val="16"/>
                                        <w:szCs w:val="16"/>
                                      </w:rPr>
                                      <w:t>000</w:t>
                                    </w:r>
                                  </w:p>
                                  <w:p w14:paraId="2971365F"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73F91F5" w14:textId="77777777" w:rsidR="00895FF8" w:rsidRPr="00DB4FE0" w:rsidRDefault="00895FF8" w:rsidP="00142AA0">
                                    <w:pPr>
                                      <w:rPr>
                                        <w:b/>
                                      </w:rPr>
                                    </w:pPr>
                                  </w:p>
                                </w:txbxContent>
                              </wps:txbx>
                              <wps:bodyPr rot="0" vert="horz" wrap="square" lIns="0" tIns="0" rIns="0" bIns="0" anchor="b" anchorCtr="0">
                                <a:noAutofit/>
                              </wps:bodyPr>
                            </wps:wsp>
                            <wps:wsp>
                              <wps:cNvPr id="352"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17E5BDCD"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w:t>
                                    </w:r>
                                    <w:r w:rsidR="00622E37">
                                      <w:rPr>
                                        <w:rFonts w:ascii="Century Gothic Pro Grk" w:hAnsi="Century Gothic Pro Grk" w:cs="Arial"/>
                                        <w:b/>
                                        <w:sz w:val="16"/>
                                        <w:szCs w:val="16"/>
                                      </w:rPr>
                                      <w:t>,</w:t>
                                    </w:r>
                                    <w:r>
                                      <w:rPr>
                                        <w:rFonts w:ascii="Century Gothic Pro Grk" w:hAnsi="Century Gothic Pro Grk" w:cs="Arial"/>
                                        <w:b/>
                                        <w:sz w:val="16"/>
                                        <w:szCs w:val="16"/>
                                      </w:rPr>
                                      <w:t>000</w:t>
                                    </w:r>
                                  </w:p>
                                  <w:p w14:paraId="63AF2428"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10B05B2" w14:textId="77777777" w:rsidR="00895FF8" w:rsidRPr="00DB4FE0" w:rsidRDefault="00895FF8" w:rsidP="00142AA0">
                                    <w:pPr>
                                      <w:rPr>
                                        <w:b/>
                                      </w:rPr>
                                    </w:pPr>
                                  </w:p>
                                </w:txbxContent>
                              </wps:txbx>
                              <wps:bodyPr rot="0" vert="horz" wrap="square" lIns="0" tIns="0" rIns="0" bIns="0" anchor="b" anchorCtr="0">
                                <a:noAutofit/>
                              </wps:bodyPr>
                            </wps:wsp>
                            <wps:wsp>
                              <wps:cNvPr id="353"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56C31582"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151CF5FE"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315DBFB" w14:textId="77777777" w:rsidR="00895FF8" w:rsidRPr="00DB4FE0" w:rsidRDefault="00895FF8" w:rsidP="00142AA0">
                                    <w:pPr>
                                      <w:rPr>
                                        <w:b/>
                                      </w:rPr>
                                    </w:pPr>
                                  </w:p>
                                  <w:p w14:paraId="48A4E355" w14:textId="77777777" w:rsidR="00895FF8" w:rsidRPr="00DB4FE0" w:rsidRDefault="00895FF8" w:rsidP="00142AA0">
                                    <w:pPr>
                                      <w:rPr>
                                        <w:b/>
                                      </w:rPr>
                                    </w:pPr>
                                  </w:p>
                                </w:txbxContent>
                              </wps:txbx>
                              <wps:bodyPr rot="0" vert="horz" wrap="square" lIns="0" tIns="0" rIns="0" bIns="0" anchor="b" anchorCtr="0">
                                <a:noAutofit/>
                              </wps:bodyPr>
                            </wps:wsp>
                            <wps:wsp>
                              <wps:cNvPr id="354"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5FF93235"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7607FBFC"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B5ADF7F" w14:textId="77777777" w:rsidR="00895FF8" w:rsidRPr="00D53925" w:rsidRDefault="00895FF8" w:rsidP="00142AA0">
                                    <w:pPr>
                                      <w:spacing w:before="0" w:after="0"/>
                                      <w:jc w:val="center"/>
                                      <w:rPr>
                                        <w:rFonts w:ascii="Century Gothic Pro Grk" w:hAnsi="Century Gothic Pro Grk" w:cs="Arial"/>
                                        <w:b/>
                                        <w:sz w:val="16"/>
                                        <w:szCs w:val="16"/>
                                      </w:rPr>
                                    </w:pPr>
                                  </w:p>
                                  <w:p w14:paraId="583CC2CF" w14:textId="77777777" w:rsidR="00895FF8" w:rsidRPr="00DB4FE0" w:rsidRDefault="00895FF8" w:rsidP="00142AA0">
                                    <w:pPr>
                                      <w:rPr>
                                        <w:b/>
                                      </w:rPr>
                                    </w:pPr>
                                  </w:p>
                                  <w:p w14:paraId="2E0A5777" w14:textId="77777777" w:rsidR="00895FF8" w:rsidRPr="00DB4FE0" w:rsidRDefault="00895FF8" w:rsidP="00142AA0">
                                    <w:pPr>
                                      <w:rPr>
                                        <w:b/>
                                      </w:rPr>
                                    </w:pPr>
                                  </w:p>
                                </w:txbxContent>
                              </wps:txbx>
                              <wps:bodyPr rot="0" vert="horz" wrap="square" lIns="0" tIns="0" rIns="0" bIns="0" anchor="b" anchorCtr="0">
                                <a:noAutofit/>
                              </wps:bodyPr>
                            </wps:wsp>
                            <wps:wsp>
                              <wps:cNvPr id="355"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34602806"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67EC3489"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BA85B1C" w14:textId="77777777" w:rsidR="00895FF8" w:rsidRPr="00DB4FE0" w:rsidRDefault="00895FF8" w:rsidP="00142AA0">
                                    <w:pPr>
                                      <w:rPr>
                                        <w:b/>
                                      </w:rPr>
                                    </w:pPr>
                                  </w:p>
                                  <w:p w14:paraId="34BC3E3A" w14:textId="77777777" w:rsidR="00895FF8" w:rsidRPr="00DB4FE0" w:rsidRDefault="00895FF8" w:rsidP="00142AA0">
                                    <w:pPr>
                                      <w:rPr>
                                        <w:b/>
                                      </w:rPr>
                                    </w:pPr>
                                  </w:p>
                                </w:txbxContent>
                              </wps:txbx>
                              <wps:bodyPr rot="0" vert="horz" wrap="square" lIns="0" tIns="0" rIns="0" bIns="0" anchor="b" anchorCtr="0">
                                <a:noAutofit/>
                              </wps:bodyPr>
                            </wps:wsp>
                            <wps:wsp>
                              <wps:cNvPr id="356"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48FD41B6"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36CEC3DA"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53C48C7" w14:textId="77777777" w:rsidR="00895FF8" w:rsidRPr="00DB4FE0" w:rsidRDefault="00895FF8" w:rsidP="00142AA0">
                                    <w:pPr>
                                      <w:spacing w:before="0" w:after="0"/>
                                      <w:jc w:val="center"/>
                                      <w:rPr>
                                        <w:b/>
                                      </w:rPr>
                                    </w:pPr>
                                  </w:p>
                                </w:txbxContent>
                              </wps:txbx>
                              <wps:bodyPr rot="0" vert="horz" wrap="square" lIns="0" tIns="0" rIns="0" bIns="0" anchor="b" anchorCtr="0">
                                <a:noAutofit/>
                              </wps:bodyPr>
                            </wps:wsp>
                            <wps:wsp>
                              <wps:cNvPr id="357" name="Text Box 2"/>
                              <wps:cNvSpPr txBox="1">
                                <a:spLocks noChangeArrowheads="1"/>
                              </wps:cNvSpPr>
                              <wps:spPr bwMode="auto">
                                <a:xfrm>
                                  <a:off x="720941" y="-112330"/>
                                  <a:ext cx="287762" cy="144799"/>
                                </a:xfrm>
                                <a:prstGeom prst="rect">
                                  <a:avLst/>
                                </a:prstGeom>
                                <a:solidFill>
                                  <a:srgbClr val="FFFFFF"/>
                                </a:solidFill>
                                <a:ln w="9525">
                                  <a:noFill/>
                                  <a:miter lim="800000"/>
                                  <a:headEnd/>
                                  <a:tailEnd/>
                                </a:ln>
                              </wps:spPr>
                              <wps:txbx>
                                <w:txbxContent>
                                  <w:p w14:paraId="5532270A" w14:textId="77777777" w:rsidR="00895FF8" w:rsidRPr="00D53925" w:rsidRDefault="00895FF8" w:rsidP="00142AA0">
                                    <w:pPr>
                                      <w:spacing w:before="0"/>
                                      <w:jc w:val="center"/>
                                      <w:rPr>
                                        <w:rFonts w:ascii="Century Gothic Pro Grk" w:hAnsi="Century Gothic Pro Grk" w:cs="Arial"/>
                                        <w:b/>
                                        <w:sz w:val="16"/>
                                        <w:szCs w:val="16"/>
                                      </w:rPr>
                                    </w:pPr>
                                    <w:r>
                                      <w:rPr>
                                        <w:rFonts w:ascii="Century Gothic Pro Grk" w:hAnsi="Century Gothic Pro Grk" w:cs="Arial"/>
                                        <w:b/>
                                        <w:sz w:val="16"/>
                                        <w:szCs w:val="16"/>
                                      </w:rPr>
                                      <w:t>100</w:t>
                                    </w:r>
                                    <w:r w:rsidRPr="00D53925">
                                      <w:rPr>
                                        <w:rFonts w:ascii="Century Gothic Pro Grk" w:hAnsi="Century Gothic Pro Grk" w:cs="Arial"/>
                                        <w:b/>
                                        <w:sz w:val="16"/>
                                        <w:szCs w:val="16"/>
                                      </w:rPr>
                                      <w:t xml:space="preserve"> µL</w:t>
                                    </w:r>
                                  </w:p>
                                  <w:p w14:paraId="00108BAB" w14:textId="77777777" w:rsidR="00895FF8" w:rsidRPr="00DB4FE0" w:rsidRDefault="00895FF8" w:rsidP="00142AA0">
                                    <w:pPr>
                                      <w:rPr>
                                        <w:b/>
                                      </w:rPr>
                                    </w:pPr>
                                  </w:p>
                                </w:txbxContent>
                              </wps:txbx>
                              <wps:bodyPr rot="0" vert="horz" wrap="none" lIns="0" tIns="0" rIns="0" bIns="0" anchor="b" anchorCtr="0">
                                <a:noAutofit/>
                              </wps:bodyPr>
                            </wps:wsp>
                            <wps:wsp>
                              <wps:cNvPr id="358"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22489A63"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6577B15"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519C851" w14:textId="77777777" w:rsidR="00895FF8" w:rsidRPr="00DB4FE0" w:rsidRDefault="00895FF8" w:rsidP="00142AA0">
                                    <w:pPr>
                                      <w:rPr>
                                        <w:b/>
                                      </w:rPr>
                                    </w:pPr>
                                  </w:p>
                                </w:txbxContent>
                              </wps:txbx>
                              <wps:bodyPr rot="0" vert="horz" wrap="square" lIns="0" tIns="0" rIns="0" bIns="0" anchor="b" anchorCtr="0">
                                <a:noAutofit/>
                              </wps:bodyPr>
                            </wps:wsp>
                          </wpg:grpSp>
                          <wps:wsp>
                            <wps:cNvPr id="359" name="Text Box 2"/>
                            <wps:cNvSpPr txBox="1">
                              <a:spLocks noChangeArrowheads="1"/>
                            </wps:cNvSpPr>
                            <wps:spPr bwMode="auto">
                              <a:xfrm>
                                <a:off x="1024684" y="161692"/>
                                <a:ext cx="287762" cy="132097"/>
                              </a:xfrm>
                              <a:prstGeom prst="rect">
                                <a:avLst/>
                              </a:prstGeom>
                              <a:solidFill>
                                <a:srgbClr val="FFFFFF"/>
                              </a:solidFill>
                              <a:ln w="9525">
                                <a:noFill/>
                                <a:miter lim="800000"/>
                                <a:headEnd/>
                                <a:tailEnd/>
                              </a:ln>
                            </wps:spPr>
                            <wps:txbx>
                              <w:txbxContent>
                                <w:p w14:paraId="5D39D572"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EBE59D9"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37898EBB" w14:textId="77777777" w:rsidR="00895FF8" w:rsidRPr="00DB4FE0" w:rsidRDefault="00895FF8" w:rsidP="00142AA0">
                                  <w:pPr>
                                    <w:rPr>
                                      <w:b/>
                                    </w:rPr>
                                  </w:pPr>
                                </w:p>
                              </w:txbxContent>
                            </wps:txbx>
                            <wps:bodyPr rot="0" vert="horz" wrap="none" lIns="0" tIns="0" rIns="0" bIns="0" anchor="b" anchorCtr="0">
                              <a:noAutofit/>
                            </wps:bodyPr>
                          </wps:wsp>
                          <wps:wsp>
                            <wps:cNvPr id="360" name="Text Box 2"/>
                            <wps:cNvSpPr txBox="1">
                              <a:spLocks noChangeArrowheads="1"/>
                            </wps:cNvSpPr>
                            <wps:spPr bwMode="auto">
                              <a:xfrm>
                                <a:off x="1432118" y="161692"/>
                                <a:ext cx="287762" cy="132097"/>
                              </a:xfrm>
                              <a:prstGeom prst="rect">
                                <a:avLst/>
                              </a:prstGeom>
                              <a:solidFill>
                                <a:srgbClr val="FFFFFF"/>
                              </a:solidFill>
                              <a:ln w="9525">
                                <a:noFill/>
                                <a:miter lim="800000"/>
                                <a:headEnd/>
                                <a:tailEnd/>
                              </a:ln>
                            </wps:spPr>
                            <wps:txbx>
                              <w:txbxContent>
                                <w:p w14:paraId="2652AED3"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D09A9FF"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06CB7135" w14:textId="77777777" w:rsidR="00895FF8" w:rsidRPr="00DB4FE0" w:rsidRDefault="00895FF8" w:rsidP="00142AA0">
                                  <w:pPr>
                                    <w:rPr>
                                      <w:b/>
                                    </w:rPr>
                                  </w:pPr>
                                </w:p>
                              </w:txbxContent>
                            </wps:txbx>
                            <wps:bodyPr rot="0" vert="horz" wrap="none" lIns="0" tIns="0" rIns="0" bIns="0" anchor="b" anchorCtr="0">
                              <a:noAutofit/>
                            </wps:bodyPr>
                          </wps:wsp>
                          <wps:wsp>
                            <wps:cNvPr id="361" name="Text Box 2"/>
                            <wps:cNvSpPr txBox="1">
                              <a:spLocks noChangeArrowheads="1"/>
                            </wps:cNvSpPr>
                            <wps:spPr bwMode="auto">
                              <a:xfrm>
                                <a:off x="1834983" y="161647"/>
                                <a:ext cx="289667" cy="132097"/>
                              </a:xfrm>
                              <a:prstGeom prst="rect">
                                <a:avLst/>
                              </a:prstGeom>
                              <a:solidFill>
                                <a:srgbClr val="FFFFFF"/>
                              </a:solidFill>
                              <a:ln w="9525">
                                <a:noFill/>
                                <a:miter lim="800000"/>
                                <a:headEnd/>
                                <a:tailEnd/>
                              </a:ln>
                            </wps:spPr>
                            <wps:txbx>
                              <w:txbxContent>
                                <w:p w14:paraId="5BA747E5" w14:textId="77777777" w:rsidR="00895FF8" w:rsidRPr="0075103C" w:rsidRDefault="00895FF8" w:rsidP="00142AA0">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3B7DFB6D"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6B235944" w14:textId="77777777" w:rsidR="00895FF8" w:rsidRPr="00DB4FE0" w:rsidRDefault="00895FF8" w:rsidP="00142AA0">
                                  <w:pPr>
                                    <w:rPr>
                                      <w:b/>
                                    </w:rPr>
                                  </w:pPr>
                                </w:p>
                              </w:txbxContent>
                            </wps:txbx>
                            <wps:bodyPr rot="0" vert="horz" wrap="none" lIns="0" tIns="0" rIns="0" bIns="0" anchor="b" anchorCtr="0">
                              <a:noAutofit/>
                            </wps:bodyPr>
                          </wps:wsp>
                          <wps:wsp>
                            <wps:cNvPr id="362" name="Text Box 2"/>
                            <wps:cNvSpPr txBox="1">
                              <a:spLocks noChangeArrowheads="1"/>
                            </wps:cNvSpPr>
                            <wps:spPr bwMode="auto">
                              <a:xfrm>
                                <a:off x="2233403" y="161692"/>
                                <a:ext cx="287762" cy="132097"/>
                              </a:xfrm>
                              <a:prstGeom prst="rect">
                                <a:avLst/>
                              </a:prstGeom>
                              <a:solidFill>
                                <a:srgbClr val="FFFFFF"/>
                              </a:solidFill>
                              <a:ln w="9525">
                                <a:noFill/>
                                <a:miter lim="800000"/>
                                <a:headEnd/>
                                <a:tailEnd/>
                              </a:ln>
                            </wps:spPr>
                            <wps:txbx>
                              <w:txbxContent>
                                <w:p w14:paraId="7DE7D86D"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266D5AB"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7E1FD590" w14:textId="77777777" w:rsidR="00895FF8" w:rsidRPr="00DB4FE0" w:rsidRDefault="00895FF8" w:rsidP="00142AA0">
                                  <w:pPr>
                                    <w:rPr>
                                      <w:b/>
                                    </w:rPr>
                                  </w:pPr>
                                </w:p>
                              </w:txbxContent>
                            </wps:txbx>
                            <wps:bodyPr rot="0" vert="horz" wrap="none" lIns="0" tIns="0" rIns="0" bIns="0" anchor="b" anchorCtr="0">
                              <a:noAutofit/>
                            </wps:bodyPr>
                          </wps:wsp>
                          <wps:wsp>
                            <wps:cNvPr id="363" name="Text Box 2"/>
                            <wps:cNvSpPr txBox="1">
                              <a:spLocks noChangeArrowheads="1"/>
                            </wps:cNvSpPr>
                            <wps:spPr bwMode="auto">
                              <a:xfrm>
                                <a:off x="2636308" y="161692"/>
                                <a:ext cx="287762" cy="132097"/>
                              </a:xfrm>
                              <a:prstGeom prst="rect">
                                <a:avLst/>
                              </a:prstGeom>
                              <a:solidFill>
                                <a:srgbClr val="FFFFFF"/>
                              </a:solidFill>
                              <a:ln w="9525">
                                <a:noFill/>
                                <a:miter lim="800000"/>
                                <a:headEnd/>
                                <a:tailEnd/>
                              </a:ln>
                            </wps:spPr>
                            <wps:txbx>
                              <w:txbxContent>
                                <w:p w14:paraId="093B4E0C"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32DE38C"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527F4CBF" w14:textId="77777777" w:rsidR="00895FF8" w:rsidRPr="00DB4FE0" w:rsidRDefault="00895FF8" w:rsidP="00142AA0">
                                  <w:pPr>
                                    <w:rPr>
                                      <w:b/>
                                    </w:rPr>
                                  </w:pPr>
                                </w:p>
                              </w:txbxContent>
                            </wps:txbx>
                            <wps:bodyPr rot="0" vert="horz" wrap="none" lIns="0" tIns="0" rIns="0" bIns="0" anchor="b" anchorCtr="0">
                              <a:noAutofit/>
                            </wps:bodyPr>
                          </wps:wsp>
                          <wps:wsp>
                            <wps:cNvPr id="364" name="Text Box 2"/>
                            <wps:cNvSpPr txBox="1">
                              <a:spLocks noChangeArrowheads="1"/>
                            </wps:cNvSpPr>
                            <wps:spPr bwMode="auto">
                              <a:xfrm>
                                <a:off x="3012051" y="161692"/>
                                <a:ext cx="287762" cy="132097"/>
                              </a:xfrm>
                              <a:prstGeom prst="rect">
                                <a:avLst/>
                              </a:prstGeom>
                              <a:solidFill>
                                <a:srgbClr val="FFFFFF"/>
                              </a:solidFill>
                              <a:ln w="9525">
                                <a:noFill/>
                                <a:miter lim="800000"/>
                                <a:headEnd/>
                                <a:tailEnd/>
                              </a:ln>
                            </wps:spPr>
                            <wps:txbx>
                              <w:txbxContent>
                                <w:p w14:paraId="1810EDE4"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5C82F102"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2664C7DF" w14:textId="77777777" w:rsidR="00895FF8" w:rsidRPr="00DB4FE0" w:rsidRDefault="00895FF8" w:rsidP="00142AA0">
                                  <w:pPr>
                                    <w:rPr>
                                      <w:b/>
                                    </w:rPr>
                                  </w:pPr>
                                </w:p>
                              </w:txbxContent>
                            </wps:txbx>
                            <wps:bodyPr rot="0" vert="horz" wrap="none" lIns="0" tIns="0" rIns="0" bIns="0" anchor="b" anchorCtr="0">
                              <a:noAutofit/>
                            </wps:bodyPr>
                          </wps:wsp>
                        </wpg:grpSp>
                        <wps:wsp>
                          <wps:cNvPr id="365"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5E30AF17"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0CB9EC63"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3AE5314" w14:textId="77777777" w:rsidR="00895FF8" w:rsidRPr="00DB4FE0" w:rsidRDefault="00895FF8" w:rsidP="00142AA0">
                                <w:pPr>
                                  <w:rPr>
                                    <w:b/>
                                  </w:rPr>
                                </w:pPr>
                              </w:p>
                            </w:txbxContent>
                          </wps:txbx>
                          <wps:bodyPr rot="0" vert="horz" wrap="square" lIns="0" tIns="0" rIns="0" bIns="0" anchor="b" anchorCtr="0">
                            <a:noAutofit/>
                          </wps:bodyPr>
                        </wps:wsp>
                      </wpg:grpSp>
                      <pic:pic xmlns:pic="http://schemas.openxmlformats.org/drawingml/2006/picture">
                        <pic:nvPicPr>
                          <pic:cNvPr id="366" name="Picture 366"/>
                          <pic:cNvPicPr>
                            <a:picLocks noChangeAspect="1"/>
                          </pic:cNvPicPr>
                        </pic:nvPicPr>
                        <pic:blipFill rotWithShape="1">
                          <a:blip r:embed="rId13"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053E883" id="Group 346" o:spid="_x0000_s1047" style="position:absolute;left:0;text-align:left;margin-left:0;margin-top:0;width:309.6pt;height:116.25pt;z-index:251678208" coordsize="39319,147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">
                <v:group id="Group 347" o:spid="_x0000_s1048" style="position:absolute;left:409;width:38344;height:14763" coordorigin="1253" coordsize="3835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group id="Group 348" o:spid="_x0000_s1049" style="position:absolute;left:1253;width:34670;height:14763" coordorigin="1253,520"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49" o:spid="_x0000_s1050" style="position:absolute;left:1253;top:520;width:34675;height:14765" coordorigin="1253,-1123" coordsize="34675,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Text Box 2" o:spid="_x0000_s1051"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" stroked="f">
                        <v:textbox inset="0,0,0,0">
                          <w:txbxContent>
                            <w:p w14:paraId="6B568FA1"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w:t>
                              </w:r>
                              <w:r w:rsidR="00622E37">
                                <w:rPr>
                                  <w:rFonts w:ascii="Century Gothic Pro Grk" w:hAnsi="Century Gothic Pro Grk" w:cs="Arial"/>
                                  <w:b/>
                                  <w:sz w:val="16"/>
                                  <w:szCs w:val="16"/>
                                </w:rPr>
                                <w:t>,000</w:t>
                              </w:r>
                            </w:p>
                            <w:p w14:paraId="72D10F58" w14:textId="77777777" w:rsidR="00895FF8" w:rsidRPr="00D53925" w:rsidRDefault="00622E37"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895FF8" w:rsidRPr="00D53925">
                                <w:rPr>
                                  <w:rFonts w:ascii="Century Gothic Pro Grk" w:hAnsi="Century Gothic Pro Grk" w:cs="Arial"/>
                                  <w:b/>
                                  <w:sz w:val="16"/>
                                  <w:szCs w:val="16"/>
                                </w:rPr>
                                <w:t>g/mL</w:t>
                              </w:r>
                            </w:p>
                            <w:p w14:paraId="5946868C" w14:textId="77777777" w:rsidR="00895FF8" w:rsidRPr="00DB4FE0" w:rsidRDefault="00895FF8" w:rsidP="00142AA0">
                              <w:pPr>
                                <w:spacing w:before="0"/>
                                <w:rPr>
                                  <w:b/>
                                </w:rPr>
                              </w:pPr>
                            </w:p>
                            <w:p w14:paraId="01A49223" w14:textId="77777777" w:rsidR="00895FF8" w:rsidRPr="00DB4FE0" w:rsidRDefault="00895FF8" w:rsidP="00142AA0">
                              <w:pPr>
                                <w:rPr>
                                  <w:b/>
                                </w:rPr>
                              </w:pPr>
                            </w:p>
                          </w:txbxContent>
                        </v:textbox>
                      </v:shape>
                      <v:shape id="Text Box 2" o:spid="_x0000_s1052"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" stroked="f">
                        <v:textbox inset="0,0,0,0">
                          <w:txbxContent>
                            <w:p w14:paraId="53B387E5"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w:t>
                              </w:r>
                              <w:r w:rsidR="00622E37">
                                <w:rPr>
                                  <w:rFonts w:ascii="Century Gothic Pro Grk" w:hAnsi="Century Gothic Pro Grk" w:cs="Arial"/>
                                  <w:b/>
                                  <w:sz w:val="16"/>
                                  <w:szCs w:val="16"/>
                                </w:rPr>
                                <w:t>,</w:t>
                              </w:r>
                              <w:r>
                                <w:rPr>
                                  <w:rFonts w:ascii="Century Gothic Pro Grk" w:hAnsi="Century Gothic Pro Grk" w:cs="Arial"/>
                                  <w:b/>
                                  <w:sz w:val="16"/>
                                  <w:szCs w:val="16"/>
                                </w:rPr>
                                <w:t>000</w:t>
                              </w:r>
                            </w:p>
                            <w:p w14:paraId="2971365F"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73F91F5" w14:textId="77777777" w:rsidR="00895FF8" w:rsidRPr="00DB4FE0" w:rsidRDefault="00895FF8" w:rsidP="00142AA0">
                              <w:pPr>
                                <w:rPr>
                                  <w:b/>
                                </w:rPr>
                              </w:pPr>
                            </w:p>
                          </w:txbxContent>
                        </v:textbox>
                      </v:shape>
                      <v:shape id="Text Box 2" o:spid="_x0000_s1053"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" stroked="f">
                        <v:textbox inset="0,0,0,0">
                          <w:txbxContent>
                            <w:p w14:paraId="17E5BDCD"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w:t>
                              </w:r>
                              <w:r w:rsidR="00622E37">
                                <w:rPr>
                                  <w:rFonts w:ascii="Century Gothic Pro Grk" w:hAnsi="Century Gothic Pro Grk" w:cs="Arial"/>
                                  <w:b/>
                                  <w:sz w:val="16"/>
                                  <w:szCs w:val="16"/>
                                </w:rPr>
                                <w:t>,</w:t>
                              </w:r>
                              <w:r>
                                <w:rPr>
                                  <w:rFonts w:ascii="Century Gothic Pro Grk" w:hAnsi="Century Gothic Pro Grk" w:cs="Arial"/>
                                  <w:b/>
                                  <w:sz w:val="16"/>
                                  <w:szCs w:val="16"/>
                                </w:rPr>
                                <w:t>000</w:t>
                              </w:r>
                            </w:p>
                            <w:p w14:paraId="63AF2428"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10B05B2" w14:textId="77777777" w:rsidR="00895FF8" w:rsidRPr="00DB4FE0" w:rsidRDefault="00895FF8" w:rsidP="00142AA0">
                              <w:pPr>
                                <w:rPr>
                                  <w:b/>
                                </w:rPr>
                              </w:pPr>
                            </w:p>
                          </w:txbxContent>
                        </v:textbox>
                      </v:shape>
                      <v:shape id="Text Box 2" o:spid="_x0000_s1054"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" stroked="f">
                        <v:textbox inset="0,0,0,0">
                          <w:txbxContent>
                            <w:p w14:paraId="56C31582"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w:t>
                              </w:r>
                            </w:p>
                            <w:p w14:paraId="151CF5FE"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315DBFB" w14:textId="77777777" w:rsidR="00895FF8" w:rsidRPr="00DB4FE0" w:rsidRDefault="00895FF8" w:rsidP="00142AA0">
                              <w:pPr>
                                <w:rPr>
                                  <w:b/>
                                </w:rPr>
                              </w:pPr>
                            </w:p>
                            <w:p w14:paraId="48A4E355" w14:textId="77777777" w:rsidR="00895FF8" w:rsidRPr="00DB4FE0" w:rsidRDefault="00895FF8" w:rsidP="00142AA0">
                              <w:pPr>
                                <w:rPr>
                                  <w:b/>
                                </w:rPr>
                              </w:pPr>
                            </w:p>
                          </w:txbxContent>
                        </v:textbox>
                      </v:shape>
                      <v:shape id="Text Box 2" o:spid="_x0000_s1055"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" stroked="f">
                        <v:textbox inset="0,0,0,0">
                          <w:txbxContent>
                            <w:p w14:paraId="5FF93235"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w:t>
                              </w:r>
                            </w:p>
                            <w:p w14:paraId="7607FBFC"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2B5ADF7F" w14:textId="77777777" w:rsidR="00895FF8" w:rsidRPr="00D53925" w:rsidRDefault="00895FF8" w:rsidP="00142AA0">
                              <w:pPr>
                                <w:spacing w:before="0" w:after="0"/>
                                <w:jc w:val="center"/>
                                <w:rPr>
                                  <w:rFonts w:ascii="Century Gothic Pro Grk" w:hAnsi="Century Gothic Pro Grk" w:cs="Arial"/>
                                  <w:b/>
                                  <w:sz w:val="16"/>
                                  <w:szCs w:val="16"/>
                                </w:rPr>
                              </w:pPr>
                            </w:p>
                            <w:p w14:paraId="583CC2CF" w14:textId="77777777" w:rsidR="00895FF8" w:rsidRPr="00DB4FE0" w:rsidRDefault="00895FF8" w:rsidP="00142AA0">
                              <w:pPr>
                                <w:rPr>
                                  <w:b/>
                                </w:rPr>
                              </w:pPr>
                            </w:p>
                            <w:p w14:paraId="2E0A5777" w14:textId="77777777" w:rsidR="00895FF8" w:rsidRPr="00DB4FE0" w:rsidRDefault="00895FF8" w:rsidP="00142AA0">
                              <w:pPr>
                                <w:rPr>
                                  <w:b/>
                                </w:rPr>
                              </w:pPr>
                            </w:p>
                          </w:txbxContent>
                        </v:textbox>
                      </v:shape>
                      <v:shape id="Text Box 2" o:spid="_x0000_s1056"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" stroked="f">
                        <v:textbox inset="0,0,0,0">
                          <w:txbxContent>
                            <w:p w14:paraId="34602806"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w:t>
                              </w:r>
                            </w:p>
                            <w:p w14:paraId="67EC3489"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BA85B1C" w14:textId="77777777" w:rsidR="00895FF8" w:rsidRPr="00DB4FE0" w:rsidRDefault="00895FF8" w:rsidP="00142AA0">
                              <w:pPr>
                                <w:rPr>
                                  <w:b/>
                                </w:rPr>
                              </w:pPr>
                            </w:p>
                            <w:p w14:paraId="34BC3E3A" w14:textId="77777777" w:rsidR="00895FF8" w:rsidRPr="00DB4FE0" w:rsidRDefault="00895FF8" w:rsidP="00142AA0">
                              <w:pPr>
                                <w:rPr>
                                  <w:b/>
                                </w:rPr>
                              </w:pPr>
                            </w:p>
                          </w:txbxContent>
                        </v:textbox>
                      </v:shape>
                      <v:shape id="Text Box 2" o:spid="_x0000_s1057"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" stroked="f">
                        <v:textbox inset="0,0,0,0">
                          <w:txbxContent>
                            <w:p w14:paraId="48FD41B6"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36CEC3DA"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353C48C7" w14:textId="77777777" w:rsidR="00895FF8" w:rsidRPr="00DB4FE0" w:rsidRDefault="00895FF8" w:rsidP="00142AA0">
                              <w:pPr>
                                <w:spacing w:before="0" w:after="0"/>
                                <w:jc w:val="center"/>
                                <w:rPr>
                                  <w:b/>
                                </w:rPr>
                              </w:pPr>
                            </w:p>
                          </w:txbxContent>
                        </v:textbox>
                      </v:shape>
                      <v:shape id="Text Box 2" o:spid="_x0000_s1058" type="#_x0000_t202" style="position:absolute;left:7209;top:-1123;width:2878;height:144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" stroked="f">
                        <v:textbox inset="0,0,0,0">
                          <w:txbxContent>
                            <w:p w14:paraId="5532270A" w14:textId="77777777" w:rsidR="00895FF8" w:rsidRPr="00D53925" w:rsidRDefault="00895FF8" w:rsidP="00142AA0">
                              <w:pPr>
                                <w:spacing w:before="0"/>
                                <w:jc w:val="center"/>
                                <w:rPr>
                                  <w:rFonts w:ascii="Century Gothic Pro Grk" w:hAnsi="Century Gothic Pro Grk" w:cs="Arial"/>
                                  <w:b/>
                                  <w:sz w:val="16"/>
                                  <w:szCs w:val="16"/>
                                </w:rPr>
                              </w:pPr>
                              <w:r>
                                <w:rPr>
                                  <w:rFonts w:ascii="Century Gothic Pro Grk" w:hAnsi="Century Gothic Pro Grk" w:cs="Arial"/>
                                  <w:b/>
                                  <w:sz w:val="16"/>
                                  <w:szCs w:val="16"/>
                                </w:rPr>
                                <w:t>100</w:t>
                              </w:r>
                              <w:r w:rsidRPr="00D53925">
                                <w:rPr>
                                  <w:rFonts w:ascii="Century Gothic Pro Grk" w:hAnsi="Century Gothic Pro Grk" w:cs="Arial"/>
                                  <w:b/>
                                  <w:sz w:val="16"/>
                                  <w:szCs w:val="16"/>
                                </w:rPr>
                                <w:t xml:space="preserve"> µL</w:t>
                              </w:r>
                            </w:p>
                            <w:p w14:paraId="00108BAB" w14:textId="77777777" w:rsidR="00895FF8" w:rsidRPr="00DB4FE0" w:rsidRDefault="00895FF8" w:rsidP="00142AA0">
                              <w:pPr>
                                <w:rPr>
                                  <w:b/>
                                </w:rPr>
                              </w:pPr>
                            </w:p>
                          </w:txbxContent>
                        </v:textbox>
                      </v:shape>
                      <v:shape id="Text Box 2" o:spid="_x0000_s1059"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" stroked="f">
                        <v:textbox inset="0,0,0,0">
                          <w:txbxContent>
                            <w:p w14:paraId="22489A63"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56577B15"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519C851" w14:textId="77777777" w:rsidR="00895FF8" w:rsidRPr="00DB4FE0" w:rsidRDefault="00895FF8" w:rsidP="00142AA0">
                              <w:pPr>
                                <w:rPr>
                                  <w:b/>
                                </w:rPr>
                              </w:pPr>
                            </w:p>
                          </w:txbxContent>
                        </v:textbox>
                      </v:shape>
                    </v:group>
                    <v:shape id="Text Box 2" o:spid="_x0000_s1060" type="#_x0000_t202" style="position:absolute;left:10246;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" stroked="f">
                      <v:textbox inset="0,0,0,0">
                        <w:txbxContent>
                          <w:p w14:paraId="5D39D572"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0EBE59D9"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37898EBB" w14:textId="77777777" w:rsidR="00895FF8" w:rsidRPr="00DB4FE0" w:rsidRDefault="00895FF8" w:rsidP="00142AA0">
                            <w:pPr>
                              <w:rPr>
                                <w:b/>
                              </w:rPr>
                            </w:pPr>
                          </w:p>
                        </w:txbxContent>
                      </v:textbox>
                    </v:shape>
                    <v:shape id="Text Box 2" o:spid="_x0000_s1061" type="#_x0000_t202" style="position:absolute;left:14321;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" stroked="f">
                      <v:textbox inset="0,0,0,0">
                        <w:txbxContent>
                          <w:p w14:paraId="2652AED3"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D09A9FF"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06CB7135" w14:textId="77777777" w:rsidR="00895FF8" w:rsidRPr="00DB4FE0" w:rsidRDefault="00895FF8" w:rsidP="00142AA0">
                            <w:pPr>
                              <w:rPr>
                                <w:b/>
                              </w:rPr>
                            </w:pPr>
                          </w:p>
                        </w:txbxContent>
                      </v:textbox>
                    </v:shape>
                    <v:shape id="Text Box 2" o:spid="_x0000_s1062" type="#_x0000_t202" style="position:absolute;left:18349;top:1616;width:289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" stroked="f">
                      <v:textbox inset="0,0,0,0">
                        <w:txbxContent>
                          <w:p w14:paraId="5BA747E5" w14:textId="77777777" w:rsidR="00895FF8" w:rsidRPr="0075103C" w:rsidRDefault="00895FF8" w:rsidP="00142AA0">
                            <w:pPr>
                              <w:spacing w:before="0"/>
                              <w:jc w:val="center"/>
                              <w:rPr>
                                <w:rFonts w:cs="Arial"/>
                                <w:b/>
                                <w:sz w:val="16"/>
                                <w:szCs w:val="18"/>
                              </w:rPr>
                            </w:pPr>
                            <w:r w:rsidRPr="00D53925">
                              <w:rPr>
                                <w:rFonts w:ascii="Century Gothic Pro Grk" w:hAnsi="Century Gothic Pro Grk" w:cs="Arial"/>
                                <w:b/>
                                <w:sz w:val="16"/>
                                <w:szCs w:val="16"/>
                              </w:rPr>
                              <w:t>150 µ</w:t>
                            </w:r>
                            <w:r w:rsidRPr="0075103C">
                              <w:rPr>
                                <w:rFonts w:cs="Arial"/>
                                <w:b/>
                                <w:sz w:val="16"/>
                                <w:szCs w:val="18"/>
                              </w:rPr>
                              <w:t>L</w:t>
                            </w:r>
                          </w:p>
                          <w:p w14:paraId="3B7DFB6D"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6B235944" w14:textId="77777777" w:rsidR="00895FF8" w:rsidRPr="00DB4FE0" w:rsidRDefault="00895FF8" w:rsidP="00142AA0">
                            <w:pPr>
                              <w:rPr>
                                <w:b/>
                              </w:rPr>
                            </w:pPr>
                          </w:p>
                        </w:txbxContent>
                      </v:textbox>
                    </v:shape>
                    <v:shape id="Text Box 2" o:spid="_x0000_s1063" type="#_x0000_t202" style="position:absolute;left:22334;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" stroked="f">
                      <v:textbox inset="0,0,0,0">
                        <w:txbxContent>
                          <w:p w14:paraId="7DE7D86D"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266D5AB"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7E1FD590" w14:textId="77777777" w:rsidR="00895FF8" w:rsidRPr="00DB4FE0" w:rsidRDefault="00895FF8" w:rsidP="00142AA0">
                            <w:pPr>
                              <w:rPr>
                                <w:b/>
                              </w:rPr>
                            </w:pPr>
                          </w:p>
                        </w:txbxContent>
                      </v:textbox>
                    </v:shape>
                    <v:shape id="Text Box 2" o:spid="_x0000_s1064" type="#_x0000_t202" style="position:absolute;left:26363;top:1616;width:2877;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" stroked="f">
                      <v:textbox inset="0,0,0,0">
                        <w:txbxContent>
                          <w:p w14:paraId="093B4E0C"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432DE38C"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527F4CBF" w14:textId="77777777" w:rsidR="00895FF8" w:rsidRPr="00DB4FE0" w:rsidRDefault="00895FF8" w:rsidP="00142AA0">
                            <w:pPr>
                              <w:rPr>
                                <w:b/>
                              </w:rPr>
                            </w:pPr>
                          </w:p>
                        </w:txbxContent>
                      </v:textbox>
                    </v:shape>
                    <v:shape id="Text Box 2" o:spid="_x0000_s1065" type="#_x0000_t202" style="position:absolute;left:30120;top:1616;width:2878;height:1321;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" stroked="f">
                      <v:textbox inset="0,0,0,0">
                        <w:txbxContent>
                          <w:p w14:paraId="1810EDE4" w14:textId="77777777" w:rsidR="00895FF8" w:rsidRPr="00D53925" w:rsidRDefault="00895FF8" w:rsidP="00142AA0">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p>
                          <w:p w14:paraId="5C82F102" w14:textId="77777777" w:rsidR="00895FF8" w:rsidRPr="00DB4FE0" w:rsidRDefault="00895FF8" w:rsidP="00142AA0">
                            <w:pPr>
                              <w:spacing w:before="0"/>
                              <w:jc w:val="center"/>
                              <w:rPr>
                                <w:rFonts w:cs="Arial"/>
                                <w:b/>
                                <w:sz w:val="18"/>
                                <w:szCs w:val="18"/>
                              </w:rPr>
                            </w:pPr>
                            <w:r w:rsidRPr="00DB4FE0">
                              <w:rPr>
                                <w:rFonts w:cs="Arial"/>
                                <w:b/>
                                <w:sz w:val="18"/>
                                <w:szCs w:val="18"/>
                              </w:rPr>
                              <w:t>µ</w:t>
                            </w:r>
                          </w:p>
                          <w:p w14:paraId="2664C7DF" w14:textId="77777777" w:rsidR="00895FF8" w:rsidRPr="00DB4FE0" w:rsidRDefault="00895FF8" w:rsidP="00142AA0">
                            <w:pPr>
                              <w:rPr>
                                <w:b/>
                              </w:rPr>
                            </w:pPr>
                          </w:p>
                        </w:txbxContent>
                      </v:textbox>
                    </v:shape>
                  </v:group>
                  <v:shape id="Text Box 2" o:spid="_x0000_s1066"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" stroked="f">
                    <v:textbox inset="0,0,0,0">
                      <w:txbxContent>
                        <w:p w14:paraId="5E30AF17"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0CB9EC63" w14:textId="77777777" w:rsidR="00895FF8" w:rsidRPr="00D53925" w:rsidRDefault="00895FF8" w:rsidP="00142AA0">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3AE5314" w14:textId="77777777" w:rsidR="00895FF8" w:rsidRPr="00DB4FE0" w:rsidRDefault="00895FF8" w:rsidP="00142AA0">
                          <w:pPr>
                            <w:rPr>
                              <w:b/>
                            </w:rPr>
                          </w:pPr>
                        </w:p>
                      </w:txbxContent>
                    </v:textbox>
                  </v:shape>
                </v:group>
                <v:shape id="Picture 366" o:spid="_x0000_s1067"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">
                  <v:imagedata r:id="rId14" o:title="" cropbottom="22369f"/>
                </v:shape>
              </v:group>
            </w:pict>
          </mc:Fallback>
        </mc:AlternateContent>
      </w:r>
    </w:p>
    <w:p w14:paraId="4C1739D0" w14:textId="77777777" w:rsidR="00DE3374" w:rsidRDefault="00DE3374" w:rsidP="00142AA0">
      <w:pPr>
        <w:pStyle w:val="11Abcam"/>
        <w:numPr>
          <w:ilvl w:val="0"/>
          <w:numId w:val="0"/>
        </w:numPr>
        <w:ind w:left="562"/>
        <w:contextualSpacing w:val="0"/>
        <w:rPr>
          <w:noProof/>
        </w:rPr>
      </w:pPr>
    </w:p>
    <w:p w14:paraId="3211B4A2" w14:textId="77777777" w:rsidR="00DE3374" w:rsidRDefault="00DE3374" w:rsidP="00142AA0">
      <w:pPr>
        <w:pStyle w:val="11Abcam"/>
        <w:numPr>
          <w:ilvl w:val="0"/>
          <w:numId w:val="0"/>
        </w:numPr>
        <w:ind w:left="562"/>
        <w:contextualSpacing w:val="0"/>
        <w:rPr>
          <w:noProof/>
        </w:rPr>
      </w:pPr>
    </w:p>
    <w:p w14:paraId="6C4B7D0C" w14:textId="77777777" w:rsidR="00DE3374" w:rsidRDefault="00DE3374" w:rsidP="00142AA0">
      <w:pPr>
        <w:pStyle w:val="11Abcam"/>
        <w:numPr>
          <w:ilvl w:val="0"/>
          <w:numId w:val="0"/>
        </w:numPr>
        <w:ind w:left="562"/>
        <w:contextualSpacing w:val="0"/>
        <w:rPr>
          <w:noProof/>
        </w:rPr>
      </w:pPr>
    </w:p>
    <w:p w14:paraId="2709192A" w14:textId="77777777" w:rsidR="00DE3374" w:rsidRDefault="00DE3374" w:rsidP="00142AA0">
      <w:pPr>
        <w:pStyle w:val="11Abcam"/>
        <w:numPr>
          <w:ilvl w:val="0"/>
          <w:numId w:val="0"/>
        </w:numPr>
        <w:ind w:left="562"/>
        <w:contextualSpacing w:val="0"/>
        <w:rPr>
          <w:noProof/>
        </w:rPr>
      </w:pPr>
    </w:p>
    <w:p w14:paraId="23173800" w14:textId="77777777" w:rsidR="00DE3374" w:rsidRDefault="00DE3374" w:rsidP="00142AA0">
      <w:pPr>
        <w:pStyle w:val="11Abcam"/>
        <w:numPr>
          <w:ilvl w:val="0"/>
          <w:numId w:val="0"/>
        </w:numPr>
        <w:ind w:left="562"/>
        <w:contextualSpacing w:val="0"/>
        <w:rPr>
          <w:noProof/>
        </w:rPr>
      </w:pPr>
    </w:p>
    <w:p w14:paraId="4CCC2660" w14:textId="77777777" w:rsidR="00DE3374" w:rsidRDefault="00DE3374" w:rsidP="00142AA0">
      <w:pPr>
        <w:pStyle w:val="11Abcam"/>
        <w:numPr>
          <w:ilvl w:val="0"/>
          <w:numId w:val="0"/>
        </w:numPr>
        <w:ind w:left="562"/>
        <w:contextualSpacing w:val="0"/>
        <w:rPr>
          <w:noProof/>
        </w:rPr>
      </w:pPr>
    </w:p>
    <w:p w14:paraId="4EE90A90" w14:textId="77777777" w:rsidR="00DE3374" w:rsidRDefault="00DE3374" w:rsidP="00142AA0">
      <w:pPr>
        <w:pStyle w:val="11Abcam"/>
        <w:numPr>
          <w:ilvl w:val="0"/>
          <w:numId w:val="0"/>
        </w:numPr>
        <w:ind w:left="562"/>
        <w:contextualSpacing w:val="0"/>
        <w:rPr>
          <w:noProof/>
        </w:rPr>
      </w:pPr>
    </w:p>
    <w:p w14:paraId="5D472069" w14:textId="77777777" w:rsidR="00A3388E" w:rsidRDefault="00A3388E">
      <w:pPr>
        <w:spacing w:before="0" w:after="0"/>
      </w:pPr>
      <w:r>
        <w:br w:type="page"/>
      </w:r>
    </w:p>
    <w:p w14:paraId="0CB33DC8" w14:textId="77777777" w:rsidR="000E4FA8" w:rsidRPr="00291DE0" w:rsidRDefault="00331AEA" w:rsidP="00634597">
      <w:pPr>
        <w:pStyle w:val="1Abcamheading"/>
      </w:pPr>
      <w:bookmarkStart w:id="23" w:name="_Toc446403821"/>
      <w:bookmarkStart w:id="24" w:name="_Toc483990173"/>
      <w:bookmarkEnd w:id="23"/>
      <w:r w:rsidRPr="00291DE0">
        <w:lastRenderedPageBreak/>
        <w:t xml:space="preserve">Sample </w:t>
      </w:r>
      <w:r w:rsidR="00174FD5" w:rsidRPr="00291DE0">
        <w:t>P</w:t>
      </w:r>
      <w:r w:rsidRPr="00291DE0">
        <w:t>reparation</w:t>
      </w:r>
      <w:bookmarkEnd w:id="24"/>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615"/>
      </w:tblGrid>
      <w:tr w:rsidR="00DE3374" w:rsidRPr="00291DE0" w14:paraId="1D04005D" w14:textId="77777777" w:rsidTr="00DE3374">
        <w:trPr>
          <w:trHeight w:val="306"/>
          <w:jc w:val="center"/>
        </w:trPr>
        <w:tc>
          <w:tcPr>
            <w:tcW w:w="5400" w:type="dxa"/>
            <w:gridSpan w:val="2"/>
            <w:vAlign w:val="center"/>
          </w:tcPr>
          <w:p w14:paraId="5355C8C5" w14:textId="77777777" w:rsidR="00DE3374" w:rsidRPr="00291DE0" w:rsidRDefault="00DE3374" w:rsidP="00C83336">
            <w:pPr>
              <w:autoSpaceDE w:val="0"/>
              <w:autoSpaceDN w:val="0"/>
              <w:adjustRightInd w:val="0"/>
              <w:spacing w:before="60" w:after="60"/>
              <w:jc w:val="center"/>
              <w:rPr>
                <w:b/>
                <w:szCs w:val="20"/>
              </w:rPr>
            </w:pPr>
            <w:r>
              <w:rPr>
                <w:b/>
                <w:szCs w:val="20"/>
              </w:rPr>
              <w:t>Typical Sample Dynamic Range</w:t>
            </w:r>
          </w:p>
        </w:tc>
      </w:tr>
      <w:tr w:rsidR="00DE3374" w:rsidRPr="00291DE0" w14:paraId="51BD2D92" w14:textId="77777777" w:rsidTr="00DE3374">
        <w:trPr>
          <w:trHeight w:val="306"/>
          <w:jc w:val="center"/>
        </w:trPr>
        <w:tc>
          <w:tcPr>
            <w:tcW w:w="2785" w:type="dxa"/>
            <w:vAlign w:val="center"/>
          </w:tcPr>
          <w:p w14:paraId="3D8EBE9C"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Sample Type</w:t>
            </w:r>
          </w:p>
        </w:tc>
        <w:tc>
          <w:tcPr>
            <w:tcW w:w="2615" w:type="dxa"/>
            <w:vAlign w:val="center"/>
          </w:tcPr>
          <w:p w14:paraId="283343CF" w14:textId="77777777" w:rsidR="00DE3374" w:rsidRPr="00291DE0" w:rsidRDefault="00DE3374" w:rsidP="00C83336">
            <w:pPr>
              <w:autoSpaceDE w:val="0"/>
              <w:autoSpaceDN w:val="0"/>
              <w:adjustRightInd w:val="0"/>
              <w:spacing w:before="60" w:after="60"/>
              <w:jc w:val="center"/>
              <w:rPr>
                <w:rFonts w:cs="Arial"/>
                <w:b/>
                <w:bCs/>
                <w:color w:val="000000"/>
                <w:szCs w:val="20"/>
                <w:lang w:val="en-GB"/>
              </w:rPr>
            </w:pPr>
            <w:r>
              <w:rPr>
                <w:b/>
                <w:szCs w:val="20"/>
              </w:rPr>
              <w:t>Range</w:t>
            </w:r>
          </w:p>
        </w:tc>
      </w:tr>
      <w:tr w:rsidR="00DE3374" w:rsidRPr="00291DE0" w14:paraId="4EA5B2E2" w14:textId="77777777" w:rsidTr="00622E37">
        <w:trPr>
          <w:trHeight w:val="306"/>
          <w:jc w:val="center"/>
        </w:trPr>
        <w:tc>
          <w:tcPr>
            <w:tcW w:w="2785" w:type="dxa"/>
            <w:vAlign w:val="center"/>
          </w:tcPr>
          <w:p w14:paraId="618A1DEB" w14:textId="77777777" w:rsidR="00DE3374" w:rsidRPr="00291DE0" w:rsidRDefault="00EB2ECA" w:rsidP="00622E37">
            <w:pPr>
              <w:autoSpaceDE w:val="0"/>
              <w:autoSpaceDN w:val="0"/>
              <w:adjustRightInd w:val="0"/>
              <w:spacing w:before="60" w:after="60"/>
              <w:jc w:val="center"/>
              <w:rPr>
                <w:rFonts w:cs="Arial"/>
                <w:color w:val="000000"/>
                <w:sz w:val="18"/>
                <w:szCs w:val="20"/>
                <w:lang w:val="en-GB"/>
              </w:rPr>
            </w:pPr>
            <w:r>
              <w:t xml:space="preserve">5 </w:t>
            </w:r>
            <w:r w:rsidRPr="003805EB">
              <w:rPr>
                <w:rFonts w:ascii="Symbol" w:hAnsi="Symbol"/>
              </w:rPr>
              <w:t></w:t>
            </w:r>
            <w:r>
              <w:t xml:space="preserve">g/mL </w:t>
            </w:r>
            <w:r w:rsidR="001A7957">
              <w:t>Concanavalin</w:t>
            </w:r>
            <w:r w:rsidR="00950B3C">
              <w:t xml:space="preserve"> A</w:t>
            </w:r>
            <w:r w:rsidR="001A7957">
              <w:t xml:space="preserve"> Treated Rat Spleen Supernatant (2 days)</w:t>
            </w:r>
          </w:p>
        </w:tc>
        <w:tc>
          <w:tcPr>
            <w:tcW w:w="2615" w:type="dxa"/>
            <w:vAlign w:val="center"/>
          </w:tcPr>
          <w:p w14:paraId="0AAA9F16" w14:textId="77777777" w:rsidR="00DE3374" w:rsidRPr="00291DE0" w:rsidRDefault="00DB17B9" w:rsidP="00622E37">
            <w:pPr>
              <w:autoSpaceDE w:val="0"/>
              <w:autoSpaceDN w:val="0"/>
              <w:adjustRightInd w:val="0"/>
              <w:spacing w:before="60" w:after="60"/>
              <w:jc w:val="center"/>
              <w:rPr>
                <w:rFonts w:cs="Arial"/>
                <w:color w:val="000000"/>
                <w:sz w:val="18"/>
                <w:szCs w:val="20"/>
                <w:lang w:val="en-GB"/>
              </w:rPr>
            </w:pPr>
            <w:r>
              <w:t>1.56 – 25%</w:t>
            </w:r>
          </w:p>
        </w:tc>
      </w:tr>
    </w:tbl>
    <w:p w14:paraId="45CC622A" w14:textId="77777777" w:rsidR="006621EC" w:rsidRPr="006621EC" w:rsidRDefault="00DE3374" w:rsidP="006621EC">
      <w:pPr>
        <w:pStyle w:val="11Abcambold"/>
      </w:pPr>
      <w:bookmarkStart w:id="25" w:name="_Toc361121114"/>
      <w:r w:rsidRPr="00845237">
        <w:t>Plasma</w:t>
      </w:r>
      <w:r w:rsidR="005766CD">
        <w:t>:</w:t>
      </w:r>
    </w:p>
    <w:p w14:paraId="4CDECBD6" w14:textId="77777777" w:rsidR="00DE3374" w:rsidRPr="00845237" w:rsidRDefault="00DE3374" w:rsidP="006621EC">
      <w:pPr>
        <w:pStyle w:val="11Abcam"/>
        <w:numPr>
          <w:ilvl w:val="0"/>
          <w:numId w:val="0"/>
        </w:numPr>
        <w:ind w:left="540"/>
        <w:contextualSpacing w:val="0"/>
      </w:pPr>
      <w:r w:rsidRPr="00845237">
        <w:t>Collect plasma using citrate. Centrifuge samples at 2,000 x g for 10 minutes. Dilute samples</w:t>
      </w:r>
      <w:r w:rsidR="001A7957">
        <w:t xml:space="preserve"> 2-fold</w:t>
      </w:r>
      <w:r w:rsidRPr="00845237">
        <w:t xml:space="preserve"> into </w:t>
      </w:r>
      <w:r w:rsidRPr="001A7957">
        <w:t xml:space="preserve">Sample Diluent </w:t>
      </w:r>
      <w:r w:rsidR="001A7957">
        <w:t>60BS</w:t>
      </w:r>
      <w:r w:rsidRPr="00845237">
        <w:t xml:space="preserve"> and assay. Store un-diluted plasma samples at -20ºC or below for up to 3 months. Avoid repeated freeze-thaw cycles.</w:t>
      </w:r>
      <w:bookmarkEnd w:id="25"/>
    </w:p>
    <w:p w14:paraId="1A3E9DC5" w14:textId="77777777" w:rsidR="006621EC" w:rsidRPr="006621EC" w:rsidRDefault="00DE3374" w:rsidP="006621EC">
      <w:pPr>
        <w:pStyle w:val="11Abcambold"/>
      </w:pPr>
      <w:bookmarkStart w:id="26" w:name="_Toc361121115"/>
      <w:r w:rsidRPr="00845237">
        <w:t>Serum</w:t>
      </w:r>
      <w:r w:rsidR="005766CD">
        <w:t>:</w:t>
      </w:r>
    </w:p>
    <w:p w14:paraId="6F375DEA" w14:textId="77777777" w:rsidR="00DE3374" w:rsidRPr="00DB17B9" w:rsidRDefault="00DE3374" w:rsidP="006621EC">
      <w:pPr>
        <w:pStyle w:val="11Abcam"/>
        <w:numPr>
          <w:ilvl w:val="0"/>
          <w:numId w:val="0"/>
        </w:numPr>
        <w:ind w:left="540"/>
        <w:contextualSpacing w:val="0"/>
      </w:pPr>
      <w:r w:rsidRPr="00845237">
        <w:t>Samples should be collected into a serum separator tube. After clot formation, centrif</w:t>
      </w:r>
      <w:r>
        <w:t>uge samples at 2,000 x g for 10 </w:t>
      </w:r>
      <w:r w:rsidR="001A7957">
        <w:t xml:space="preserve">minutes and collect serum. </w:t>
      </w:r>
      <w:r w:rsidR="00EB2ECA" w:rsidRPr="00EB2ECA">
        <w:t>Dilute samples 2-fold into Sample Diluent 60BS and assay</w:t>
      </w:r>
      <w:r w:rsidRPr="00DB17B9">
        <w:t>. Store un-diluted serum at -20ºC or below. Avoid repeated freeze-thaw cycles.</w:t>
      </w:r>
      <w:bookmarkEnd w:id="26"/>
    </w:p>
    <w:p w14:paraId="3A1AC18F" w14:textId="77777777" w:rsidR="00DE3374" w:rsidRPr="00DB17B9" w:rsidRDefault="00DE3374" w:rsidP="006621EC">
      <w:pPr>
        <w:pStyle w:val="11Abcambold"/>
      </w:pPr>
      <w:bookmarkStart w:id="27" w:name="_Toc361121116"/>
      <w:r w:rsidRPr="00DB17B9">
        <w:t>Cell Culture Supernatants</w:t>
      </w:r>
      <w:r w:rsidR="005766CD" w:rsidRPr="00DB17B9">
        <w:t>:</w:t>
      </w:r>
    </w:p>
    <w:p w14:paraId="2F8065FD" w14:textId="77777777" w:rsidR="00DE3374" w:rsidRPr="00DE3374" w:rsidRDefault="00DE3374" w:rsidP="009353DC">
      <w:pPr>
        <w:pStyle w:val="ListParagraph"/>
        <w:spacing w:before="60" w:after="60"/>
        <w:ind w:left="540"/>
        <w:contextualSpacing w:val="0"/>
        <w:jc w:val="both"/>
      </w:pPr>
      <w:r w:rsidRPr="00DB17B9">
        <w:t>Centrifuge cell culture media at 2,000 x g for 10 minutes to remove debris. Collect supernatants and assay</w:t>
      </w:r>
      <w:r w:rsidR="008A4024" w:rsidRPr="00DB17B9">
        <w:t>. Or</w:t>
      </w:r>
      <w:r w:rsidRPr="00DB17B9">
        <w:t xml:space="preserve"> </w:t>
      </w:r>
      <w:r w:rsidR="008A4024" w:rsidRPr="00DB17B9">
        <w:t>d</w:t>
      </w:r>
      <w:r w:rsidRPr="00DB17B9">
        <w:t xml:space="preserve">ilute samples into Sample Diluent </w:t>
      </w:r>
      <w:r w:rsidR="001A7957">
        <w:t>NS</w:t>
      </w:r>
      <w:r w:rsidRPr="00DE3374">
        <w:t xml:space="preserve"> and assay. Store un-diluted samples at -20°C or below. Avoid repeated freeze-thaw cycles.</w:t>
      </w:r>
      <w:bookmarkEnd w:id="27"/>
    </w:p>
    <w:p w14:paraId="6BD568FC" w14:textId="77777777" w:rsidR="00DE3374" w:rsidRPr="00DE3374" w:rsidRDefault="00DE3374" w:rsidP="009353DC">
      <w:pPr>
        <w:pStyle w:val="11Abcam"/>
        <w:ind w:left="540" w:hanging="540"/>
        <w:contextualSpacing w:val="0"/>
      </w:pPr>
      <w:r>
        <w:br w:type="page"/>
      </w:r>
    </w:p>
    <w:p w14:paraId="75296FB9" w14:textId="77777777" w:rsidR="00983139" w:rsidRPr="00291DE0" w:rsidRDefault="00983139" w:rsidP="00983139">
      <w:pPr>
        <w:pStyle w:val="1Abcamheading"/>
      </w:pPr>
      <w:bookmarkStart w:id="28" w:name="_Toc483990174"/>
      <w:r>
        <w:lastRenderedPageBreak/>
        <w:t>Plate Preparation</w:t>
      </w:r>
      <w:bookmarkEnd w:id="28"/>
    </w:p>
    <w:p w14:paraId="51B006DD" w14:textId="77777777" w:rsidR="00983139" w:rsidRDefault="00983139" w:rsidP="00983139">
      <w:pPr>
        <w:pStyle w:val="1AbcamBulletpoints"/>
      </w:pPr>
      <w:r>
        <w:t>The 96 well plate strips included with this kit are supplied ready to use. It is not necessary to rinse the plate prior to adding reagents.</w:t>
      </w:r>
    </w:p>
    <w:p w14:paraId="69043376" w14:textId="77777777" w:rsidR="00983139" w:rsidRDefault="00983139" w:rsidP="00983139">
      <w:pPr>
        <w:pStyle w:val="1AbcamBulletpoints"/>
      </w:pPr>
      <w:r>
        <w:t xml:space="preserve">Unused plate strips should be immediately returned to the foil pouch containing the desiccant pack, resealed and stored at 4°C. </w:t>
      </w:r>
    </w:p>
    <w:p w14:paraId="61371446" w14:textId="77777777" w:rsidR="00983139" w:rsidRDefault="00983139" w:rsidP="00983139">
      <w:pPr>
        <w:pStyle w:val="1AbcamBulletpoints"/>
      </w:pPr>
      <w:r>
        <w:t>For each assay performed, a minimum of two wells must be used as the zero control.</w:t>
      </w:r>
    </w:p>
    <w:p w14:paraId="1911BC8A" w14:textId="77777777" w:rsidR="00983139" w:rsidRDefault="00983139" w:rsidP="00983139">
      <w:pPr>
        <w:pStyle w:val="1AbcamBulletpoints"/>
      </w:pPr>
      <w:r>
        <w:t>For statistical reasons, we recommend each sample should be assayed with a minimum of two replicates (duplicates).</w:t>
      </w:r>
    </w:p>
    <w:p w14:paraId="587ABE51" w14:textId="77777777" w:rsidR="00983139" w:rsidRPr="00291DE0" w:rsidRDefault="00983139" w:rsidP="00983139">
      <w:pPr>
        <w:pStyle w:val="1AbcamBulletpoints"/>
      </w:pPr>
      <w:r>
        <w:t xml:space="preserve">Differences in well absorbance or “edge effects” have not been observed with this assay. </w:t>
      </w:r>
    </w:p>
    <w:p w14:paraId="77E40E80"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030D45FB" w14:textId="77777777" w:rsidR="00B86D77" w:rsidRPr="00291DE0" w:rsidRDefault="00174FD5" w:rsidP="00634597">
      <w:pPr>
        <w:pStyle w:val="1Abcamheading"/>
      </w:pPr>
      <w:bookmarkStart w:id="29" w:name="_Toc483990175"/>
      <w:r w:rsidRPr="00291DE0">
        <w:lastRenderedPageBreak/>
        <w:t>Assay Procedure</w:t>
      </w:r>
      <w:bookmarkEnd w:id="2"/>
      <w:bookmarkEnd w:id="29"/>
    </w:p>
    <w:p w14:paraId="2F425CDE" w14:textId="77777777" w:rsidR="00007205" w:rsidRPr="00291DE0" w:rsidRDefault="00007205" w:rsidP="00406842">
      <w:pPr>
        <w:pStyle w:val="1AbcamBulletpoints"/>
      </w:pPr>
      <w:bookmarkStart w:id="30" w:name="_Toc271554832"/>
      <w:bookmarkStart w:id="31" w:name="_Toc273532551"/>
      <w:r w:rsidRPr="00291DE0">
        <w:t>Equilibrate all materials and prepared reagents to room temperature prior to use.</w:t>
      </w:r>
    </w:p>
    <w:p w14:paraId="1FF16A59" w14:textId="77777777" w:rsidR="00007205" w:rsidRPr="00291DE0" w:rsidRDefault="00007205" w:rsidP="00406842">
      <w:pPr>
        <w:pStyle w:val="1AbcamBulletpoints"/>
      </w:pPr>
      <w:r w:rsidRPr="00291DE0">
        <w:t>We recommend that you assay all standards, controls and samples in duplicate.</w:t>
      </w:r>
    </w:p>
    <w:p w14:paraId="0B899D92" w14:textId="77777777" w:rsidR="000B7DFC" w:rsidRPr="00291DE0" w:rsidRDefault="000B7DFC" w:rsidP="00406842">
      <w:pPr>
        <w:autoSpaceDE w:val="0"/>
        <w:autoSpaceDN w:val="0"/>
        <w:adjustRightInd w:val="0"/>
        <w:spacing w:before="60" w:after="60"/>
        <w:ind w:left="284"/>
        <w:jc w:val="both"/>
        <w:rPr>
          <w:rFonts w:cs="Arial"/>
          <w:b/>
          <w:i/>
          <w:szCs w:val="20"/>
        </w:rPr>
      </w:pPr>
    </w:p>
    <w:p w14:paraId="396E9739" w14:textId="77777777" w:rsidR="00D748B3" w:rsidRPr="006621EC" w:rsidRDefault="00D748B3" w:rsidP="006621EC">
      <w:pPr>
        <w:pStyle w:val="11Abcam"/>
      </w:pPr>
      <w:r w:rsidRPr="006621EC">
        <w:t>Prepare all reagents, working standards, and samples as directed in the previous sections.</w:t>
      </w:r>
    </w:p>
    <w:p w14:paraId="62AC2D7D" w14:textId="77777777" w:rsidR="00D748B3" w:rsidRPr="006621EC" w:rsidRDefault="00D748B3" w:rsidP="006621EC">
      <w:pPr>
        <w:pStyle w:val="11Abcam"/>
      </w:pPr>
      <w:r w:rsidRPr="006621EC">
        <w:t>Remove excess microplate strips from the plate frame, return them to the foil pouch containing the desiccant pack, reseal and return to 4ºC storage.</w:t>
      </w:r>
    </w:p>
    <w:p w14:paraId="0259EEB4" w14:textId="77777777" w:rsidR="00D748B3" w:rsidRPr="006621EC" w:rsidRDefault="00D748B3" w:rsidP="006621EC">
      <w:pPr>
        <w:pStyle w:val="11Abcam"/>
      </w:pPr>
      <w:r w:rsidRPr="006621EC">
        <w:t>Add 50 µL of all sample or standard to appropriate wells.</w:t>
      </w:r>
    </w:p>
    <w:p w14:paraId="4F271E25" w14:textId="77777777" w:rsidR="00D748B3" w:rsidRPr="006621EC" w:rsidRDefault="00D748B3" w:rsidP="006621EC">
      <w:pPr>
        <w:pStyle w:val="11Abcam"/>
      </w:pPr>
      <w:r w:rsidRPr="006621EC">
        <w:t>Add 50 µL of the Antibody Cocktail to each well.</w:t>
      </w:r>
    </w:p>
    <w:p w14:paraId="2ABC5879" w14:textId="77777777" w:rsidR="00D748B3" w:rsidRPr="001A7957" w:rsidRDefault="00D748B3" w:rsidP="006621EC">
      <w:pPr>
        <w:pStyle w:val="11Abcam"/>
      </w:pPr>
      <w:r w:rsidRPr="001A7957">
        <w:t>Seal the plate and incubate for 1 hour at room temperature on a plate shaker set to 400 rpm.</w:t>
      </w:r>
    </w:p>
    <w:p w14:paraId="169ADB13" w14:textId="77777777" w:rsidR="00D748B3" w:rsidRPr="001A7957" w:rsidRDefault="00AB47F3" w:rsidP="006621EC">
      <w:pPr>
        <w:pStyle w:val="11Abcam"/>
      </w:pPr>
      <w:bookmarkStart w:id="32" w:name="_Hlk38050762"/>
      <w:r w:rsidRPr="00AB47F3">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bookmarkEnd w:id="32"/>
      <w:r w:rsidR="00D748B3" w:rsidRPr="001A7957">
        <w:t>.</w:t>
      </w:r>
    </w:p>
    <w:p w14:paraId="4DD31575" w14:textId="77777777" w:rsidR="00D748B3" w:rsidRDefault="00D748B3" w:rsidP="006621EC">
      <w:pPr>
        <w:pStyle w:val="11Abcam"/>
      </w:pPr>
      <w:r w:rsidRPr="001A7957">
        <w:t>Add 100 µL of TMB Substrate t</w:t>
      </w:r>
      <w:r w:rsidR="007F205D" w:rsidRPr="001A7957">
        <w:t>o each well and incubate for 10 </w:t>
      </w:r>
      <w:r w:rsidRPr="001A7957">
        <w:t>minutes in the dark on a plate shaker set to 400 rpm.</w:t>
      </w:r>
      <w:r w:rsidR="00574E40" w:rsidRPr="001A7957">
        <w:t xml:space="preserve"> </w:t>
      </w:r>
    </w:p>
    <w:p w14:paraId="35EB1421" w14:textId="77777777" w:rsidR="00AB47F3" w:rsidRPr="00AB47F3" w:rsidRDefault="00AB47F3" w:rsidP="00AB47F3">
      <w:pPr>
        <w:pStyle w:val="11Abcam"/>
        <w:numPr>
          <w:ilvl w:val="0"/>
          <w:numId w:val="0"/>
        </w:numPr>
        <w:ind w:left="567"/>
        <w:rPr>
          <w:i/>
          <w:iCs/>
        </w:rPr>
      </w:pPr>
      <w:r w:rsidRPr="00AB47F3">
        <w:rPr>
          <w:i/>
          <w:iCs/>
        </w:rPr>
        <w:t xml:space="preserve">Given variability in laboratory environmental conditions, optimal incubation time may vary between 5 and 20 minutes. </w:t>
      </w:r>
      <w:r w:rsidRPr="00AB47F3">
        <w:rPr>
          <w:i/>
          <w:iCs/>
          <w:u w:val="single"/>
        </w:rPr>
        <w:t>Note</w:t>
      </w:r>
      <w:r w:rsidRPr="00AB47F3">
        <w:rPr>
          <w:i/>
          <w:iCs/>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166FFBAD" w14:textId="77777777" w:rsidR="00D748B3" w:rsidRPr="006621EC" w:rsidRDefault="00D748B3" w:rsidP="006621EC">
      <w:pPr>
        <w:pStyle w:val="11Abcam"/>
      </w:pPr>
      <w:r w:rsidRPr="001A7957">
        <w:t>Add</w:t>
      </w:r>
      <w:r w:rsidRPr="006621EC">
        <w:t xml:space="preserve"> 100 µL of Stop Solution to each well.</w:t>
      </w:r>
      <w:r w:rsidR="00574E40">
        <w:t xml:space="preserve"> </w:t>
      </w:r>
      <w:r w:rsidRPr="006621EC">
        <w:t>Shake plate on a plate shaker for 1 minute to mix.</w:t>
      </w:r>
      <w:r w:rsidR="00574E40">
        <w:t xml:space="preserve"> </w:t>
      </w:r>
      <w:r w:rsidRPr="006621EC">
        <w:t>Record the OD at 450 nm.</w:t>
      </w:r>
      <w:r w:rsidR="00574E40">
        <w:t xml:space="preserve"> </w:t>
      </w:r>
      <w:r w:rsidRPr="006621EC">
        <w:t>This is an endpoint reading.</w:t>
      </w:r>
    </w:p>
    <w:p w14:paraId="6116CC79" w14:textId="77777777" w:rsidR="00D748B3" w:rsidRPr="006621EC" w:rsidRDefault="00D748B3" w:rsidP="006621EC">
      <w:pPr>
        <w:pStyle w:val="11Abcam"/>
      </w:pPr>
      <w:r w:rsidRPr="006621EC">
        <w:t>Alternative to 13.7 – 13.8:</w:t>
      </w:r>
      <w:r w:rsidR="00574E40">
        <w:t xml:space="preserve"> </w:t>
      </w:r>
      <w:r w:rsidRPr="006621EC">
        <w:t>Instead</w:t>
      </w:r>
      <w:r w:rsidR="00064B37" w:rsidRPr="006621EC">
        <w:t xml:space="preserve"> of the endpoint reading at 450 </w:t>
      </w:r>
      <w:r w:rsidRPr="006621EC">
        <w:t>nm, record the development of TMB Substrate kinetically.</w:t>
      </w:r>
      <w:r w:rsidR="00574E40">
        <w:t xml:space="preserve"> </w:t>
      </w:r>
      <w:r w:rsidRPr="006621EC">
        <w:t>Immediately after addition of TMB Development Solution begin recording the blue color development with elapsed time in the microplate reader prepared with the following settings:</w:t>
      </w:r>
    </w:p>
    <w:p w14:paraId="42AF39BD" w14:textId="77777777" w:rsidR="00D748B3"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91DE0" w14:paraId="715DFE6F" w14:textId="77777777" w:rsidTr="00D748B3">
        <w:trPr>
          <w:trHeight w:val="306"/>
          <w:jc w:val="center"/>
        </w:trPr>
        <w:tc>
          <w:tcPr>
            <w:tcW w:w="1525" w:type="dxa"/>
            <w:vAlign w:val="center"/>
          </w:tcPr>
          <w:p w14:paraId="5746E432"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Mode</w:t>
            </w:r>
          </w:p>
        </w:tc>
        <w:tc>
          <w:tcPr>
            <w:tcW w:w="2727" w:type="dxa"/>
            <w:vAlign w:val="center"/>
          </w:tcPr>
          <w:p w14:paraId="55AD3884" w14:textId="77777777" w:rsidR="00D748B3" w:rsidRPr="00291DE0" w:rsidRDefault="00D748B3" w:rsidP="00C83336">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Kinetic</w:t>
            </w:r>
          </w:p>
        </w:tc>
      </w:tr>
      <w:tr w:rsidR="00D748B3" w:rsidRPr="00291DE0" w14:paraId="2AF62123" w14:textId="77777777" w:rsidTr="00D748B3">
        <w:trPr>
          <w:trHeight w:val="306"/>
          <w:jc w:val="center"/>
        </w:trPr>
        <w:tc>
          <w:tcPr>
            <w:tcW w:w="1525" w:type="dxa"/>
          </w:tcPr>
          <w:p w14:paraId="3DF6EA66" w14:textId="77777777" w:rsidR="00D748B3" w:rsidRPr="00291DE0" w:rsidRDefault="00D748B3" w:rsidP="00D748B3">
            <w:pPr>
              <w:autoSpaceDE w:val="0"/>
              <w:autoSpaceDN w:val="0"/>
              <w:adjustRightInd w:val="0"/>
              <w:spacing w:before="60" w:after="60"/>
              <w:rPr>
                <w:rFonts w:cs="Arial"/>
                <w:b/>
                <w:bCs/>
                <w:color w:val="000000"/>
                <w:sz w:val="18"/>
                <w:szCs w:val="18"/>
                <w:lang w:val="en-GB"/>
              </w:rPr>
            </w:pPr>
            <w:r w:rsidRPr="00D04EEC">
              <w:t>Wavelength:</w:t>
            </w:r>
          </w:p>
        </w:tc>
        <w:tc>
          <w:tcPr>
            <w:tcW w:w="2727" w:type="dxa"/>
          </w:tcPr>
          <w:p w14:paraId="448B317B"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600 nm</w:t>
            </w:r>
          </w:p>
        </w:tc>
      </w:tr>
      <w:tr w:rsidR="00D748B3" w:rsidRPr="00291DE0" w14:paraId="7272E6A5" w14:textId="77777777" w:rsidTr="00D748B3">
        <w:trPr>
          <w:trHeight w:val="306"/>
          <w:jc w:val="center"/>
        </w:trPr>
        <w:tc>
          <w:tcPr>
            <w:tcW w:w="1525" w:type="dxa"/>
          </w:tcPr>
          <w:p w14:paraId="3F62134E"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Time:</w:t>
            </w:r>
          </w:p>
        </w:tc>
        <w:tc>
          <w:tcPr>
            <w:tcW w:w="2727" w:type="dxa"/>
          </w:tcPr>
          <w:p w14:paraId="308B7E24" w14:textId="7EDDAF32"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 xml:space="preserve">up to </w:t>
            </w:r>
            <w:r w:rsidR="003875FE">
              <w:t>20</w:t>
            </w:r>
            <w:r w:rsidRPr="00D04EEC">
              <w:t xml:space="preserve"> min</w:t>
            </w:r>
          </w:p>
        </w:tc>
      </w:tr>
      <w:tr w:rsidR="00D748B3" w:rsidRPr="00291DE0" w14:paraId="4B8C1A03" w14:textId="77777777" w:rsidTr="00D748B3">
        <w:trPr>
          <w:trHeight w:val="306"/>
          <w:jc w:val="center"/>
        </w:trPr>
        <w:tc>
          <w:tcPr>
            <w:tcW w:w="1525" w:type="dxa"/>
          </w:tcPr>
          <w:p w14:paraId="3D07314B"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Interval:</w:t>
            </w:r>
          </w:p>
        </w:tc>
        <w:tc>
          <w:tcPr>
            <w:tcW w:w="2727" w:type="dxa"/>
          </w:tcPr>
          <w:p w14:paraId="57FACCB5"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20 sec - 1 min</w:t>
            </w:r>
          </w:p>
        </w:tc>
      </w:tr>
      <w:tr w:rsidR="00D748B3" w:rsidRPr="00291DE0" w14:paraId="6FA6E388" w14:textId="77777777" w:rsidTr="00D748B3">
        <w:trPr>
          <w:trHeight w:val="306"/>
          <w:jc w:val="center"/>
        </w:trPr>
        <w:tc>
          <w:tcPr>
            <w:tcW w:w="1525" w:type="dxa"/>
          </w:tcPr>
          <w:p w14:paraId="58CED242" w14:textId="77777777" w:rsidR="00D748B3" w:rsidRPr="00291DE0" w:rsidRDefault="00D748B3" w:rsidP="00D748B3">
            <w:pPr>
              <w:autoSpaceDE w:val="0"/>
              <w:autoSpaceDN w:val="0"/>
              <w:adjustRightInd w:val="0"/>
              <w:spacing w:before="60" w:after="60"/>
              <w:rPr>
                <w:rFonts w:cs="Arial"/>
                <w:bCs/>
                <w:color w:val="000000"/>
                <w:sz w:val="18"/>
                <w:szCs w:val="18"/>
              </w:rPr>
            </w:pPr>
            <w:r w:rsidRPr="00D04EEC">
              <w:t>Shaking:</w:t>
            </w:r>
          </w:p>
        </w:tc>
        <w:tc>
          <w:tcPr>
            <w:tcW w:w="2727" w:type="dxa"/>
          </w:tcPr>
          <w:p w14:paraId="116520C5" w14:textId="77777777" w:rsidR="00D748B3" w:rsidRPr="00291DE0" w:rsidRDefault="00D748B3" w:rsidP="00D748B3">
            <w:pPr>
              <w:autoSpaceDE w:val="0"/>
              <w:autoSpaceDN w:val="0"/>
              <w:adjustRightInd w:val="0"/>
              <w:spacing w:before="60" w:after="60"/>
              <w:jc w:val="center"/>
              <w:rPr>
                <w:rFonts w:cs="Arial"/>
                <w:color w:val="000000"/>
                <w:sz w:val="18"/>
                <w:szCs w:val="18"/>
                <w:lang w:val="en-GB"/>
              </w:rPr>
            </w:pPr>
            <w:r w:rsidRPr="00D04EEC">
              <w:t>Shake between readings</w:t>
            </w:r>
          </w:p>
        </w:tc>
      </w:tr>
    </w:tbl>
    <w:p w14:paraId="7073BA8F" w14:textId="77777777" w:rsidR="00D748B3" w:rsidRPr="006621EC" w:rsidRDefault="00D748B3" w:rsidP="00681EE6">
      <w:pPr>
        <w:pStyle w:val="1AbcamStandardtext"/>
        <w:numPr>
          <w:ilvl w:val="0"/>
          <w:numId w:val="48"/>
        </w:numPr>
        <w:ind w:left="270" w:hanging="270"/>
      </w:pPr>
      <w:r w:rsidRPr="007468E8">
        <w:rPr>
          <w:b/>
        </w:rPr>
        <w:t>Note</w:t>
      </w:r>
      <w:r w:rsidR="007468E8">
        <w:t>:</w:t>
      </w:r>
      <w:r w:rsidRPr="006621EC">
        <w:t xml:space="preserve"> that an endpoint reading can also be recorded at the completion of the kinetic read by adding 100 µL Stop Solution to each well and recording the OD at 450 nm.</w:t>
      </w:r>
    </w:p>
    <w:p w14:paraId="22C8FE5B" w14:textId="77777777" w:rsidR="00D748B3" w:rsidRPr="00D748B3" w:rsidRDefault="00D748B3" w:rsidP="006621EC">
      <w:pPr>
        <w:pStyle w:val="11Abcam"/>
      </w:pPr>
      <w:r w:rsidRPr="00D748B3">
        <w:t>Analyze the data as described below.</w:t>
      </w:r>
    </w:p>
    <w:p w14:paraId="13D2AD06" w14:textId="77777777" w:rsidR="003722E2" w:rsidRPr="00291DE0" w:rsidRDefault="003722E2" w:rsidP="003722E2">
      <w:pPr>
        <w:pStyle w:val="ListParagraph"/>
        <w:spacing w:before="0" w:after="0" w:line="276" w:lineRule="auto"/>
        <w:ind w:left="1224"/>
        <w:jc w:val="both"/>
        <w:rPr>
          <w:szCs w:val="20"/>
        </w:rPr>
      </w:pPr>
    </w:p>
    <w:p w14:paraId="144468FE" w14:textId="77777777" w:rsidR="003722E2" w:rsidRPr="00291DE0" w:rsidRDefault="003722E2" w:rsidP="006621EC">
      <w:pPr>
        <w:pStyle w:val="1AbcamStandardtext"/>
        <w:rPr>
          <w:rFonts w:eastAsiaTheme="minorHAnsi" w:cstheme="minorBidi"/>
        </w:rPr>
      </w:pPr>
      <w:r w:rsidRPr="00291DE0">
        <w:br w:type="page"/>
      </w:r>
    </w:p>
    <w:p w14:paraId="1F7C9963" w14:textId="77777777" w:rsidR="00064B37" w:rsidRDefault="00064B37" w:rsidP="00634597">
      <w:pPr>
        <w:pStyle w:val="1Abcamheading"/>
      </w:pPr>
      <w:bookmarkStart w:id="33" w:name="_Toc483990176"/>
      <w:bookmarkEnd w:id="30"/>
      <w:bookmarkEnd w:id="31"/>
      <w:r>
        <w:lastRenderedPageBreak/>
        <w:t>Calculations</w:t>
      </w:r>
      <w:bookmarkEnd w:id="33"/>
    </w:p>
    <w:p w14:paraId="0A153EE3" w14:textId="77777777" w:rsidR="00064B37" w:rsidRPr="000F4407" w:rsidRDefault="00064B37" w:rsidP="006621EC">
      <w:pPr>
        <w:pStyle w:val="11Abcam"/>
        <w:tabs>
          <w:tab w:val="clear" w:pos="0"/>
        </w:tabs>
        <w:contextualSpacing w:val="0"/>
      </w:pPr>
      <w:r w:rsidRPr="000F4407">
        <w:t>Calculate the average absorbance value for the blank control (zero) standards. Subtract the average blank control standard absorbance value from all other absorbance values.</w:t>
      </w:r>
      <w:r w:rsidR="00574E40">
        <w:t xml:space="preserve"> </w:t>
      </w:r>
    </w:p>
    <w:p w14:paraId="6C1A4EB9" w14:textId="77777777" w:rsidR="00064B37" w:rsidRPr="000F4407" w:rsidRDefault="00064B37" w:rsidP="006621EC">
      <w:pPr>
        <w:pStyle w:val="11Abcam"/>
        <w:tabs>
          <w:tab w:val="clear" w:pos="0"/>
        </w:tabs>
        <w:contextualSpacing w:val="0"/>
      </w:pPr>
      <w:r w:rsidRPr="000F4407">
        <w:rPr>
          <w:rStyle w:val="Strong"/>
          <w:szCs w:val="20"/>
        </w:rPr>
        <w:t>Create a standard curve</w:t>
      </w:r>
      <w:r w:rsidRPr="000F4407">
        <w:t xml:space="preserve"> by plotting the average blank control subtracted absorbance value for each standard concentration (y</w:t>
      </w:r>
      <w:r w:rsidRPr="000F4407">
        <w:noBreakHyphen/>
        <w:t>axis) against the target protein concentration (x</w:t>
      </w:r>
      <w:r w:rsidRPr="000F4407">
        <w:noBreakHyphen/>
        <w:t xml:space="preserve">axis) of the standard. Use graphing software to draw the best smooth curve through these points to construct the standard curve. </w:t>
      </w:r>
    </w:p>
    <w:p w14:paraId="484AFB41" w14:textId="77777777" w:rsidR="00064B37" w:rsidRPr="006621EC" w:rsidRDefault="00064B37" w:rsidP="003B7607">
      <w:pPr>
        <w:pStyle w:val="Assayprocedure"/>
        <w:numPr>
          <w:ilvl w:val="0"/>
          <w:numId w:val="47"/>
        </w:numPr>
        <w:spacing w:after="60" w:line="240" w:lineRule="auto"/>
        <w:ind w:left="274" w:hanging="274"/>
        <w:contextualSpacing w:val="0"/>
        <w:rPr>
          <w:rFonts w:ascii="Century Gothic" w:hAnsi="Century Gothic"/>
        </w:rPr>
      </w:pPr>
      <w:r w:rsidRPr="006621EC">
        <w:rPr>
          <w:rFonts w:ascii="Century Gothic" w:hAnsi="Century Gothic"/>
          <w:b/>
          <w:iCs/>
        </w:rPr>
        <w:t>Note</w:t>
      </w:r>
      <w:r w:rsidRPr="006621EC">
        <w:rPr>
          <w:rFonts w:ascii="Century Gothic" w:hAnsi="Century Gothic"/>
          <w:b/>
        </w:rPr>
        <w:t>:</w:t>
      </w:r>
      <w:r w:rsidRPr="006621EC">
        <w:rPr>
          <w:rFonts w:ascii="Century Gothic" w:hAnsi="Century Gothic"/>
        </w:rPr>
        <w:t xml:space="preserve"> Most microplate reader software or graphing software will plot these values and fit a curve to the data.</w:t>
      </w:r>
      <w:r w:rsidR="00574E40">
        <w:rPr>
          <w:rFonts w:ascii="Century Gothic" w:hAnsi="Century Gothic"/>
        </w:rPr>
        <w:t xml:space="preserve"> </w:t>
      </w:r>
      <w:r w:rsidRPr="006621EC">
        <w:rPr>
          <w:rFonts w:ascii="Century Gothic" w:hAnsi="Century Gothic"/>
        </w:rPr>
        <w:t>A four parameter curve fit (4PL) is often the best choice; however, other algorithms (e.g. linear, semi-log, log/log, 4 parameter logistic) can also be tested to determine if it provides a better cu</w:t>
      </w:r>
      <w:r w:rsidR="006621EC">
        <w:rPr>
          <w:rFonts w:ascii="Century Gothic" w:hAnsi="Century Gothic"/>
        </w:rPr>
        <w:t>rve fit to the standard values.</w:t>
      </w:r>
    </w:p>
    <w:p w14:paraId="7F95C3C0" w14:textId="77777777" w:rsidR="00064B37" w:rsidRDefault="00064B37" w:rsidP="006621EC">
      <w:pPr>
        <w:pStyle w:val="11Abcam"/>
        <w:tabs>
          <w:tab w:val="clear" w:pos="0"/>
        </w:tabs>
        <w:contextualSpacing w:val="0"/>
      </w:pPr>
      <w:r w:rsidRPr="000F4407">
        <w:t>Determine the concentration of the target protein in the sample by interpolating the blank control subtracted</w:t>
      </w:r>
      <w:r w:rsidRPr="000F4407">
        <w:rPr>
          <w:rStyle w:val="Strong"/>
          <w:szCs w:val="20"/>
        </w:rPr>
        <w:t xml:space="preserve"> absorbance values against the standard curve</w:t>
      </w:r>
      <w:r w:rsidRPr="000F4407">
        <w:t>.</w:t>
      </w:r>
      <w:r w:rsidR="00574E40">
        <w:t xml:space="preserve"> </w:t>
      </w:r>
      <w:r w:rsidRPr="000F4407">
        <w:t>Multiply the resulting value by the appropriate sample dilution factor, if used, to obtain the concentration of target protein in the sample.</w:t>
      </w:r>
    </w:p>
    <w:p w14:paraId="2F83A678" w14:textId="77777777" w:rsidR="00064B37" w:rsidRPr="00064B37" w:rsidRDefault="00064B37" w:rsidP="006621EC">
      <w:pPr>
        <w:pStyle w:val="11Abcam"/>
        <w:tabs>
          <w:tab w:val="clear" w:pos="0"/>
        </w:tabs>
        <w:contextualSpacing w:val="0"/>
      </w:pPr>
      <w:r w:rsidRPr="000F4407">
        <w:rPr>
          <w:szCs w:val="20"/>
        </w:rPr>
        <w:t>Samples generating absorbance values greater than that of the highest standard should be further diluted and reanalyzed.</w:t>
      </w:r>
      <w:r w:rsidR="00574E40">
        <w:rPr>
          <w:szCs w:val="20"/>
        </w:rPr>
        <w:t xml:space="preserve"> </w:t>
      </w:r>
      <w:r w:rsidRPr="000F4407">
        <w:rPr>
          <w:szCs w:val="20"/>
        </w:rPr>
        <w:t>Similarly, samples which measure at an absorbance values less than that of the lowest standard should be retested in a less dilute form.</w:t>
      </w:r>
      <w:r w:rsidR="00574E40">
        <w:rPr>
          <w:szCs w:val="20"/>
        </w:rPr>
        <w:t xml:space="preserve"> </w:t>
      </w:r>
    </w:p>
    <w:p w14:paraId="68961E09" w14:textId="77777777" w:rsidR="00064B37" w:rsidRDefault="00064B37">
      <w:pPr>
        <w:spacing w:before="0" w:after="0"/>
        <w:rPr>
          <w:rFonts w:eastAsiaTheme="minorHAnsi" w:cstheme="minorBidi"/>
          <w:szCs w:val="20"/>
        </w:rPr>
      </w:pPr>
      <w:r>
        <w:rPr>
          <w:szCs w:val="20"/>
        </w:rPr>
        <w:br w:type="page"/>
      </w:r>
    </w:p>
    <w:p w14:paraId="620B344E" w14:textId="77777777" w:rsidR="00B86D77" w:rsidRPr="00291DE0" w:rsidRDefault="00E44FA4" w:rsidP="002662B8">
      <w:pPr>
        <w:pStyle w:val="1Abcamheading"/>
      </w:pPr>
      <w:bookmarkStart w:id="34" w:name="_Toc483990177"/>
      <w:r w:rsidRPr="00291DE0">
        <w:lastRenderedPageBreak/>
        <w:t xml:space="preserve">Typical </w:t>
      </w:r>
      <w:r w:rsidR="00B86D77" w:rsidRPr="00291DE0">
        <w:t>Data</w:t>
      </w:r>
      <w:bookmarkEnd w:id="34"/>
    </w:p>
    <w:p w14:paraId="62E289E6"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27D1162C" w14:textId="77777777" w:rsidR="00E44FA4" w:rsidRDefault="00E44FA4" w:rsidP="00ED21B9">
      <w:pPr>
        <w:jc w:val="center"/>
        <w:rPr>
          <w:lang w:val="en-GB"/>
        </w:rPr>
      </w:pPr>
    </w:p>
    <w:p w14:paraId="1B4C52C1" w14:textId="77777777" w:rsidR="00B57F4E" w:rsidRDefault="00622E37" w:rsidP="00ED21B9">
      <w:pPr>
        <w:jc w:val="center"/>
        <w:rPr>
          <w:lang w:val="en-GB"/>
        </w:rPr>
      </w:pPr>
      <w:r>
        <w:rPr>
          <w:noProof/>
        </w:rPr>
        <w:drawing>
          <wp:anchor distT="0" distB="0" distL="114300" distR="114300" simplePos="0" relativeHeight="251692544" behindDoc="0" locked="0" layoutInCell="1" allowOverlap="1" wp14:anchorId="7415E77A" wp14:editId="075E1AA6">
            <wp:simplePos x="0" y="0"/>
            <wp:positionH relativeFrom="margin">
              <wp:posOffset>560070</wp:posOffset>
            </wp:positionH>
            <wp:positionV relativeFrom="paragraph">
              <wp:posOffset>182245</wp:posOffset>
            </wp:positionV>
            <wp:extent cx="3200400" cy="2185416"/>
            <wp:effectExtent l="0" t="0" r="0" b="5715"/>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3200400" cy="2185416"/>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5A0F7580" w14:textId="77777777" w:rsidR="00B57F4E" w:rsidRDefault="00B57F4E" w:rsidP="00ED21B9">
      <w:pPr>
        <w:jc w:val="center"/>
        <w:rPr>
          <w:lang w:val="en-GB"/>
        </w:rPr>
      </w:pPr>
    </w:p>
    <w:p w14:paraId="1E1BA2F8" w14:textId="77777777" w:rsidR="00B57F4E" w:rsidRDefault="00B57F4E" w:rsidP="00ED21B9">
      <w:pPr>
        <w:jc w:val="center"/>
        <w:rPr>
          <w:lang w:val="en-GB"/>
        </w:rPr>
      </w:pPr>
    </w:p>
    <w:p w14:paraId="2547B40D" w14:textId="77777777" w:rsidR="00B57F4E" w:rsidRDefault="00B57F4E" w:rsidP="00ED21B9">
      <w:pPr>
        <w:jc w:val="center"/>
        <w:rPr>
          <w:lang w:val="en-GB"/>
        </w:rPr>
      </w:pPr>
    </w:p>
    <w:p w14:paraId="4AD313CA" w14:textId="77777777" w:rsidR="00B57F4E" w:rsidRDefault="00B57F4E" w:rsidP="00ED21B9">
      <w:pPr>
        <w:jc w:val="center"/>
        <w:rPr>
          <w:lang w:val="en-GB"/>
        </w:rPr>
      </w:pPr>
    </w:p>
    <w:p w14:paraId="1EAB07A6" w14:textId="77777777" w:rsidR="00B57F4E" w:rsidRDefault="00B57F4E" w:rsidP="00ED21B9">
      <w:pPr>
        <w:jc w:val="center"/>
        <w:rPr>
          <w:lang w:val="en-GB"/>
        </w:rPr>
      </w:pPr>
    </w:p>
    <w:p w14:paraId="225127EC" w14:textId="77777777" w:rsidR="00622E37" w:rsidRDefault="00622E37" w:rsidP="00ED21B9">
      <w:pPr>
        <w:jc w:val="center"/>
        <w:rPr>
          <w:lang w:val="en-GB"/>
        </w:rPr>
      </w:pPr>
    </w:p>
    <w:p w14:paraId="1E75608D" w14:textId="77777777" w:rsidR="00B57F4E" w:rsidRPr="00291DE0" w:rsidRDefault="00B57F4E" w:rsidP="00ED21B9">
      <w:pPr>
        <w:jc w:val="center"/>
        <w:rPr>
          <w:lang w:val="en-GB"/>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91DE0" w14:paraId="33054E3F" w14:textId="77777777" w:rsidTr="00C749E2">
        <w:trPr>
          <w:trHeight w:val="306"/>
          <w:jc w:val="center"/>
        </w:trPr>
        <w:tc>
          <w:tcPr>
            <w:tcW w:w="5575" w:type="dxa"/>
            <w:gridSpan w:val="4"/>
          </w:tcPr>
          <w:p w14:paraId="1805D692"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Standard Curve Measurements</w:t>
            </w:r>
          </w:p>
        </w:tc>
      </w:tr>
      <w:tr w:rsidR="005B1DAB" w:rsidRPr="00291DE0" w14:paraId="648FD46E" w14:textId="77777777" w:rsidTr="00C749E2">
        <w:trPr>
          <w:trHeight w:hRule="exact" w:val="302"/>
          <w:jc w:val="center"/>
        </w:trPr>
        <w:tc>
          <w:tcPr>
            <w:tcW w:w="1526" w:type="dxa"/>
            <w:vMerge w:val="restart"/>
            <w:vAlign w:val="center"/>
          </w:tcPr>
          <w:p w14:paraId="6D978AFE" w14:textId="77777777" w:rsidR="005B1DAB" w:rsidRPr="00C749E2" w:rsidRDefault="005B1DAB" w:rsidP="00140F8B">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Concentration</w:t>
            </w:r>
            <w:r w:rsidR="00140F8B" w:rsidRPr="00C749E2">
              <w:rPr>
                <w:rFonts w:cs="Arial"/>
                <w:b/>
                <w:bCs/>
                <w:color w:val="000000"/>
                <w:sz w:val="18"/>
                <w:szCs w:val="18"/>
                <w:lang w:val="en-GB"/>
              </w:rPr>
              <w:t xml:space="preserve"> (</w:t>
            </w:r>
            <w:r w:rsidR="009276B3">
              <w:rPr>
                <w:rFonts w:cs="Arial"/>
                <w:b/>
                <w:bCs/>
                <w:color w:val="000000"/>
                <w:sz w:val="18"/>
                <w:szCs w:val="18"/>
                <w:lang w:val="en-GB"/>
              </w:rPr>
              <w:t>p</w:t>
            </w:r>
            <w:r w:rsidR="006B2DAA" w:rsidRPr="00C749E2">
              <w:rPr>
                <w:rFonts w:cs="Arial"/>
                <w:b/>
                <w:bCs/>
                <w:color w:val="000000"/>
                <w:sz w:val="18"/>
                <w:szCs w:val="18"/>
                <w:lang w:val="en-GB"/>
              </w:rPr>
              <w:t>g/</w:t>
            </w:r>
            <w:r w:rsidRPr="00C749E2">
              <w:rPr>
                <w:rFonts w:cs="Arial"/>
                <w:b/>
                <w:bCs/>
                <w:color w:val="000000"/>
                <w:sz w:val="18"/>
                <w:szCs w:val="18"/>
                <w:lang w:val="en-GB"/>
              </w:rPr>
              <w:t>mL)</w:t>
            </w:r>
          </w:p>
        </w:tc>
        <w:tc>
          <w:tcPr>
            <w:tcW w:w="2834" w:type="dxa"/>
            <w:gridSpan w:val="2"/>
            <w:vAlign w:val="center"/>
          </w:tcPr>
          <w:p w14:paraId="69BC36BF" w14:textId="77777777" w:rsidR="005B1DAB" w:rsidRPr="00C749E2" w:rsidRDefault="005B1DAB" w:rsidP="00E74DC4">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748D1C9E" w14:textId="77777777" w:rsidR="005B1DAB" w:rsidRPr="00C749E2" w:rsidRDefault="00140F8B"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r>
            <w:r w:rsidR="005B1DAB" w:rsidRPr="00C749E2">
              <w:rPr>
                <w:b/>
                <w:sz w:val="18"/>
                <w:szCs w:val="18"/>
              </w:rPr>
              <w:t>O.D</w:t>
            </w:r>
          </w:p>
        </w:tc>
      </w:tr>
      <w:tr w:rsidR="005B1DAB" w:rsidRPr="00291DE0" w14:paraId="013FFA8E" w14:textId="77777777" w:rsidTr="00C749E2">
        <w:trPr>
          <w:trHeight w:hRule="exact" w:val="302"/>
          <w:jc w:val="center"/>
        </w:trPr>
        <w:tc>
          <w:tcPr>
            <w:tcW w:w="1526" w:type="dxa"/>
            <w:vMerge/>
            <w:vAlign w:val="center"/>
          </w:tcPr>
          <w:p w14:paraId="7CD563B0" w14:textId="77777777" w:rsidR="005B1DAB" w:rsidRPr="00C749E2"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215E4E13"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1</w:t>
            </w:r>
          </w:p>
        </w:tc>
        <w:tc>
          <w:tcPr>
            <w:tcW w:w="1417" w:type="dxa"/>
          </w:tcPr>
          <w:p w14:paraId="39E6018D" w14:textId="77777777" w:rsidR="005B1DAB" w:rsidRPr="00C749E2" w:rsidRDefault="005B1DAB" w:rsidP="00E74DC4">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47D63F1C" w14:textId="77777777" w:rsidR="005B1DAB" w:rsidRPr="00C749E2" w:rsidRDefault="005B1DAB" w:rsidP="00E74DC4">
            <w:pPr>
              <w:autoSpaceDE w:val="0"/>
              <w:autoSpaceDN w:val="0"/>
              <w:adjustRightInd w:val="0"/>
              <w:spacing w:before="60" w:after="60"/>
              <w:jc w:val="center"/>
              <w:rPr>
                <w:b/>
                <w:sz w:val="18"/>
                <w:szCs w:val="18"/>
              </w:rPr>
            </w:pPr>
          </w:p>
        </w:tc>
      </w:tr>
      <w:tr w:rsidR="005B1DAB" w:rsidRPr="00291DE0" w14:paraId="5CD7BCA7" w14:textId="77777777" w:rsidTr="00622E37">
        <w:trPr>
          <w:trHeight w:hRule="exact" w:val="302"/>
          <w:jc w:val="center"/>
        </w:trPr>
        <w:tc>
          <w:tcPr>
            <w:tcW w:w="1526" w:type="dxa"/>
            <w:vAlign w:val="center"/>
          </w:tcPr>
          <w:p w14:paraId="0E7BC3D9" w14:textId="77777777" w:rsidR="00C749E2" w:rsidRPr="00C749E2" w:rsidRDefault="009276B3" w:rsidP="00622E37">
            <w:pPr>
              <w:pStyle w:val="StdCurveTable"/>
              <w:spacing w:before="0" w:after="0"/>
            </w:pPr>
            <w:r>
              <w:t>0</w:t>
            </w:r>
          </w:p>
        </w:tc>
        <w:tc>
          <w:tcPr>
            <w:tcW w:w="1417" w:type="dxa"/>
            <w:vAlign w:val="center"/>
          </w:tcPr>
          <w:p w14:paraId="3D152065" w14:textId="77777777" w:rsidR="005B1DAB" w:rsidRPr="00CA4DDE" w:rsidRDefault="00CA4DDE" w:rsidP="00622E37">
            <w:pPr>
              <w:spacing w:before="0" w:after="0"/>
              <w:jc w:val="center"/>
              <w:rPr>
                <w:szCs w:val="18"/>
              </w:rPr>
            </w:pPr>
            <w:r w:rsidRPr="00CA4DDE">
              <w:rPr>
                <w:color w:val="000000"/>
                <w:sz w:val="18"/>
                <w:szCs w:val="18"/>
              </w:rPr>
              <w:t>0.122</w:t>
            </w:r>
          </w:p>
        </w:tc>
        <w:tc>
          <w:tcPr>
            <w:tcW w:w="1417" w:type="dxa"/>
            <w:vAlign w:val="center"/>
          </w:tcPr>
          <w:p w14:paraId="6E888962" w14:textId="77777777" w:rsidR="005B1DAB" w:rsidRPr="00CA4DDE" w:rsidRDefault="00CA4DDE" w:rsidP="00622E37">
            <w:pPr>
              <w:spacing w:before="0" w:after="0"/>
              <w:jc w:val="center"/>
              <w:rPr>
                <w:szCs w:val="18"/>
              </w:rPr>
            </w:pPr>
            <w:r w:rsidRPr="00CA4DDE">
              <w:rPr>
                <w:color w:val="000000"/>
                <w:sz w:val="18"/>
                <w:szCs w:val="18"/>
              </w:rPr>
              <w:t>0.111</w:t>
            </w:r>
          </w:p>
        </w:tc>
        <w:tc>
          <w:tcPr>
            <w:tcW w:w="1215" w:type="dxa"/>
            <w:vAlign w:val="center"/>
          </w:tcPr>
          <w:p w14:paraId="070B7016" w14:textId="77777777" w:rsidR="005B1DAB" w:rsidRPr="00CA4DDE" w:rsidRDefault="00CA4DDE" w:rsidP="00622E37">
            <w:pPr>
              <w:spacing w:before="0" w:after="0"/>
              <w:jc w:val="center"/>
              <w:rPr>
                <w:szCs w:val="18"/>
              </w:rPr>
            </w:pPr>
            <w:r w:rsidRPr="00CA4DDE">
              <w:rPr>
                <w:color w:val="000000"/>
                <w:sz w:val="18"/>
                <w:szCs w:val="18"/>
              </w:rPr>
              <w:t>0.117</w:t>
            </w:r>
          </w:p>
        </w:tc>
      </w:tr>
      <w:tr w:rsidR="005B1DAB" w:rsidRPr="00291DE0" w14:paraId="37C386A2" w14:textId="77777777" w:rsidTr="00622E37">
        <w:trPr>
          <w:trHeight w:hRule="exact" w:val="302"/>
          <w:jc w:val="center"/>
        </w:trPr>
        <w:tc>
          <w:tcPr>
            <w:tcW w:w="1526" w:type="dxa"/>
            <w:vAlign w:val="center"/>
          </w:tcPr>
          <w:p w14:paraId="5B6D4981" w14:textId="77777777" w:rsidR="005B1DAB" w:rsidRPr="00C749E2" w:rsidRDefault="00CA4DDE" w:rsidP="00622E37">
            <w:pPr>
              <w:pStyle w:val="StdCurveTable"/>
              <w:spacing w:before="0" w:after="0"/>
            </w:pPr>
            <w:r>
              <w:t>31.25</w:t>
            </w:r>
          </w:p>
        </w:tc>
        <w:tc>
          <w:tcPr>
            <w:tcW w:w="1417" w:type="dxa"/>
            <w:vAlign w:val="center"/>
          </w:tcPr>
          <w:p w14:paraId="0AA9B6DA" w14:textId="77777777" w:rsidR="005B1DAB" w:rsidRPr="00CA4DDE" w:rsidRDefault="00CA4DDE" w:rsidP="00622E37">
            <w:pPr>
              <w:spacing w:before="0" w:after="0"/>
              <w:jc w:val="center"/>
              <w:rPr>
                <w:szCs w:val="18"/>
              </w:rPr>
            </w:pPr>
            <w:r w:rsidRPr="00CA4DDE">
              <w:rPr>
                <w:color w:val="000000"/>
                <w:sz w:val="18"/>
                <w:szCs w:val="18"/>
              </w:rPr>
              <w:t>0.204</w:t>
            </w:r>
          </w:p>
        </w:tc>
        <w:tc>
          <w:tcPr>
            <w:tcW w:w="1417" w:type="dxa"/>
            <w:vAlign w:val="center"/>
          </w:tcPr>
          <w:p w14:paraId="2BD88CA2" w14:textId="77777777" w:rsidR="005B1DAB" w:rsidRPr="00CA4DDE" w:rsidRDefault="00CA4DDE" w:rsidP="00622E37">
            <w:pPr>
              <w:spacing w:before="0" w:after="0"/>
              <w:jc w:val="center"/>
              <w:rPr>
                <w:szCs w:val="18"/>
              </w:rPr>
            </w:pPr>
            <w:r w:rsidRPr="00CA4DDE">
              <w:rPr>
                <w:color w:val="000000"/>
                <w:sz w:val="18"/>
                <w:szCs w:val="18"/>
              </w:rPr>
              <w:t>0.211</w:t>
            </w:r>
          </w:p>
        </w:tc>
        <w:tc>
          <w:tcPr>
            <w:tcW w:w="1215" w:type="dxa"/>
            <w:vAlign w:val="center"/>
          </w:tcPr>
          <w:p w14:paraId="2D97E89C" w14:textId="77777777" w:rsidR="005B1DAB" w:rsidRPr="00CA4DDE" w:rsidRDefault="00CA4DDE" w:rsidP="00622E37">
            <w:pPr>
              <w:spacing w:before="0" w:after="0"/>
              <w:jc w:val="center"/>
              <w:rPr>
                <w:szCs w:val="18"/>
              </w:rPr>
            </w:pPr>
            <w:r w:rsidRPr="00CA4DDE">
              <w:rPr>
                <w:rFonts w:cs="Arial"/>
                <w:color w:val="000000"/>
                <w:sz w:val="18"/>
                <w:szCs w:val="18"/>
              </w:rPr>
              <w:t>0.207</w:t>
            </w:r>
          </w:p>
        </w:tc>
      </w:tr>
      <w:tr w:rsidR="005B1DAB" w:rsidRPr="00291DE0" w14:paraId="17365C24" w14:textId="77777777" w:rsidTr="00622E37">
        <w:trPr>
          <w:trHeight w:hRule="exact" w:val="302"/>
          <w:jc w:val="center"/>
        </w:trPr>
        <w:tc>
          <w:tcPr>
            <w:tcW w:w="1526" w:type="dxa"/>
            <w:vAlign w:val="center"/>
          </w:tcPr>
          <w:p w14:paraId="6310C626" w14:textId="77777777" w:rsidR="005B1DAB" w:rsidRPr="00C749E2" w:rsidRDefault="00CA4DDE" w:rsidP="00622E37">
            <w:pPr>
              <w:pStyle w:val="StdCurveTable"/>
              <w:spacing w:before="0" w:after="0"/>
            </w:pPr>
            <w:r>
              <w:t>62.5</w:t>
            </w:r>
          </w:p>
        </w:tc>
        <w:tc>
          <w:tcPr>
            <w:tcW w:w="1417" w:type="dxa"/>
            <w:vAlign w:val="center"/>
          </w:tcPr>
          <w:p w14:paraId="158E7CB8" w14:textId="77777777" w:rsidR="005B1DAB" w:rsidRPr="00CA4DDE" w:rsidRDefault="00CA4DDE" w:rsidP="00622E37">
            <w:pPr>
              <w:spacing w:before="0" w:after="0"/>
              <w:jc w:val="center"/>
              <w:rPr>
                <w:szCs w:val="18"/>
              </w:rPr>
            </w:pPr>
            <w:r w:rsidRPr="00CA4DDE">
              <w:rPr>
                <w:color w:val="000000"/>
                <w:sz w:val="18"/>
                <w:szCs w:val="18"/>
              </w:rPr>
              <w:t>0.299</w:t>
            </w:r>
          </w:p>
        </w:tc>
        <w:tc>
          <w:tcPr>
            <w:tcW w:w="1417" w:type="dxa"/>
            <w:vAlign w:val="center"/>
          </w:tcPr>
          <w:p w14:paraId="16535B50" w14:textId="77777777" w:rsidR="005B1DAB" w:rsidRPr="00CA4DDE" w:rsidRDefault="00CA4DDE" w:rsidP="00622E37">
            <w:pPr>
              <w:spacing w:before="0" w:after="0"/>
              <w:jc w:val="center"/>
              <w:rPr>
                <w:szCs w:val="18"/>
              </w:rPr>
            </w:pPr>
            <w:r w:rsidRPr="00CA4DDE">
              <w:rPr>
                <w:color w:val="000000"/>
                <w:sz w:val="18"/>
                <w:szCs w:val="18"/>
              </w:rPr>
              <w:t>0.307</w:t>
            </w:r>
          </w:p>
        </w:tc>
        <w:tc>
          <w:tcPr>
            <w:tcW w:w="1215" w:type="dxa"/>
            <w:vAlign w:val="center"/>
          </w:tcPr>
          <w:p w14:paraId="16E2D5F2" w14:textId="77777777" w:rsidR="005B1DAB" w:rsidRPr="00CA4DDE" w:rsidRDefault="00CA4DDE" w:rsidP="00622E37">
            <w:pPr>
              <w:spacing w:before="0" w:after="0"/>
              <w:jc w:val="center"/>
              <w:rPr>
                <w:szCs w:val="18"/>
              </w:rPr>
            </w:pPr>
            <w:r w:rsidRPr="00CA4DDE">
              <w:rPr>
                <w:rFonts w:cs="Arial"/>
                <w:color w:val="000000"/>
                <w:sz w:val="18"/>
                <w:szCs w:val="18"/>
              </w:rPr>
              <w:t>0.303</w:t>
            </w:r>
          </w:p>
        </w:tc>
      </w:tr>
      <w:tr w:rsidR="005B1DAB" w:rsidRPr="00291DE0" w14:paraId="5F864AFA" w14:textId="77777777" w:rsidTr="00622E37">
        <w:trPr>
          <w:trHeight w:hRule="exact" w:val="302"/>
          <w:jc w:val="center"/>
        </w:trPr>
        <w:tc>
          <w:tcPr>
            <w:tcW w:w="1526" w:type="dxa"/>
            <w:vAlign w:val="center"/>
          </w:tcPr>
          <w:p w14:paraId="1B797F89" w14:textId="77777777" w:rsidR="005B1DAB" w:rsidRPr="00C749E2" w:rsidRDefault="00CA4DDE" w:rsidP="00622E37">
            <w:pPr>
              <w:pStyle w:val="StdCurveTable"/>
              <w:spacing w:before="0" w:after="0"/>
            </w:pPr>
            <w:r>
              <w:t>125</w:t>
            </w:r>
          </w:p>
        </w:tc>
        <w:tc>
          <w:tcPr>
            <w:tcW w:w="1417" w:type="dxa"/>
            <w:vAlign w:val="center"/>
          </w:tcPr>
          <w:p w14:paraId="1F1E75ED" w14:textId="77777777" w:rsidR="005B1DAB" w:rsidRPr="00CA4DDE" w:rsidRDefault="00CA4DDE" w:rsidP="00622E37">
            <w:pPr>
              <w:spacing w:before="0" w:after="0"/>
              <w:jc w:val="center"/>
              <w:rPr>
                <w:szCs w:val="18"/>
              </w:rPr>
            </w:pPr>
            <w:r w:rsidRPr="00CA4DDE">
              <w:rPr>
                <w:color w:val="000000"/>
                <w:sz w:val="18"/>
                <w:szCs w:val="18"/>
              </w:rPr>
              <w:t>0.488</w:t>
            </w:r>
          </w:p>
        </w:tc>
        <w:tc>
          <w:tcPr>
            <w:tcW w:w="1417" w:type="dxa"/>
            <w:vAlign w:val="center"/>
          </w:tcPr>
          <w:p w14:paraId="6E9EBFB0" w14:textId="77777777" w:rsidR="005B1DAB" w:rsidRPr="00CA4DDE" w:rsidRDefault="00CA4DDE" w:rsidP="00622E37">
            <w:pPr>
              <w:spacing w:before="0" w:after="0"/>
              <w:jc w:val="center"/>
              <w:rPr>
                <w:szCs w:val="18"/>
              </w:rPr>
            </w:pPr>
            <w:r w:rsidRPr="00CA4DDE">
              <w:rPr>
                <w:color w:val="000000"/>
                <w:sz w:val="18"/>
                <w:szCs w:val="18"/>
              </w:rPr>
              <w:t>0.510</w:t>
            </w:r>
          </w:p>
        </w:tc>
        <w:tc>
          <w:tcPr>
            <w:tcW w:w="1215" w:type="dxa"/>
            <w:vAlign w:val="center"/>
          </w:tcPr>
          <w:p w14:paraId="5B2CC4C9" w14:textId="77777777" w:rsidR="005B1DAB" w:rsidRPr="00CA4DDE" w:rsidRDefault="00CA4DDE" w:rsidP="00622E37">
            <w:pPr>
              <w:spacing w:before="0" w:after="0"/>
              <w:jc w:val="center"/>
              <w:rPr>
                <w:szCs w:val="18"/>
              </w:rPr>
            </w:pPr>
            <w:r w:rsidRPr="00CA4DDE">
              <w:rPr>
                <w:rFonts w:cs="Arial"/>
                <w:color w:val="000000"/>
                <w:sz w:val="18"/>
                <w:szCs w:val="18"/>
              </w:rPr>
              <w:t>0.499</w:t>
            </w:r>
          </w:p>
        </w:tc>
      </w:tr>
      <w:tr w:rsidR="005B1DAB" w:rsidRPr="00291DE0" w14:paraId="5FA21D24" w14:textId="77777777" w:rsidTr="00622E37">
        <w:trPr>
          <w:trHeight w:hRule="exact" w:val="302"/>
          <w:jc w:val="center"/>
        </w:trPr>
        <w:tc>
          <w:tcPr>
            <w:tcW w:w="1526" w:type="dxa"/>
            <w:vAlign w:val="center"/>
          </w:tcPr>
          <w:p w14:paraId="3DF7519B" w14:textId="77777777" w:rsidR="005B1DAB" w:rsidRPr="00C749E2" w:rsidRDefault="00CA4DDE" w:rsidP="00622E37">
            <w:pPr>
              <w:pStyle w:val="StdCurveTable"/>
              <w:spacing w:before="0" w:after="0"/>
            </w:pPr>
            <w:r>
              <w:t>250</w:t>
            </w:r>
          </w:p>
        </w:tc>
        <w:tc>
          <w:tcPr>
            <w:tcW w:w="1417" w:type="dxa"/>
            <w:vAlign w:val="center"/>
          </w:tcPr>
          <w:p w14:paraId="540279A7" w14:textId="77777777" w:rsidR="005B1DAB" w:rsidRPr="00CA4DDE" w:rsidRDefault="00CA4DDE" w:rsidP="00622E37">
            <w:pPr>
              <w:spacing w:before="0" w:after="0"/>
              <w:jc w:val="center"/>
              <w:rPr>
                <w:szCs w:val="18"/>
              </w:rPr>
            </w:pPr>
            <w:r w:rsidRPr="00CA4DDE">
              <w:rPr>
                <w:color w:val="000000"/>
                <w:sz w:val="18"/>
                <w:szCs w:val="18"/>
              </w:rPr>
              <w:t>0.860</w:t>
            </w:r>
          </w:p>
        </w:tc>
        <w:tc>
          <w:tcPr>
            <w:tcW w:w="1417" w:type="dxa"/>
            <w:vAlign w:val="center"/>
          </w:tcPr>
          <w:p w14:paraId="7E01ED68" w14:textId="77777777" w:rsidR="005B1DAB" w:rsidRPr="00CA4DDE" w:rsidRDefault="00CA4DDE" w:rsidP="00622E37">
            <w:pPr>
              <w:spacing w:before="0" w:after="0"/>
              <w:jc w:val="center"/>
              <w:rPr>
                <w:szCs w:val="18"/>
              </w:rPr>
            </w:pPr>
            <w:r w:rsidRPr="00CA4DDE">
              <w:rPr>
                <w:color w:val="000000"/>
                <w:sz w:val="18"/>
                <w:szCs w:val="18"/>
              </w:rPr>
              <w:t>0.848</w:t>
            </w:r>
          </w:p>
        </w:tc>
        <w:tc>
          <w:tcPr>
            <w:tcW w:w="1215" w:type="dxa"/>
            <w:vAlign w:val="center"/>
          </w:tcPr>
          <w:p w14:paraId="2AFDA4A5" w14:textId="77777777" w:rsidR="005B1DAB" w:rsidRPr="00CA4DDE" w:rsidRDefault="00CA4DDE" w:rsidP="00622E37">
            <w:pPr>
              <w:spacing w:before="0" w:after="0"/>
              <w:jc w:val="center"/>
              <w:rPr>
                <w:szCs w:val="18"/>
              </w:rPr>
            </w:pPr>
            <w:r w:rsidRPr="00CA4DDE">
              <w:rPr>
                <w:rFonts w:cs="Arial"/>
                <w:color w:val="000000"/>
                <w:sz w:val="18"/>
                <w:szCs w:val="18"/>
              </w:rPr>
              <w:t>0.854</w:t>
            </w:r>
          </w:p>
        </w:tc>
      </w:tr>
      <w:tr w:rsidR="005B1DAB" w:rsidRPr="00291DE0" w14:paraId="24E88C73" w14:textId="77777777" w:rsidTr="00622E37">
        <w:trPr>
          <w:trHeight w:hRule="exact" w:val="302"/>
          <w:jc w:val="center"/>
        </w:trPr>
        <w:tc>
          <w:tcPr>
            <w:tcW w:w="1526" w:type="dxa"/>
            <w:vAlign w:val="center"/>
          </w:tcPr>
          <w:p w14:paraId="6944C7B1" w14:textId="77777777" w:rsidR="005B1DAB" w:rsidRPr="00C749E2" w:rsidRDefault="00CA4DDE" w:rsidP="00622E37">
            <w:pPr>
              <w:pStyle w:val="StdCurveTable"/>
              <w:spacing w:before="0" w:after="0"/>
            </w:pPr>
            <w:r>
              <w:t>500</w:t>
            </w:r>
          </w:p>
        </w:tc>
        <w:tc>
          <w:tcPr>
            <w:tcW w:w="1417" w:type="dxa"/>
            <w:vAlign w:val="center"/>
          </w:tcPr>
          <w:p w14:paraId="0EADB46F" w14:textId="77777777" w:rsidR="005B1DAB" w:rsidRPr="00CA4DDE" w:rsidRDefault="00CA4DDE" w:rsidP="00622E37">
            <w:pPr>
              <w:spacing w:before="0" w:after="0"/>
              <w:jc w:val="center"/>
              <w:rPr>
                <w:szCs w:val="18"/>
              </w:rPr>
            </w:pPr>
            <w:r w:rsidRPr="00CA4DDE">
              <w:rPr>
                <w:color w:val="000000"/>
                <w:sz w:val="18"/>
                <w:szCs w:val="18"/>
              </w:rPr>
              <w:t>1.528</w:t>
            </w:r>
          </w:p>
        </w:tc>
        <w:tc>
          <w:tcPr>
            <w:tcW w:w="1417" w:type="dxa"/>
            <w:vAlign w:val="center"/>
          </w:tcPr>
          <w:p w14:paraId="38EFC5B7" w14:textId="77777777" w:rsidR="005B1DAB" w:rsidRPr="00CA4DDE" w:rsidRDefault="00CA4DDE" w:rsidP="00622E37">
            <w:pPr>
              <w:spacing w:before="0" w:after="0"/>
              <w:jc w:val="center"/>
              <w:rPr>
                <w:szCs w:val="18"/>
              </w:rPr>
            </w:pPr>
            <w:r w:rsidRPr="00CA4DDE">
              <w:rPr>
                <w:color w:val="000000"/>
                <w:sz w:val="18"/>
                <w:szCs w:val="18"/>
              </w:rPr>
              <w:t>1.603</w:t>
            </w:r>
          </w:p>
        </w:tc>
        <w:tc>
          <w:tcPr>
            <w:tcW w:w="1215" w:type="dxa"/>
            <w:vAlign w:val="center"/>
          </w:tcPr>
          <w:p w14:paraId="6180CA94" w14:textId="77777777" w:rsidR="005B1DAB" w:rsidRPr="00CA4DDE" w:rsidRDefault="00CA4DDE" w:rsidP="00622E37">
            <w:pPr>
              <w:spacing w:before="0" w:after="0"/>
              <w:jc w:val="center"/>
              <w:rPr>
                <w:szCs w:val="18"/>
              </w:rPr>
            </w:pPr>
            <w:r w:rsidRPr="00CA4DDE">
              <w:rPr>
                <w:rFonts w:cs="Arial"/>
                <w:color w:val="000000"/>
                <w:sz w:val="18"/>
                <w:szCs w:val="18"/>
              </w:rPr>
              <w:t>1.565</w:t>
            </w:r>
          </w:p>
        </w:tc>
      </w:tr>
      <w:tr w:rsidR="005B1DAB" w:rsidRPr="00291DE0" w14:paraId="5A2D14FF" w14:textId="77777777" w:rsidTr="00622E37">
        <w:trPr>
          <w:trHeight w:hRule="exact" w:val="302"/>
          <w:jc w:val="center"/>
        </w:trPr>
        <w:tc>
          <w:tcPr>
            <w:tcW w:w="1526" w:type="dxa"/>
            <w:vAlign w:val="center"/>
          </w:tcPr>
          <w:p w14:paraId="0860D4D9" w14:textId="77777777" w:rsidR="005B1DAB" w:rsidRPr="00C749E2" w:rsidRDefault="00CA4DDE" w:rsidP="00622E37">
            <w:pPr>
              <w:pStyle w:val="StdCurveTable"/>
              <w:spacing w:before="0" w:after="0"/>
            </w:pPr>
            <w:r>
              <w:t>1</w:t>
            </w:r>
            <w:r w:rsidR="00622E37">
              <w:t>,</w:t>
            </w:r>
            <w:r>
              <w:t>000</w:t>
            </w:r>
          </w:p>
        </w:tc>
        <w:tc>
          <w:tcPr>
            <w:tcW w:w="1417" w:type="dxa"/>
            <w:vAlign w:val="center"/>
          </w:tcPr>
          <w:p w14:paraId="05D23DBC" w14:textId="77777777" w:rsidR="005B1DAB" w:rsidRPr="00CA4DDE" w:rsidRDefault="00CA4DDE" w:rsidP="00622E37">
            <w:pPr>
              <w:spacing w:before="0" w:after="0"/>
              <w:jc w:val="center"/>
              <w:rPr>
                <w:szCs w:val="18"/>
              </w:rPr>
            </w:pPr>
            <w:r w:rsidRPr="00CA4DDE">
              <w:rPr>
                <w:color w:val="000000"/>
                <w:sz w:val="18"/>
                <w:szCs w:val="18"/>
              </w:rPr>
              <w:t>2.707</w:t>
            </w:r>
          </w:p>
        </w:tc>
        <w:tc>
          <w:tcPr>
            <w:tcW w:w="1417" w:type="dxa"/>
            <w:vAlign w:val="center"/>
          </w:tcPr>
          <w:p w14:paraId="6D9711E9" w14:textId="77777777" w:rsidR="005B1DAB" w:rsidRPr="00CA4DDE" w:rsidRDefault="00CA4DDE" w:rsidP="00622E37">
            <w:pPr>
              <w:spacing w:before="0" w:after="0"/>
              <w:jc w:val="center"/>
              <w:rPr>
                <w:szCs w:val="18"/>
              </w:rPr>
            </w:pPr>
            <w:r w:rsidRPr="00CA4DDE">
              <w:rPr>
                <w:color w:val="000000"/>
                <w:sz w:val="18"/>
                <w:szCs w:val="18"/>
              </w:rPr>
              <w:t>2.699</w:t>
            </w:r>
          </w:p>
        </w:tc>
        <w:tc>
          <w:tcPr>
            <w:tcW w:w="1215" w:type="dxa"/>
            <w:vAlign w:val="center"/>
          </w:tcPr>
          <w:p w14:paraId="579715D3" w14:textId="77777777" w:rsidR="005B1DAB" w:rsidRPr="00CA4DDE" w:rsidRDefault="00CA4DDE" w:rsidP="00622E37">
            <w:pPr>
              <w:spacing w:before="0" w:after="0"/>
              <w:jc w:val="center"/>
              <w:rPr>
                <w:szCs w:val="18"/>
              </w:rPr>
            </w:pPr>
            <w:r w:rsidRPr="00CA4DDE">
              <w:rPr>
                <w:rFonts w:cs="Arial"/>
                <w:color w:val="000000"/>
                <w:sz w:val="18"/>
                <w:szCs w:val="18"/>
              </w:rPr>
              <w:t>2.703</w:t>
            </w:r>
          </w:p>
        </w:tc>
      </w:tr>
      <w:tr w:rsidR="005B1DAB" w:rsidRPr="00291DE0" w14:paraId="51816857" w14:textId="77777777" w:rsidTr="00622E37">
        <w:trPr>
          <w:trHeight w:hRule="exact" w:val="302"/>
          <w:jc w:val="center"/>
        </w:trPr>
        <w:tc>
          <w:tcPr>
            <w:tcW w:w="1526" w:type="dxa"/>
            <w:vAlign w:val="center"/>
          </w:tcPr>
          <w:p w14:paraId="0E8B5035" w14:textId="77777777" w:rsidR="005B1DAB" w:rsidRPr="00C749E2" w:rsidRDefault="00CA4DDE" w:rsidP="00622E37">
            <w:pPr>
              <w:pStyle w:val="StdCurveTable"/>
              <w:spacing w:before="0" w:after="0"/>
            </w:pPr>
            <w:r>
              <w:t>2</w:t>
            </w:r>
            <w:r w:rsidR="00622E37">
              <w:t>,</w:t>
            </w:r>
            <w:r>
              <w:t>000</w:t>
            </w:r>
          </w:p>
        </w:tc>
        <w:tc>
          <w:tcPr>
            <w:tcW w:w="1417" w:type="dxa"/>
            <w:vAlign w:val="center"/>
          </w:tcPr>
          <w:p w14:paraId="1190C55E" w14:textId="77777777" w:rsidR="005B1DAB" w:rsidRPr="00CA4DDE" w:rsidRDefault="00CA4DDE" w:rsidP="00622E37">
            <w:pPr>
              <w:spacing w:before="0" w:after="0"/>
              <w:jc w:val="center"/>
              <w:rPr>
                <w:szCs w:val="18"/>
              </w:rPr>
            </w:pPr>
            <w:r w:rsidRPr="00CA4DDE">
              <w:rPr>
                <w:color w:val="000000"/>
                <w:sz w:val="18"/>
                <w:szCs w:val="18"/>
              </w:rPr>
              <w:t>3.411</w:t>
            </w:r>
          </w:p>
        </w:tc>
        <w:tc>
          <w:tcPr>
            <w:tcW w:w="1417" w:type="dxa"/>
            <w:vAlign w:val="center"/>
          </w:tcPr>
          <w:p w14:paraId="79F05EE4" w14:textId="77777777" w:rsidR="005B1DAB" w:rsidRPr="00CA4DDE" w:rsidRDefault="00CA4DDE" w:rsidP="00622E37">
            <w:pPr>
              <w:spacing w:before="0" w:after="0"/>
              <w:jc w:val="center"/>
              <w:rPr>
                <w:szCs w:val="18"/>
              </w:rPr>
            </w:pPr>
            <w:r w:rsidRPr="00CA4DDE">
              <w:rPr>
                <w:color w:val="000000"/>
                <w:sz w:val="18"/>
                <w:szCs w:val="18"/>
              </w:rPr>
              <w:t>3.563</w:t>
            </w:r>
          </w:p>
        </w:tc>
        <w:tc>
          <w:tcPr>
            <w:tcW w:w="1215" w:type="dxa"/>
            <w:vAlign w:val="center"/>
          </w:tcPr>
          <w:p w14:paraId="1575566E" w14:textId="77777777" w:rsidR="005B1DAB" w:rsidRPr="00CA4DDE" w:rsidRDefault="00CA4DDE" w:rsidP="00622E37">
            <w:pPr>
              <w:spacing w:before="0" w:after="0"/>
              <w:jc w:val="center"/>
              <w:rPr>
                <w:szCs w:val="18"/>
              </w:rPr>
            </w:pPr>
            <w:r w:rsidRPr="00CA4DDE">
              <w:rPr>
                <w:rFonts w:cs="Arial"/>
                <w:color w:val="000000"/>
                <w:sz w:val="18"/>
                <w:szCs w:val="18"/>
              </w:rPr>
              <w:t>3.487</w:t>
            </w:r>
          </w:p>
        </w:tc>
      </w:tr>
    </w:tbl>
    <w:p w14:paraId="6C8CBC27" w14:textId="77777777" w:rsidR="00622E37" w:rsidRDefault="005B1DAB" w:rsidP="00622E37">
      <w:pPr>
        <w:pStyle w:val="1AbcamImageLegend"/>
      </w:pPr>
      <w:r w:rsidRPr="006621EC">
        <w:rPr>
          <w:b/>
        </w:rPr>
        <w:t>Figure 1</w:t>
      </w:r>
      <w:r w:rsidRPr="005B1DAB">
        <w:t xml:space="preserve">. Example of </w:t>
      </w:r>
      <w:r w:rsidR="00950B3C">
        <w:t xml:space="preserve">rat IL-2 </w:t>
      </w:r>
      <w:r>
        <w:t xml:space="preserve">standard curve </w:t>
      </w:r>
      <w:r w:rsidRPr="005B1DAB">
        <w:t xml:space="preserve">in </w:t>
      </w:r>
      <w:r w:rsidRPr="00A018C5">
        <w:t xml:space="preserve">Sample Diluent </w:t>
      </w:r>
      <w:r w:rsidR="00950B3C">
        <w:t>NS</w:t>
      </w:r>
      <w:r w:rsidRPr="005B1DAB">
        <w:t>.</w:t>
      </w:r>
      <w:r w:rsidR="00574E40">
        <w:t xml:space="preserve"> </w:t>
      </w:r>
      <w:r w:rsidRPr="005B1DAB">
        <w:t xml:space="preserve">The </w:t>
      </w:r>
      <w:r w:rsidR="00950B3C">
        <w:t>IL-2</w:t>
      </w:r>
      <w:r w:rsidRPr="005B1DAB">
        <w:t xml:space="preserve"> standard curve was prepared as described in Section 10.</w:t>
      </w:r>
      <w:r w:rsidR="00574E40">
        <w:t xml:space="preserve"> </w:t>
      </w:r>
      <w:r w:rsidRPr="005B1DAB">
        <w:t>Raw data values are shown in the table.</w:t>
      </w:r>
      <w:r w:rsidR="00574E40">
        <w:t xml:space="preserve"> </w:t>
      </w:r>
      <w:r w:rsidRPr="005B1DAB">
        <w:t>Background-subtracted data values (mean +/- SD) are graphed.</w:t>
      </w:r>
      <w:r w:rsidR="00E44FA4" w:rsidRPr="00291DE0">
        <w:t xml:space="preserve"> </w:t>
      </w:r>
      <w:r w:rsidR="00622E37">
        <w:br w:type="page"/>
      </w:r>
    </w:p>
    <w:p w14:paraId="6E1B093E" w14:textId="77777777" w:rsidR="003B15FA" w:rsidRPr="00291DE0" w:rsidRDefault="003B15FA" w:rsidP="00E8117D">
      <w:pPr>
        <w:pStyle w:val="1AbcamImageLegend"/>
      </w:pPr>
    </w:p>
    <w:p w14:paraId="1E3E9114" w14:textId="77777777" w:rsidR="00950B3C" w:rsidRPr="00291DE0" w:rsidRDefault="00950B3C" w:rsidP="00950B3C">
      <w:pPr>
        <w:spacing w:before="60" w:after="60"/>
        <w:rPr>
          <w:lang w:val="en-GB"/>
        </w:rPr>
      </w:pPr>
    </w:p>
    <w:p w14:paraId="615061FD" w14:textId="77777777" w:rsidR="00950B3C" w:rsidRDefault="00950B3C" w:rsidP="00950B3C">
      <w:pPr>
        <w:jc w:val="center"/>
        <w:rPr>
          <w:lang w:val="en-GB"/>
        </w:rPr>
      </w:pPr>
    </w:p>
    <w:p w14:paraId="63CC09D0" w14:textId="77777777" w:rsidR="00950B3C" w:rsidRDefault="00950B3C" w:rsidP="00950B3C">
      <w:pPr>
        <w:jc w:val="center"/>
        <w:rPr>
          <w:lang w:val="en-GB"/>
        </w:rPr>
      </w:pPr>
    </w:p>
    <w:p w14:paraId="25A167C6" w14:textId="77777777" w:rsidR="00950B3C" w:rsidRDefault="00622E37" w:rsidP="00950B3C">
      <w:pPr>
        <w:jc w:val="center"/>
        <w:rPr>
          <w:lang w:val="en-GB"/>
        </w:rPr>
      </w:pPr>
      <w:r>
        <w:rPr>
          <w:noProof/>
        </w:rPr>
        <w:drawing>
          <wp:anchor distT="0" distB="0" distL="114300" distR="114300" simplePos="0" relativeHeight="251704832" behindDoc="0" locked="0" layoutInCell="1" allowOverlap="1" wp14:anchorId="4031185D" wp14:editId="36807B42">
            <wp:simplePos x="0" y="0"/>
            <wp:positionH relativeFrom="margin">
              <wp:posOffset>483870</wp:posOffset>
            </wp:positionH>
            <wp:positionV relativeFrom="paragraph">
              <wp:posOffset>241935</wp:posOffset>
            </wp:positionV>
            <wp:extent cx="3242945" cy="221043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tretch>
                      <a:fillRect/>
                    </a:stretch>
                  </pic:blipFill>
                  <pic:spPr bwMode="auto">
                    <a:xfrm>
                      <a:off x="0" y="0"/>
                      <a:ext cx="3242945" cy="2210435"/>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3C16F065" w14:textId="77777777" w:rsidR="00950B3C" w:rsidRDefault="00950B3C" w:rsidP="00950B3C">
      <w:pPr>
        <w:jc w:val="center"/>
        <w:rPr>
          <w:lang w:val="en-GB"/>
        </w:rPr>
      </w:pPr>
    </w:p>
    <w:p w14:paraId="571127E2" w14:textId="77777777" w:rsidR="00950B3C" w:rsidRDefault="00950B3C" w:rsidP="00950B3C">
      <w:pPr>
        <w:jc w:val="center"/>
        <w:rPr>
          <w:lang w:val="en-GB"/>
        </w:rPr>
      </w:pPr>
    </w:p>
    <w:p w14:paraId="4833F719" w14:textId="77777777" w:rsidR="00950B3C" w:rsidRDefault="00950B3C" w:rsidP="00950B3C">
      <w:pPr>
        <w:jc w:val="center"/>
        <w:rPr>
          <w:lang w:val="en-GB"/>
        </w:rPr>
      </w:pPr>
    </w:p>
    <w:p w14:paraId="0C9B4670" w14:textId="77777777" w:rsidR="00622E37" w:rsidRDefault="00622E37" w:rsidP="00950B3C">
      <w:pPr>
        <w:jc w:val="center"/>
        <w:rPr>
          <w:lang w:val="en-GB"/>
        </w:rPr>
      </w:pPr>
    </w:p>
    <w:p w14:paraId="3BE9EDAF" w14:textId="77777777" w:rsidR="00622E37" w:rsidRDefault="00622E37" w:rsidP="00950B3C">
      <w:pPr>
        <w:jc w:val="center"/>
        <w:rPr>
          <w:lang w:val="en-GB"/>
        </w:rPr>
      </w:pPr>
    </w:p>
    <w:p w14:paraId="185038DB" w14:textId="77777777" w:rsidR="00622E37" w:rsidRDefault="00622E37" w:rsidP="00950B3C">
      <w:pPr>
        <w:jc w:val="center"/>
        <w:rPr>
          <w:lang w:val="en-GB"/>
        </w:rPr>
      </w:pPr>
    </w:p>
    <w:p w14:paraId="58A1DAB6" w14:textId="77777777" w:rsidR="00950B3C" w:rsidRDefault="00950B3C" w:rsidP="00950B3C">
      <w:pPr>
        <w:jc w:val="center"/>
        <w:rPr>
          <w:lang w:val="en-GB"/>
        </w:rPr>
      </w:pP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950B3C" w:rsidRPr="00291DE0" w14:paraId="294AEB55" w14:textId="77777777" w:rsidTr="00F5319C">
        <w:trPr>
          <w:trHeight w:val="306"/>
          <w:jc w:val="center"/>
        </w:trPr>
        <w:tc>
          <w:tcPr>
            <w:tcW w:w="5575" w:type="dxa"/>
            <w:gridSpan w:val="4"/>
          </w:tcPr>
          <w:p w14:paraId="545057F3" w14:textId="77777777" w:rsidR="00950B3C" w:rsidRPr="00C749E2" w:rsidRDefault="00950B3C" w:rsidP="00F5319C">
            <w:pPr>
              <w:autoSpaceDE w:val="0"/>
              <w:autoSpaceDN w:val="0"/>
              <w:adjustRightInd w:val="0"/>
              <w:spacing w:before="60" w:after="60"/>
              <w:jc w:val="center"/>
              <w:rPr>
                <w:b/>
                <w:sz w:val="18"/>
                <w:szCs w:val="18"/>
              </w:rPr>
            </w:pPr>
            <w:r w:rsidRPr="00C749E2">
              <w:rPr>
                <w:b/>
                <w:sz w:val="18"/>
                <w:szCs w:val="18"/>
              </w:rPr>
              <w:t>Standard Curve Measurements</w:t>
            </w:r>
          </w:p>
        </w:tc>
      </w:tr>
      <w:tr w:rsidR="00950B3C" w:rsidRPr="00291DE0" w14:paraId="7162A955" w14:textId="77777777" w:rsidTr="00F5319C">
        <w:trPr>
          <w:trHeight w:hRule="exact" w:val="302"/>
          <w:jc w:val="center"/>
        </w:trPr>
        <w:tc>
          <w:tcPr>
            <w:tcW w:w="1526" w:type="dxa"/>
            <w:vMerge w:val="restart"/>
            <w:vAlign w:val="center"/>
          </w:tcPr>
          <w:p w14:paraId="3A32DE7E" w14:textId="77777777" w:rsidR="00950B3C" w:rsidRPr="00C749E2" w:rsidRDefault="00C32E87" w:rsidP="00F5319C">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Concentration (p</w:t>
            </w:r>
            <w:r w:rsidR="00950B3C" w:rsidRPr="00C749E2">
              <w:rPr>
                <w:rFonts w:cs="Arial"/>
                <w:b/>
                <w:bCs/>
                <w:color w:val="000000"/>
                <w:sz w:val="18"/>
                <w:szCs w:val="18"/>
                <w:lang w:val="en-GB"/>
              </w:rPr>
              <w:t>g/mL)</w:t>
            </w:r>
          </w:p>
        </w:tc>
        <w:tc>
          <w:tcPr>
            <w:tcW w:w="2834" w:type="dxa"/>
            <w:gridSpan w:val="2"/>
            <w:vAlign w:val="center"/>
          </w:tcPr>
          <w:p w14:paraId="4C8E4D9B" w14:textId="77777777" w:rsidR="00950B3C" w:rsidRPr="00C749E2" w:rsidRDefault="00950B3C" w:rsidP="00F5319C">
            <w:pPr>
              <w:autoSpaceDE w:val="0"/>
              <w:autoSpaceDN w:val="0"/>
              <w:adjustRightInd w:val="0"/>
              <w:spacing w:before="60" w:after="60"/>
              <w:jc w:val="center"/>
              <w:rPr>
                <w:b/>
                <w:sz w:val="18"/>
                <w:szCs w:val="18"/>
              </w:rPr>
            </w:pPr>
            <w:r w:rsidRPr="00C749E2">
              <w:rPr>
                <w:rFonts w:cs="Arial"/>
                <w:b/>
                <w:bCs/>
                <w:color w:val="000000"/>
                <w:sz w:val="18"/>
                <w:szCs w:val="18"/>
                <w:lang w:val="en-GB"/>
              </w:rPr>
              <w:t>O.D 450 nm</w:t>
            </w:r>
          </w:p>
        </w:tc>
        <w:tc>
          <w:tcPr>
            <w:tcW w:w="1215" w:type="dxa"/>
            <w:vMerge w:val="restart"/>
            <w:vAlign w:val="center"/>
          </w:tcPr>
          <w:p w14:paraId="0A44183E" w14:textId="77777777" w:rsidR="00950B3C" w:rsidRPr="00C749E2" w:rsidRDefault="00950B3C" w:rsidP="00F5319C">
            <w:pPr>
              <w:autoSpaceDE w:val="0"/>
              <w:autoSpaceDN w:val="0"/>
              <w:adjustRightInd w:val="0"/>
              <w:spacing w:before="60" w:after="60"/>
              <w:jc w:val="center"/>
              <w:rPr>
                <w:rFonts w:cs="Arial"/>
                <w:b/>
                <w:bCs/>
                <w:color w:val="000000"/>
                <w:sz w:val="18"/>
                <w:szCs w:val="18"/>
                <w:lang w:val="en-GB"/>
              </w:rPr>
            </w:pPr>
            <w:r w:rsidRPr="00C749E2">
              <w:rPr>
                <w:b/>
                <w:sz w:val="18"/>
                <w:szCs w:val="18"/>
              </w:rPr>
              <w:t>Mean</w:t>
            </w:r>
            <w:r w:rsidRPr="00C749E2">
              <w:rPr>
                <w:b/>
                <w:sz w:val="18"/>
                <w:szCs w:val="18"/>
              </w:rPr>
              <w:br/>
              <w:t>O.D</w:t>
            </w:r>
          </w:p>
        </w:tc>
      </w:tr>
      <w:tr w:rsidR="00950B3C" w:rsidRPr="00291DE0" w14:paraId="2D7701E9" w14:textId="77777777" w:rsidTr="00F5319C">
        <w:trPr>
          <w:trHeight w:hRule="exact" w:val="302"/>
          <w:jc w:val="center"/>
        </w:trPr>
        <w:tc>
          <w:tcPr>
            <w:tcW w:w="1526" w:type="dxa"/>
            <w:vMerge/>
            <w:vAlign w:val="center"/>
          </w:tcPr>
          <w:p w14:paraId="71072586" w14:textId="77777777" w:rsidR="00950B3C" w:rsidRPr="00C749E2" w:rsidRDefault="00950B3C" w:rsidP="00F5319C">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3A378B6D" w14:textId="77777777" w:rsidR="00950B3C" w:rsidRPr="00C749E2" w:rsidRDefault="00950B3C" w:rsidP="00F5319C">
            <w:pPr>
              <w:autoSpaceDE w:val="0"/>
              <w:autoSpaceDN w:val="0"/>
              <w:adjustRightInd w:val="0"/>
              <w:spacing w:before="60" w:after="60"/>
              <w:jc w:val="center"/>
              <w:rPr>
                <w:b/>
                <w:sz w:val="18"/>
                <w:szCs w:val="18"/>
              </w:rPr>
            </w:pPr>
            <w:r w:rsidRPr="00C749E2">
              <w:rPr>
                <w:b/>
                <w:sz w:val="18"/>
                <w:szCs w:val="18"/>
              </w:rPr>
              <w:t>1</w:t>
            </w:r>
          </w:p>
        </w:tc>
        <w:tc>
          <w:tcPr>
            <w:tcW w:w="1417" w:type="dxa"/>
          </w:tcPr>
          <w:p w14:paraId="7FECB746" w14:textId="77777777" w:rsidR="00950B3C" w:rsidRPr="00C749E2" w:rsidRDefault="00950B3C" w:rsidP="00F5319C">
            <w:pPr>
              <w:autoSpaceDE w:val="0"/>
              <w:autoSpaceDN w:val="0"/>
              <w:adjustRightInd w:val="0"/>
              <w:spacing w:before="60" w:after="60"/>
              <w:jc w:val="center"/>
              <w:rPr>
                <w:b/>
                <w:sz w:val="18"/>
                <w:szCs w:val="18"/>
              </w:rPr>
            </w:pPr>
            <w:r w:rsidRPr="00C749E2">
              <w:rPr>
                <w:b/>
                <w:sz w:val="18"/>
                <w:szCs w:val="18"/>
              </w:rPr>
              <w:t>2</w:t>
            </w:r>
          </w:p>
        </w:tc>
        <w:tc>
          <w:tcPr>
            <w:tcW w:w="1215" w:type="dxa"/>
            <w:vMerge/>
            <w:vAlign w:val="center"/>
          </w:tcPr>
          <w:p w14:paraId="3740011A" w14:textId="77777777" w:rsidR="00950B3C" w:rsidRPr="00C749E2" w:rsidRDefault="00950B3C" w:rsidP="00F5319C">
            <w:pPr>
              <w:autoSpaceDE w:val="0"/>
              <w:autoSpaceDN w:val="0"/>
              <w:adjustRightInd w:val="0"/>
              <w:spacing w:before="60" w:after="60"/>
              <w:jc w:val="center"/>
              <w:rPr>
                <w:b/>
                <w:sz w:val="18"/>
                <w:szCs w:val="18"/>
              </w:rPr>
            </w:pPr>
          </w:p>
        </w:tc>
      </w:tr>
      <w:tr w:rsidR="00950B3C" w:rsidRPr="00291DE0" w14:paraId="2368C199" w14:textId="77777777" w:rsidTr="00F5319C">
        <w:trPr>
          <w:trHeight w:hRule="exact" w:val="302"/>
          <w:jc w:val="center"/>
        </w:trPr>
        <w:tc>
          <w:tcPr>
            <w:tcW w:w="1526" w:type="dxa"/>
            <w:vAlign w:val="center"/>
          </w:tcPr>
          <w:p w14:paraId="49911BB7" w14:textId="77777777" w:rsidR="00950B3C" w:rsidRPr="00C749E2" w:rsidRDefault="00C32E87" w:rsidP="00622E37">
            <w:pPr>
              <w:pStyle w:val="StdCurveTable"/>
              <w:spacing w:before="0" w:after="0"/>
            </w:pPr>
            <w:r>
              <w:t>0</w:t>
            </w:r>
          </w:p>
        </w:tc>
        <w:tc>
          <w:tcPr>
            <w:tcW w:w="1417" w:type="dxa"/>
            <w:vAlign w:val="center"/>
          </w:tcPr>
          <w:p w14:paraId="5EE10DAD" w14:textId="77777777" w:rsidR="00950B3C" w:rsidRPr="0000098B" w:rsidRDefault="00734CD5" w:rsidP="00622E37">
            <w:pPr>
              <w:spacing w:before="0" w:after="0"/>
              <w:jc w:val="center"/>
              <w:rPr>
                <w:szCs w:val="18"/>
              </w:rPr>
            </w:pPr>
            <w:r w:rsidRPr="0000098B">
              <w:rPr>
                <w:color w:val="000000"/>
                <w:sz w:val="18"/>
                <w:szCs w:val="18"/>
              </w:rPr>
              <w:t>0.094</w:t>
            </w:r>
          </w:p>
        </w:tc>
        <w:tc>
          <w:tcPr>
            <w:tcW w:w="1417" w:type="dxa"/>
          </w:tcPr>
          <w:p w14:paraId="7AD689A6" w14:textId="77777777" w:rsidR="00950B3C" w:rsidRPr="0000098B" w:rsidRDefault="00734CD5" w:rsidP="00622E37">
            <w:pPr>
              <w:spacing w:before="0" w:after="0"/>
              <w:jc w:val="center"/>
              <w:rPr>
                <w:szCs w:val="18"/>
              </w:rPr>
            </w:pPr>
            <w:r w:rsidRPr="0000098B">
              <w:rPr>
                <w:color w:val="000000"/>
                <w:sz w:val="18"/>
                <w:szCs w:val="18"/>
              </w:rPr>
              <w:t>0.104</w:t>
            </w:r>
          </w:p>
        </w:tc>
        <w:tc>
          <w:tcPr>
            <w:tcW w:w="1215" w:type="dxa"/>
            <w:vAlign w:val="center"/>
          </w:tcPr>
          <w:p w14:paraId="136BA369" w14:textId="77777777" w:rsidR="00950B3C" w:rsidRPr="0000098B" w:rsidRDefault="00734CD5" w:rsidP="00622E37">
            <w:pPr>
              <w:spacing w:before="0" w:after="0"/>
              <w:jc w:val="center"/>
              <w:rPr>
                <w:szCs w:val="18"/>
              </w:rPr>
            </w:pPr>
            <w:r w:rsidRPr="0000098B">
              <w:rPr>
                <w:rFonts w:cs="Arial"/>
                <w:color w:val="000000"/>
                <w:sz w:val="18"/>
                <w:szCs w:val="18"/>
              </w:rPr>
              <w:t>0.099</w:t>
            </w:r>
          </w:p>
        </w:tc>
      </w:tr>
      <w:tr w:rsidR="00950B3C" w:rsidRPr="00291DE0" w14:paraId="6E7B1085" w14:textId="77777777" w:rsidTr="00F5319C">
        <w:trPr>
          <w:trHeight w:hRule="exact" w:val="302"/>
          <w:jc w:val="center"/>
        </w:trPr>
        <w:tc>
          <w:tcPr>
            <w:tcW w:w="1526" w:type="dxa"/>
            <w:vAlign w:val="center"/>
          </w:tcPr>
          <w:p w14:paraId="04D7C4E1" w14:textId="77777777" w:rsidR="00950B3C" w:rsidRPr="00C749E2" w:rsidRDefault="006671A1" w:rsidP="00622E37">
            <w:pPr>
              <w:pStyle w:val="StdCurveTable"/>
              <w:spacing w:before="0" w:after="0"/>
            </w:pPr>
            <w:r>
              <w:t>62.5</w:t>
            </w:r>
          </w:p>
        </w:tc>
        <w:tc>
          <w:tcPr>
            <w:tcW w:w="1417" w:type="dxa"/>
            <w:vAlign w:val="center"/>
          </w:tcPr>
          <w:p w14:paraId="64A8AB5A" w14:textId="77777777" w:rsidR="00950B3C" w:rsidRPr="0000098B" w:rsidRDefault="00734CD5" w:rsidP="00622E37">
            <w:pPr>
              <w:spacing w:before="0" w:after="0"/>
              <w:jc w:val="center"/>
              <w:rPr>
                <w:szCs w:val="18"/>
              </w:rPr>
            </w:pPr>
            <w:r w:rsidRPr="0000098B">
              <w:rPr>
                <w:color w:val="000000"/>
                <w:sz w:val="18"/>
                <w:szCs w:val="18"/>
              </w:rPr>
              <w:t>0.217</w:t>
            </w:r>
          </w:p>
        </w:tc>
        <w:tc>
          <w:tcPr>
            <w:tcW w:w="1417" w:type="dxa"/>
          </w:tcPr>
          <w:p w14:paraId="35C27DB4" w14:textId="77777777" w:rsidR="00950B3C" w:rsidRPr="0000098B" w:rsidRDefault="00734CD5" w:rsidP="00622E37">
            <w:pPr>
              <w:spacing w:before="0" w:after="0"/>
              <w:jc w:val="center"/>
              <w:rPr>
                <w:szCs w:val="18"/>
              </w:rPr>
            </w:pPr>
            <w:r w:rsidRPr="0000098B">
              <w:rPr>
                <w:color w:val="000000"/>
                <w:sz w:val="18"/>
                <w:szCs w:val="18"/>
              </w:rPr>
              <w:t>0.209</w:t>
            </w:r>
          </w:p>
        </w:tc>
        <w:tc>
          <w:tcPr>
            <w:tcW w:w="1215" w:type="dxa"/>
            <w:vAlign w:val="center"/>
          </w:tcPr>
          <w:p w14:paraId="015D2C59" w14:textId="77777777" w:rsidR="00950B3C" w:rsidRPr="0000098B" w:rsidRDefault="00734CD5" w:rsidP="00622E37">
            <w:pPr>
              <w:spacing w:before="0" w:after="0"/>
              <w:jc w:val="center"/>
              <w:rPr>
                <w:szCs w:val="18"/>
              </w:rPr>
            </w:pPr>
            <w:r w:rsidRPr="0000098B">
              <w:rPr>
                <w:rFonts w:cs="Arial"/>
                <w:color w:val="000000"/>
                <w:sz w:val="18"/>
                <w:szCs w:val="18"/>
              </w:rPr>
              <w:t>0.213</w:t>
            </w:r>
          </w:p>
        </w:tc>
      </w:tr>
      <w:tr w:rsidR="00950B3C" w:rsidRPr="00291DE0" w14:paraId="72FCC0FC" w14:textId="77777777" w:rsidTr="00F5319C">
        <w:trPr>
          <w:trHeight w:hRule="exact" w:val="302"/>
          <w:jc w:val="center"/>
        </w:trPr>
        <w:tc>
          <w:tcPr>
            <w:tcW w:w="1526" w:type="dxa"/>
            <w:vAlign w:val="center"/>
          </w:tcPr>
          <w:p w14:paraId="0235B562" w14:textId="77777777" w:rsidR="00950B3C" w:rsidRPr="00C749E2" w:rsidRDefault="006671A1" w:rsidP="00622E37">
            <w:pPr>
              <w:pStyle w:val="StdCurveTable"/>
              <w:spacing w:before="0" w:after="0"/>
            </w:pPr>
            <w:r>
              <w:t>125</w:t>
            </w:r>
          </w:p>
        </w:tc>
        <w:tc>
          <w:tcPr>
            <w:tcW w:w="1417" w:type="dxa"/>
            <w:vAlign w:val="center"/>
          </w:tcPr>
          <w:p w14:paraId="617C2161" w14:textId="77777777" w:rsidR="00950B3C" w:rsidRPr="0000098B" w:rsidRDefault="00734CD5" w:rsidP="00622E37">
            <w:pPr>
              <w:spacing w:before="0" w:after="0"/>
              <w:jc w:val="center"/>
              <w:rPr>
                <w:szCs w:val="18"/>
              </w:rPr>
            </w:pPr>
            <w:r w:rsidRPr="0000098B">
              <w:rPr>
                <w:color w:val="000000"/>
                <w:sz w:val="18"/>
                <w:szCs w:val="18"/>
              </w:rPr>
              <w:t>0.313</w:t>
            </w:r>
          </w:p>
        </w:tc>
        <w:tc>
          <w:tcPr>
            <w:tcW w:w="1417" w:type="dxa"/>
            <w:vAlign w:val="center"/>
          </w:tcPr>
          <w:p w14:paraId="72196998" w14:textId="77777777" w:rsidR="00950B3C" w:rsidRPr="0000098B" w:rsidRDefault="00734CD5" w:rsidP="00622E37">
            <w:pPr>
              <w:spacing w:before="0" w:after="0"/>
              <w:jc w:val="center"/>
              <w:rPr>
                <w:szCs w:val="18"/>
              </w:rPr>
            </w:pPr>
            <w:r w:rsidRPr="0000098B">
              <w:rPr>
                <w:color w:val="000000"/>
                <w:sz w:val="18"/>
                <w:szCs w:val="18"/>
              </w:rPr>
              <w:t>0.312</w:t>
            </w:r>
          </w:p>
        </w:tc>
        <w:tc>
          <w:tcPr>
            <w:tcW w:w="1215" w:type="dxa"/>
            <w:vAlign w:val="center"/>
          </w:tcPr>
          <w:p w14:paraId="53F4D784" w14:textId="77777777" w:rsidR="00950B3C" w:rsidRPr="0000098B" w:rsidRDefault="00734CD5" w:rsidP="00622E37">
            <w:pPr>
              <w:spacing w:before="0" w:after="0"/>
              <w:jc w:val="center"/>
              <w:rPr>
                <w:szCs w:val="18"/>
              </w:rPr>
            </w:pPr>
            <w:r w:rsidRPr="0000098B">
              <w:rPr>
                <w:rFonts w:cs="Arial"/>
                <w:color w:val="000000"/>
                <w:sz w:val="18"/>
                <w:szCs w:val="18"/>
              </w:rPr>
              <w:t>0.313</w:t>
            </w:r>
          </w:p>
        </w:tc>
      </w:tr>
      <w:tr w:rsidR="00950B3C" w:rsidRPr="00291DE0" w14:paraId="25ED141B" w14:textId="77777777" w:rsidTr="00F5319C">
        <w:trPr>
          <w:trHeight w:hRule="exact" w:val="302"/>
          <w:jc w:val="center"/>
        </w:trPr>
        <w:tc>
          <w:tcPr>
            <w:tcW w:w="1526" w:type="dxa"/>
            <w:vAlign w:val="center"/>
          </w:tcPr>
          <w:p w14:paraId="6584822C" w14:textId="77777777" w:rsidR="00950B3C" w:rsidRPr="00C749E2" w:rsidRDefault="006671A1" w:rsidP="00622E37">
            <w:pPr>
              <w:pStyle w:val="StdCurveTable"/>
              <w:spacing w:before="0" w:after="0"/>
            </w:pPr>
            <w:r>
              <w:t>250</w:t>
            </w:r>
          </w:p>
        </w:tc>
        <w:tc>
          <w:tcPr>
            <w:tcW w:w="1417" w:type="dxa"/>
            <w:vAlign w:val="center"/>
          </w:tcPr>
          <w:p w14:paraId="2782D14A" w14:textId="77777777" w:rsidR="00950B3C" w:rsidRPr="0000098B" w:rsidRDefault="00734CD5" w:rsidP="00622E37">
            <w:pPr>
              <w:spacing w:before="0" w:after="0"/>
              <w:jc w:val="center"/>
              <w:rPr>
                <w:szCs w:val="18"/>
              </w:rPr>
            </w:pPr>
            <w:r w:rsidRPr="0000098B">
              <w:rPr>
                <w:color w:val="000000"/>
                <w:sz w:val="18"/>
                <w:szCs w:val="18"/>
              </w:rPr>
              <w:t>0.509</w:t>
            </w:r>
          </w:p>
        </w:tc>
        <w:tc>
          <w:tcPr>
            <w:tcW w:w="1417" w:type="dxa"/>
          </w:tcPr>
          <w:p w14:paraId="60A3CEA9" w14:textId="77777777" w:rsidR="00950B3C" w:rsidRPr="0000098B" w:rsidRDefault="00734CD5" w:rsidP="00622E37">
            <w:pPr>
              <w:spacing w:before="0" w:after="0"/>
              <w:jc w:val="center"/>
              <w:rPr>
                <w:szCs w:val="18"/>
              </w:rPr>
            </w:pPr>
            <w:r w:rsidRPr="0000098B">
              <w:rPr>
                <w:color w:val="000000"/>
                <w:sz w:val="18"/>
                <w:szCs w:val="18"/>
              </w:rPr>
              <w:t>0.482</w:t>
            </w:r>
          </w:p>
        </w:tc>
        <w:tc>
          <w:tcPr>
            <w:tcW w:w="1215" w:type="dxa"/>
            <w:vAlign w:val="center"/>
          </w:tcPr>
          <w:p w14:paraId="073C0DE1" w14:textId="77777777" w:rsidR="00950B3C" w:rsidRPr="0000098B" w:rsidRDefault="00734CD5" w:rsidP="00622E37">
            <w:pPr>
              <w:spacing w:before="0" w:after="0"/>
              <w:jc w:val="center"/>
              <w:rPr>
                <w:szCs w:val="18"/>
              </w:rPr>
            </w:pPr>
            <w:r w:rsidRPr="0000098B">
              <w:rPr>
                <w:rFonts w:cs="Arial"/>
                <w:color w:val="000000"/>
                <w:sz w:val="18"/>
                <w:szCs w:val="18"/>
              </w:rPr>
              <w:t>0.495</w:t>
            </w:r>
          </w:p>
        </w:tc>
      </w:tr>
      <w:tr w:rsidR="00950B3C" w:rsidRPr="00291DE0" w14:paraId="66FEAF0A" w14:textId="77777777" w:rsidTr="00F5319C">
        <w:trPr>
          <w:trHeight w:hRule="exact" w:val="302"/>
          <w:jc w:val="center"/>
        </w:trPr>
        <w:tc>
          <w:tcPr>
            <w:tcW w:w="1526" w:type="dxa"/>
            <w:vAlign w:val="center"/>
          </w:tcPr>
          <w:p w14:paraId="13291F76" w14:textId="77777777" w:rsidR="00950B3C" w:rsidRPr="00C749E2" w:rsidRDefault="006671A1" w:rsidP="00622E37">
            <w:pPr>
              <w:pStyle w:val="StdCurveTable"/>
              <w:spacing w:before="0" w:after="0"/>
            </w:pPr>
            <w:r>
              <w:t>500</w:t>
            </w:r>
          </w:p>
        </w:tc>
        <w:tc>
          <w:tcPr>
            <w:tcW w:w="1417" w:type="dxa"/>
            <w:vAlign w:val="center"/>
          </w:tcPr>
          <w:p w14:paraId="2BA8A891" w14:textId="77777777" w:rsidR="00950B3C" w:rsidRPr="0000098B" w:rsidRDefault="00734CD5" w:rsidP="00622E37">
            <w:pPr>
              <w:spacing w:before="0" w:after="0"/>
              <w:jc w:val="center"/>
              <w:rPr>
                <w:szCs w:val="18"/>
              </w:rPr>
            </w:pPr>
            <w:r w:rsidRPr="0000098B">
              <w:rPr>
                <w:color w:val="000000"/>
                <w:sz w:val="18"/>
                <w:szCs w:val="18"/>
              </w:rPr>
              <w:t>0.827</w:t>
            </w:r>
          </w:p>
        </w:tc>
        <w:tc>
          <w:tcPr>
            <w:tcW w:w="1417" w:type="dxa"/>
          </w:tcPr>
          <w:p w14:paraId="00578D15" w14:textId="77777777" w:rsidR="00950B3C" w:rsidRPr="0000098B" w:rsidRDefault="00734CD5" w:rsidP="00622E37">
            <w:pPr>
              <w:spacing w:before="0" w:after="0"/>
              <w:jc w:val="center"/>
              <w:rPr>
                <w:szCs w:val="18"/>
              </w:rPr>
            </w:pPr>
            <w:r w:rsidRPr="0000098B">
              <w:rPr>
                <w:color w:val="000000"/>
                <w:sz w:val="18"/>
                <w:szCs w:val="18"/>
              </w:rPr>
              <w:t>0.838</w:t>
            </w:r>
          </w:p>
        </w:tc>
        <w:tc>
          <w:tcPr>
            <w:tcW w:w="1215" w:type="dxa"/>
            <w:vAlign w:val="center"/>
          </w:tcPr>
          <w:p w14:paraId="39CC2044" w14:textId="77777777" w:rsidR="00950B3C" w:rsidRPr="0000098B" w:rsidRDefault="00734CD5" w:rsidP="00622E37">
            <w:pPr>
              <w:spacing w:before="0" w:after="0"/>
              <w:jc w:val="center"/>
              <w:rPr>
                <w:szCs w:val="18"/>
              </w:rPr>
            </w:pPr>
            <w:r w:rsidRPr="0000098B">
              <w:rPr>
                <w:rFonts w:cs="Arial"/>
                <w:color w:val="000000"/>
                <w:sz w:val="18"/>
                <w:szCs w:val="18"/>
              </w:rPr>
              <w:t>0.832</w:t>
            </w:r>
          </w:p>
        </w:tc>
      </w:tr>
      <w:tr w:rsidR="00950B3C" w:rsidRPr="00291DE0" w14:paraId="627120EC" w14:textId="77777777" w:rsidTr="00F5319C">
        <w:trPr>
          <w:trHeight w:hRule="exact" w:val="302"/>
          <w:jc w:val="center"/>
        </w:trPr>
        <w:tc>
          <w:tcPr>
            <w:tcW w:w="1526" w:type="dxa"/>
            <w:vAlign w:val="center"/>
          </w:tcPr>
          <w:p w14:paraId="538DEECB" w14:textId="77777777" w:rsidR="00950B3C" w:rsidRPr="00C749E2" w:rsidRDefault="006671A1" w:rsidP="00622E37">
            <w:pPr>
              <w:pStyle w:val="StdCurveTable"/>
              <w:spacing w:before="0" w:after="0"/>
            </w:pPr>
            <w:r>
              <w:t>1</w:t>
            </w:r>
            <w:r w:rsidR="00622E37">
              <w:t>,</w:t>
            </w:r>
            <w:r>
              <w:t>000</w:t>
            </w:r>
          </w:p>
        </w:tc>
        <w:tc>
          <w:tcPr>
            <w:tcW w:w="1417" w:type="dxa"/>
            <w:vAlign w:val="center"/>
          </w:tcPr>
          <w:p w14:paraId="070ECBA0" w14:textId="77777777" w:rsidR="00950B3C" w:rsidRPr="0000098B" w:rsidRDefault="00734CD5" w:rsidP="00622E37">
            <w:pPr>
              <w:spacing w:before="0" w:after="0"/>
              <w:jc w:val="center"/>
              <w:rPr>
                <w:szCs w:val="18"/>
              </w:rPr>
            </w:pPr>
            <w:r w:rsidRPr="0000098B">
              <w:rPr>
                <w:color w:val="000000"/>
                <w:sz w:val="18"/>
                <w:szCs w:val="18"/>
              </w:rPr>
              <w:t>1.454</w:t>
            </w:r>
          </w:p>
        </w:tc>
        <w:tc>
          <w:tcPr>
            <w:tcW w:w="1417" w:type="dxa"/>
          </w:tcPr>
          <w:p w14:paraId="5DA65F7D" w14:textId="77777777" w:rsidR="00950B3C" w:rsidRPr="0000098B" w:rsidRDefault="00734CD5" w:rsidP="00622E37">
            <w:pPr>
              <w:spacing w:before="0" w:after="0"/>
              <w:jc w:val="center"/>
              <w:rPr>
                <w:szCs w:val="18"/>
              </w:rPr>
            </w:pPr>
            <w:r w:rsidRPr="0000098B">
              <w:rPr>
                <w:color w:val="000000"/>
                <w:sz w:val="18"/>
                <w:szCs w:val="18"/>
              </w:rPr>
              <w:t>1.471</w:t>
            </w:r>
          </w:p>
        </w:tc>
        <w:tc>
          <w:tcPr>
            <w:tcW w:w="1215" w:type="dxa"/>
            <w:vAlign w:val="center"/>
          </w:tcPr>
          <w:p w14:paraId="52AA1840" w14:textId="77777777" w:rsidR="00950B3C" w:rsidRPr="0000098B" w:rsidRDefault="00734CD5" w:rsidP="00622E37">
            <w:pPr>
              <w:spacing w:before="0" w:after="0"/>
              <w:jc w:val="center"/>
              <w:rPr>
                <w:szCs w:val="18"/>
              </w:rPr>
            </w:pPr>
            <w:r w:rsidRPr="0000098B">
              <w:rPr>
                <w:rFonts w:cs="Arial"/>
                <w:color w:val="000000"/>
                <w:sz w:val="18"/>
                <w:szCs w:val="18"/>
              </w:rPr>
              <w:t>1.463</w:t>
            </w:r>
          </w:p>
        </w:tc>
      </w:tr>
      <w:tr w:rsidR="00950B3C" w:rsidRPr="00291DE0" w14:paraId="0B636680" w14:textId="77777777" w:rsidTr="00F5319C">
        <w:trPr>
          <w:trHeight w:hRule="exact" w:val="302"/>
          <w:jc w:val="center"/>
        </w:trPr>
        <w:tc>
          <w:tcPr>
            <w:tcW w:w="1526" w:type="dxa"/>
            <w:vAlign w:val="center"/>
          </w:tcPr>
          <w:p w14:paraId="2908D720" w14:textId="77777777" w:rsidR="00950B3C" w:rsidRPr="00C749E2" w:rsidRDefault="006671A1" w:rsidP="00622E37">
            <w:pPr>
              <w:pStyle w:val="StdCurveTable"/>
              <w:spacing w:before="0" w:after="0"/>
            </w:pPr>
            <w:r>
              <w:t>2</w:t>
            </w:r>
            <w:r w:rsidR="00622E37">
              <w:t>,</w:t>
            </w:r>
            <w:r>
              <w:t>000</w:t>
            </w:r>
          </w:p>
        </w:tc>
        <w:tc>
          <w:tcPr>
            <w:tcW w:w="1417" w:type="dxa"/>
            <w:vAlign w:val="center"/>
          </w:tcPr>
          <w:p w14:paraId="5331B4D9" w14:textId="77777777" w:rsidR="00950B3C" w:rsidRPr="0000098B" w:rsidRDefault="00734CD5" w:rsidP="00622E37">
            <w:pPr>
              <w:spacing w:before="0" w:after="0"/>
              <w:jc w:val="center"/>
              <w:rPr>
                <w:szCs w:val="18"/>
              </w:rPr>
            </w:pPr>
            <w:r w:rsidRPr="0000098B">
              <w:rPr>
                <w:color w:val="000000"/>
                <w:sz w:val="18"/>
                <w:szCs w:val="18"/>
              </w:rPr>
              <w:t>2.564</w:t>
            </w:r>
          </w:p>
        </w:tc>
        <w:tc>
          <w:tcPr>
            <w:tcW w:w="1417" w:type="dxa"/>
          </w:tcPr>
          <w:p w14:paraId="34F3DAF3" w14:textId="77777777" w:rsidR="00950B3C" w:rsidRPr="0000098B" w:rsidRDefault="00734CD5" w:rsidP="00622E37">
            <w:pPr>
              <w:spacing w:before="0" w:after="0"/>
              <w:jc w:val="center"/>
              <w:rPr>
                <w:szCs w:val="18"/>
              </w:rPr>
            </w:pPr>
            <w:r w:rsidRPr="0000098B">
              <w:rPr>
                <w:color w:val="000000"/>
                <w:sz w:val="18"/>
                <w:szCs w:val="18"/>
              </w:rPr>
              <w:t>2.566</w:t>
            </w:r>
          </w:p>
        </w:tc>
        <w:tc>
          <w:tcPr>
            <w:tcW w:w="1215" w:type="dxa"/>
            <w:vAlign w:val="center"/>
          </w:tcPr>
          <w:p w14:paraId="0A236842" w14:textId="77777777" w:rsidR="00950B3C" w:rsidRPr="0000098B" w:rsidRDefault="00734CD5" w:rsidP="00622E37">
            <w:pPr>
              <w:spacing w:before="0" w:after="0"/>
              <w:jc w:val="center"/>
              <w:rPr>
                <w:szCs w:val="18"/>
              </w:rPr>
            </w:pPr>
            <w:r w:rsidRPr="0000098B">
              <w:rPr>
                <w:rFonts w:cs="Arial"/>
                <w:color w:val="000000"/>
                <w:sz w:val="18"/>
                <w:szCs w:val="18"/>
              </w:rPr>
              <w:t>2.565</w:t>
            </w:r>
          </w:p>
        </w:tc>
      </w:tr>
      <w:tr w:rsidR="00950B3C" w:rsidRPr="00291DE0" w14:paraId="3B1F7E7E" w14:textId="77777777" w:rsidTr="00F5319C">
        <w:trPr>
          <w:trHeight w:hRule="exact" w:val="302"/>
          <w:jc w:val="center"/>
        </w:trPr>
        <w:tc>
          <w:tcPr>
            <w:tcW w:w="1526" w:type="dxa"/>
            <w:vAlign w:val="center"/>
          </w:tcPr>
          <w:p w14:paraId="7F5FEAA7" w14:textId="77777777" w:rsidR="00950B3C" w:rsidRPr="00C749E2" w:rsidRDefault="006671A1" w:rsidP="00622E37">
            <w:pPr>
              <w:pStyle w:val="StdCurveTable"/>
              <w:spacing w:before="0" w:after="0"/>
            </w:pPr>
            <w:r>
              <w:t>4</w:t>
            </w:r>
            <w:r w:rsidR="00622E37">
              <w:t>,</w:t>
            </w:r>
            <w:r>
              <w:t>000</w:t>
            </w:r>
          </w:p>
        </w:tc>
        <w:tc>
          <w:tcPr>
            <w:tcW w:w="1417" w:type="dxa"/>
            <w:vAlign w:val="center"/>
          </w:tcPr>
          <w:p w14:paraId="1DBA04AD" w14:textId="77777777" w:rsidR="00950B3C" w:rsidRPr="0000098B" w:rsidRDefault="00734CD5" w:rsidP="00622E37">
            <w:pPr>
              <w:spacing w:before="0" w:after="0"/>
              <w:jc w:val="center"/>
              <w:rPr>
                <w:szCs w:val="18"/>
              </w:rPr>
            </w:pPr>
            <w:r w:rsidRPr="0000098B">
              <w:rPr>
                <w:color w:val="000000"/>
                <w:sz w:val="18"/>
                <w:szCs w:val="18"/>
              </w:rPr>
              <w:t>3.634</w:t>
            </w:r>
          </w:p>
        </w:tc>
        <w:tc>
          <w:tcPr>
            <w:tcW w:w="1417" w:type="dxa"/>
          </w:tcPr>
          <w:p w14:paraId="04522C01" w14:textId="77777777" w:rsidR="00950B3C" w:rsidRPr="0000098B" w:rsidRDefault="00734CD5" w:rsidP="00622E37">
            <w:pPr>
              <w:spacing w:before="0" w:after="0"/>
              <w:jc w:val="center"/>
              <w:rPr>
                <w:szCs w:val="18"/>
              </w:rPr>
            </w:pPr>
            <w:r w:rsidRPr="0000098B">
              <w:rPr>
                <w:color w:val="000000"/>
                <w:sz w:val="18"/>
                <w:szCs w:val="18"/>
              </w:rPr>
              <w:t>3.644</w:t>
            </w:r>
          </w:p>
        </w:tc>
        <w:tc>
          <w:tcPr>
            <w:tcW w:w="1215" w:type="dxa"/>
            <w:vAlign w:val="center"/>
          </w:tcPr>
          <w:p w14:paraId="5F6EDCF5" w14:textId="77777777" w:rsidR="00950B3C" w:rsidRPr="0000098B" w:rsidRDefault="00734CD5" w:rsidP="00622E37">
            <w:pPr>
              <w:spacing w:before="0" w:after="0"/>
              <w:jc w:val="center"/>
              <w:rPr>
                <w:szCs w:val="18"/>
              </w:rPr>
            </w:pPr>
            <w:r w:rsidRPr="0000098B">
              <w:rPr>
                <w:rFonts w:cs="Arial"/>
                <w:color w:val="000000"/>
                <w:sz w:val="18"/>
                <w:szCs w:val="18"/>
              </w:rPr>
              <w:t>3.639</w:t>
            </w:r>
          </w:p>
        </w:tc>
      </w:tr>
    </w:tbl>
    <w:p w14:paraId="4244794C" w14:textId="77777777" w:rsidR="003722E2" w:rsidRPr="00291DE0" w:rsidRDefault="00950B3C" w:rsidP="00622E37">
      <w:pPr>
        <w:pStyle w:val="1AbcamImageLegend"/>
      </w:pPr>
      <w:r w:rsidRPr="006621EC">
        <w:rPr>
          <w:b/>
        </w:rPr>
        <w:t xml:space="preserve">Figure </w:t>
      </w:r>
      <w:r w:rsidR="00DD22AC">
        <w:rPr>
          <w:b/>
        </w:rPr>
        <w:t>2</w:t>
      </w:r>
      <w:r w:rsidRPr="005B1DAB">
        <w:t xml:space="preserve">. Example of </w:t>
      </w:r>
      <w:r>
        <w:t xml:space="preserve">rat IL-2 standard curve </w:t>
      </w:r>
      <w:r w:rsidRPr="00A018C5">
        <w:t>in Sample Diluent 60BS</w:t>
      </w:r>
      <w:r w:rsidRPr="005B1DAB">
        <w:t>.</w:t>
      </w:r>
      <w:r>
        <w:t xml:space="preserve"> </w:t>
      </w:r>
      <w:r w:rsidRPr="005B1DAB">
        <w:t xml:space="preserve">The </w:t>
      </w:r>
      <w:r>
        <w:t>IL-2</w:t>
      </w:r>
      <w:r w:rsidRPr="005B1DAB">
        <w:t xml:space="preserve"> standard curve was prepared as described in Section 10.</w:t>
      </w:r>
      <w:r>
        <w:t xml:space="preserve"> </w:t>
      </w:r>
      <w:r w:rsidRPr="005B1DAB">
        <w:t>Raw data values are shown in the table.</w:t>
      </w:r>
      <w:r>
        <w:t xml:space="preserve"> </w:t>
      </w:r>
      <w:r w:rsidRPr="005B1DAB">
        <w:t>Background-subtracted data values (mean +/- SD) are graphed.</w:t>
      </w:r>
      <w:r w:rsidRPr="00291DE0">
        <w:t xml:space="preserve"> </w:t>
      </w:r>
      <w:r w:rsidR="00622E37">
        <w:br w:type="page"/>
      </w:r>
    </w:p>
    <w:p w14:paraId="57EE2410" w14:textId="77777777" w:rsidR="00634597" w:rsidRDefault="00634597" w:rsidP="002662B8">
      <w:pPr>
        <w:pStyle w:val="1Abcamheading"/>
      </w:pPr>
      <w:bookmarkStart w:id="35" w:name="_Toc483990178"/>
      <w:r>
        <w:lastRenderedPageBreak/>
        <w:t>Typical Sample Values</w:t>
      </w:r>
      <w:bookmarkEnd w:id="35"/>
    </w:p>
    <w:p w14:paraId="65EA5047" w14:textId="77777777" w:rsidR="00634597" w:rsidRDefault="00634597" w:rsidP="00634597">
      <w:pPr>
        <w:pStyle w:val="1AbcamStandardtext"/>
      </w:pPr>
      <w:r w:rsidRPr="008321FF">
        <w:rPr>
          <w:b/>
        </w:rPr>
        <w:t>SENSITIVITY</w:t>
      </w:r>
      <w:r>
        <w:t xml:space="preserve"> –</w:t>
      </w:r>
    </w:p>
    <w:p w14:paraId="6916A528" w14:textId="77777777" w:rsidR="009276B3" w:rsidRPr="00637F2F" w:rsidRDefault="009276B3" w:rsidP="009276B3">
      <w:pPr>
        <w:pStyle w:val="Standard"/>
        <w:rPr>
          <w:rStyle w:val="Strong"/>
          <w:rFonts w:ascii="Century Gothic" w:hAnsi="Century Gothic"/>
          <w:b w:val="0"/>
        </w:rPr>
      </w:pPr>
      <w:r w:rsidRPr="00637F2F">
        <w:rPr>
          <w:rStyle w:val="Strong"/>
          <w:rFonts w:ascii="Century Gothic" w:hAnsi="Century Gothic"/>
          <w:b w:val="0"/>
        </w:rPr>
        <w:t>The MDD was determined by calculating the mean of zero standard replicates and adding 2 standard deviations then extrapolating the corresponding concentration.</w:t>
      </w:r>
    </w:p>
    <w:tbl>
      <w:tblPr>
        <w:tblW w:w="6235" w:type="dxa"/>
        <w:jc w:val="center"/>
        <w:tblCellMar>
          <w:left w:w="115" w:type="dxa"/>
          <w:right w:w="115" w:type="dxa"/>
        </w:tblCellMar>
        <w:tblLook w:val="04A0" w:firstRow="1" w:lastRow="0" w:firstColumn="1" w:lastColumn="0" w:noHBand="0" w:noVBand="1"/>
      </w:tblPr>
      <w:tblGrid>
        <w:gridCol w:w="3168"/>
        <w:gridCol w:w="1333"/>
        <w:gridCol w:w="1734"/>
      </w:tblGrid>
      <w:tr w:rsidR="009276B3" w:rsidRPr="00637F2F" w14:paraId="554247D2" w14:textId="77777777" w:rsidTr="002731C3">
        <w:trPr>
          <w:trHeight w:val="402"/>
          <w:jc w:val="center"/>
        </w:trPr>
        <w:tc>
          <w:tcPr>
            <w:tcW w:w="3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CAE8EB" w14:textId="77777777" w:rsidR="009276B3" w:rsidRPr="00637F2F" w:rsidRDefault="009276B3" w:rsidP="002731C3">
            <w:pPr>
              <w:spacing w:after="0"/>
              <w:jc w:val="center"/>
              <w:rPr>
                <w:rFonts w:eastAsia="Times New Roman" w:cs="Arial"/>
                <w:b/>
                <w:color w:val="000000"/>
                <w:sz w:val="18"/>
                <w:szCs w:val="18"/>
              </w:rPr>
            </w:pPr>
            <w:r w:rsidRPr="00637F2F">
              <w:rPr>
                <w:rFonts w:eastAsia="Times New Roman" w:cs="Arial"/>
                <w:b/>
                <w:color w:val="000000"/>
                <w:sz w:val="18"/>
                <w:szCs w:val="18"/>
              </w:rPr>
              <w:t>Sample Diluent Buffer</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17563CBD" w14:textId="77777777" w:rsidR="009276B3" w:rsidRPr="00637F2F" w:rsidRDefault="009276B3" w:rsidP="002731C3">
            <w:pPr>
              <w:spacing w:after="0"/>
              <w:jc w:val="center"/>
              <w:rPr>
                <w:rFonts w:eastAsia="Times New Roman" w:cs="Arial"/>
                <w:b/>
                <w:color w:val="000000"/>
                <w:sz w:val="18"/>
                <w:szCs w:val="18"/>
              </w:rPr>
            </w:pPr>
            <w:r w:rsidRPr="00637F2F">
              <w:rPr>
                <w:rFonts w:eastAsia="Times New Roman" w:cs="Arial"/>
                <w:b/>
                <w:color w:val="000000"/>
                <w:sz w:val="18"/>
                <w:szCs w:val="18"/>
              </w:rPr>
              <w:t>n=</w:t>
            </w:r>
          </w:p>
        </w:tc>
        <w:tc>
          <w:tcPr>
            <w:tcW w:w="1734" w:type="dxa"/>
            <w:tcBorders>
              <w:top w:val="single" w:sz="8" w:space="0" w:color="auto"/>
              <w:left w:val="nil"/>
              <w:bottom w:val="single" w:sz="8" w:space="0" w:color="auto"/>
              <w:right w:val="single" w:sz="8" w:space="0" w:color="auto"/>
            </w:tcBorders>
            <w:shd w:val="clear" w:color="auto" w:fill="auto"/>
            <w:noWrap/>
            <w:vAlign w:val="center"/>
            <w:hideMark/>
          </w:tcPr>
          <w:p w14:paraId="6264EF6E" w14:textId="77777777" w:rsidR="009276B3" w:rsidRPr="00637F2F" w:rsidRDefault="009276B3" w:rsidP="002731C3">
            <w:pPr>
              <w:spacing w:after="0"/>
              <w:jc w:val="center"/>
              <w:rPr>
                <w:rFonts w:eastAsia="Times New Roman" w:cs="Arial"/>
                <w:b/>
                <w:color w:val="000000"/>
                <w:sz w:val="18"/>
                <w:szCs w:val="18"/>
              </w:rPr>
            </w:pPr>
            <w:r w:rsidRPr="00637F2F">
              <w:rPr>
                <w:rFonts w:eastAsia="Times New Roman" w:cs="Arial"/>
                <w:b/>
                <w:color w:val="000000"/>
                <w:sz w:val="18"/>
                <w:szCs w:val="18"/>
              </w:rPr>
              <w:t>Minimal Detectable Dose</w:t>
            </w:r>
          </w:p>
        </w:tc>
      </w:tr>
      <w:tr w:rsidR="009276B3" w:rsidRPr="00637F2F" w14:paraId="4A0143B2" w14:textId="77777777" w:rsidTr="002731C3">
        <w:trPr>
          <w:trHeight w:hRule="exact" w:val="245"/>
          <w:jc w:val="center"/>
        </w:trPr>
        <w:tc>
          <w:tcPr>
            <w:tcW w:w="3168" w:type="dxa"/>
            <w:tcBorders>
              <w:top w:val="nil"/>
              <w:left w:val="single" w:sz="8" w:space="0" w:color="auto"/>
              <w:bottom w:val="single" w:sz="8" w:space="0" w:color="auto"/>
              <w:right w:val="single" w:sz="8" w:space="0" w:color="auto"/>
            </w:tcBorders>
            <w:shd w:val="clear" w:color="auto" w:fill="auto"/>
            <w:noWrap/>
            <w:vAlign w:val="bottom"/>
          </w:tcPr>
          <w:p w14:paraId="6ACA1C9A" w14:textId="77777777" w:rsidR="009276B3" w:rsidRDefault="009276B3" w:rsidP="002731C3">
            <w:pPr>
              <w:pStyle w:val="NoSpacing"/>
              <w:jc w:val="center"/>
              <w:rPr>
                <w:rFonts w:ascii="Century Gothic" w:hAnsi="Century Gothic" w:cs="Arial"/>
                <w:sz w:val="18"/>
                <w:szCs w:val="18"/>
              </w:rPr>
            </w:pPr>
            <w:r>
              <w:rPr>
                <w:rFonts w:ascii="Century Gothic" w:hAnsi="Century Gothic" w:cs="Arial"/>
                <w:sz w:val="18"/>
                <w:szCs w:val="18"/>
              </w:rPr>
              <w:t>Sample Diluent NS</w:t>
            </w:r>
          </w:p>
        </w:tc>
        <w:tc>
          <w:tcPr>
            <w:tcW w:w="1333" w:type="dxa"/>
            <w:tcBorders>
              <w:top w:val="nil"/>
              <w:left w:val="nil"/>
              <w:bottom w:val="single" w:sz="8" w:space="0" w:color="auto"/>
              <w:right w:val="single" w:sz="8" w:space="0" w:color="auto"/>
            </w:tcBorders>
            <w:shd w:val="clear" w:color="auto" w:fill="auto"/>
            <w:noWrap/>
            <w:vAlign w:val="bottom"/>
          </w:tcPr>
          <w:p w14:paraId="66B82D90" w14:textId="77777777" w:rsidR="009276B3" w:rsidRDefault="00734CD5" w:rsidP="002731C3">
            <w:pPr>
              <w:pStyle w:val="NoSpacing"/>
              <w:jc w:val="center"/>
              <w:rPr>
                <w:rFonts w:ascii="Century Gothic" w:hAnsi="Century Gothic" w:cs="Arial"/>
                <w:sz w:val="18"/>
                <w:szCs w:val="18"/>
              </w:rPr>
            </w:pPr>
            <w:r>
              <w:rPr>
                <w:rFonts w:ascii="Century Gothic" w:hAnsi="Century Gothic" w:cs="Arial"/>
                <w:sz w:val="18"/>
                <w:szCs w:val="18"/>
              </w:rPr>
              <w:t>16</w:t>
            </w:r>
          </w:p>
        </w:tc>
        <w:tc>
          <w:tcPr>
            <w:tcW w:w="1734" w:type="dxa"/>
            <w:tcBorders>
              <w:top w:val="nil"/>
              <w:left w:val="nil"/>
              <w:bottom w:val="single" w:sz="8" w:space="0" w:color="auto"/>
              <w:right w:val="single" w:sz="8" w:space="0" w:color="auto"/>
            </w:tcBorders>
            <w:shd w:val="clear" w:color="auto" w:fill="auto"/>
            <w:noWrap/>
            <w:vAlign w:val="bottom"/>
          </w:tcPr>
          <w:p w14:paraId="42B8E3A0" w14:textId="77777777" w:rsidR="009276B3" w:rsidRDefault="00734CD5" w:rsidP="002731C3">
            <w:pPr>
              <w:pStyle w:val="NoSpacing"/>
              <w:jc w:val="center"/>
              <w:rPr>
                <w:rFonts w:ascii="Century Gothic" w:hAnsi="Century Gothic" w:cs="Arial"/>
                <w:sz w:val="18"/>
                <w:szCs w:val="18"/>
              </w:rPr>
            </w:pPr>
            <w:r>
              <w:rPr>
                <w:rFonts w:ascii="Century Gothic" w:hAnsi="Century Gothic" w:cs="Arial"/>
                <w:sz w:val="18"/>
                <w:szCs w:val="18"/>
              </w:rPr>
              <w:t>4.9</w:t>
            </w:r>
            <w:r w:rsidR="009276B3">
              <w:rPr>
                <w:rFonts w:ascii="Century Gothic" w:hAnsi="Century Gothic" w:cs="Arial"/>
                <w:sz w:val="18"/>
                <w:szCs w:val="18"/>
              </w:rPr>
              <w:t xml:space="preserve"> pg</w:t>
            </w:r>
            <w:r w:rsidR="009276B3" w:rsidRPr="00637F2F">
              <w:rPr>
                <w:rFonts w:ascii="Century Gothic" w:hAnsi="Century Gothic" w:cs="Arial"/>
                <w:sz w:val="18"/>
                <w:szCs w:val="18"/>
              </w:rPr>
              <w:t>/mL</w:t>
            </w:r>
          </w:p>
        </w:tc>
      </w:tr>
      <w:tr w:rsidR="009276B3" w:rsidRPr="00637F2F" w14:paraId="0FFA4890" w14:textId="77777777" w:rsidTr="002731C3">
        <w:trPr>
          <w:trHeight w:hRule="exact" w:val="245"/>
          <w:jc w:val="center"/>
        </w:trPr>
        <w:tc>
          <w:tcPr>
            <w:tcW w:w="3168" w:type="dxa"/>
            <w:tcBorders>
              <w:top w:val="nil"/>
              <w:left w:val="single" w:sz="8" w:space="0" w:color="auto"/>
              <w:bottom w:val="single" w:sz="8" w:space="0" w:color="auto"/>
              <w:right w:val="single" w:sz="8" w:space="0" w:color="auto"/>
            </w:tcBorders>
            <w:shd w:val="clear" w:color="auto" w:fill="auto"/>
            <w:noWrap/>
            <w:vAlign w:val="bottom"/>
          </w:tcPr>
          <w:p w14:paraId="2D8EE3F3" w14:textId="77777777" w:rsidR="009276B3" w:rsidRDefault="009276B3" w:rsidP="002731C3">
            <w:pPr>
              <w:pStyle w:val="NoSpacing"/>
              <w:jc w:val="center"/>
              <w:rPr>
                <w:rFonts w:ascii="Century Gothic" w:hAnsi="Century Gothic" w:cs="Arial"/>
                <w:sz w:val="18"/>
                <w:szCs w:val="18"/>
              </w:rPr>
            </w:pPr>
            <w:r>
              <w:rPr>
                <w:rFonts w:ascii="Century Gothic" w:hAnsi="Century Gothic" w:cs="Arial"/>
                <w:sz w:val="18"/>
                <w:szCs w:val="18"/>
              </w:rPr>
              <w:t>Sample Diluent 60BS</w:t>
            </w:r>
          </w:p>
        </w:tc>
        <w:tc>
          <w:tcPr>
            <w:tcW w:w="1333" w:type="dxa"/>
            <w:tcBorders>
              <w:top w:val="nil"/>
              <w:left w:val="nil"/>
              <w:bottom w:val="single" w:sz="8" w:space="0" w:color="auto"/>
              <w:right w:val="single" w:sz="8" w:space="0" w:color="auto"/>
            </w:tcBorders>
            <w:shd w:val="clear" w:color="auto" w:fill="auto"/>
            <w:noWrap/>
            <w:vAlign w:val="bottom"/>
          </w:tcPr>
          <w:p w14:paraId="5DCBA469" w14:textId="77777777" w:rsidR="009276B3" w:rsidRPr="00637F2F" w:rsidRDefault="009276B3" w:rsidP="002731C3">
            <w:pPr>
              <w:pStyle w:val="NoSpacing"/>
              <w:jc w:val="center"/>
              <w:rPr>
                <w:rFonts w:ascii="Century Gothic" w:hAnsi="Century Gothic" w:cs="Arial"/>
                <w:sz w:val="18"/>
                <w:szCs w:val="18"/>
              </w:rPr>
            </w:pPr>
            <w:r>
              <w:rPr>
                <w:rFonts w:ascii="Century Gothic" w:hAnsi="Century Gothic" w:cs="Arial"/>
                <w:sz w:val="18"/>
                <w:szCs w:val="18"/>
              </w:rPr>
              <w:t>1</w:t>
            </w:r>
            <w:r w:rsidR="00734CD5">
              <w:rPr>
                <w:rFonts w:ascii="Century Gothic" w:hAnsi="Century Gothic" w:cs="Arial"/>
                <w:sz w:val="18"/>
                <w:szCs w:val="18"/>
              </w:rPr>
              <w:t>7</w:t>
            </w:r>
          </w:p>
        </w:tc>
        <w:tc>
          <w:tcPr>
            <w:tcW w:w="1734" w:type="dxa"/>
            <w:tcBorders>
              <w:top w:val="nil"/>
              <w:left w:val="nil"/>
              <w:bottom w:val="single" w:sz="8" w:space="0" w:color="auto"/>
              <w:right w:val="single" w:sz="8" w:space="0" w:color="auto"/>
            </w:tcBorders>
            <w:shd w:val="clear" w:color="auto" w:fill="auto"/>
            <w:noWrap/>
            <w:vAlign w:val="bottom"/>
          </w:tcPr>
          <w:p w14:paraId="686F46C1" w14:textId="77777777" w:rsidR="009276B3" w:rsidRPr="00637F2F" w:rsidRDefault="00734CD5" w:rsidP="002731C3">
            <w:pPr>
              <w:pStyle w:val="NoSpacing"/>
              <w:jc w:val="center"/>
              <w:rPr>
                <w:rFonts w:ascii="Century Gothic" w:hAnsi="Century Gothic" w:cs="Arial"/>
                <w:sz w:val="18"/>
                <w:szCs w:val="18"/>
              </w:rPr>
            </w:pPr>
            <w:r>
              <w:rPr>
                <w:rFonts w:ascii="Century Gothic" w:hAnsi="Century Gothic" w:cs="Arial"/>
                <w:sz w:val="18"/>
                <w:szCs w:val="18"/>
              </w:rPr>
              <w:t>12.5</w:t>
            </w:r>
            <w:r w:rsidR="009276B3">
              <w:rPr>
                <w:rFonts w:ascii="Century Gothic" w:hAnsi="Century Gothic" w:cs="Arial"/>
                <w:sz w:val="18"/>
                <w:szCs w:val="18"/>
              </w:rPr>
              <w:t xml:space="preserve"> p</w:t>
            </w:r>
            <w:r w:rsidR="009276B3" w:rsidRPr="00637F2F">
              <w:rPr>
                <w:rFonts w:ascii="Century Gothic" w:hAnsi="Century Gothic" w:cs="Arial"/>
                <w:sz w:val="18"/>
                <w:szCs w:val="18"/>
              </w:rPr>
              <w:t>g/mL</w:t>
            </w:r>
          </w:p>
        </w:tc>
      </w:tr>
    </w:tbl>
    <w:p w14:paraId="0FBE65C0" w14:textId="77777777" w:rsidR="00634597" w:rsidRDefault="00634597" w:rsidP="00634597">
      <w:pPr>
        <w:pStyle w:val="1AbcamStandardtext"/>
      </w:pPr>
    </w:p>
    <w:p w14:paraId="16523B63" w14:textId="77777777" w:rsidR="00634597" w:rsidRDefault="00634597" w:rsidP="00634597">
      <w:pPr>
        <w:pStyle w:val="1AbcamStandardtext"/>
      </w:pPr>
      <w:r w:rsidRPr="008321FF">
        <w:rPr>
          <w:b/>
        </w:rPr>
        <w:t>RECOVERY</w:t>
      </w:r>
      <w:r>
        <w:t xml:space="preserve"> – </w:t>
      </w:r>
    </w:p>
    <w:p w14:paraId="6BBD0720" w14:textId="77777777" w:rsidR="00895FF8" w:rsidRPr="00622E37" w:rsidRDefault="00634597" w:rsidP="00634597">
      <w:pPr>
        <w:pStyle w:val="1AbcamStandardtext"/>
      </w:pPr>
      <w:r>
        <w:t xml:space="preserve">Three concentrations of </w:t>
      </w:r>
      <w:r w:rsidR="00950B3C">
        <w:t>recombinant rat IL-2 protein</w:t>
      </w:r>
      <w:r>
        <w:t xml:space="preserve"> were spiked in duplicate to the indicated biological matrix to evaluate signal </w:t>
      </w:r>
      <w:r w:rsidRPr="00622E37">
        <w:t>recovery in the working range of the assay.</w:t>
      </w:r>
      <w:r w:rsidR="00475AEA" w:rsidRPr="00622E37">
        <w:t xml:space="preserve"> </w:t>
      </w:r>
    </w:p>
    <w:p w14:paraId="4DC73F60" w14:textId="77777777" w:rsidR="00895FF8" w:rsidRDefault="00895FF8" w:rsidP="00634597">
      <w:pPr>
        <w:pStyle w:val="1AbcamStandardtext"/>
      </w:pPr>
      <w:r w:rsidRPr="00622E37">
        <w:t>Acceptable recovery is observed in cell culture media containing FBS however lower recovery is observed in rat spleen cell culture supernatant.  The reason for this low recovery are unknown (for example, IL-2 R alpha does not appear to interfere with the assay (see Interference section)).</w:t>
      </w:r>
    </w:p>
    <w:p w14:paraId="6FD71D50" w14:textId="77777777" w:rsidR="00634597" w:rsidRPr="00895FF8" w:rsidRDefault="00634597" w:rsidP="00634597">
      <w:pPr>
        <w:pStyle w:val="1AbcamStandardtext"/>
        <w:rPr>
          <w:strike/>
        </w:rPr>
      </w:pP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417"/>
        <w:gridCol w:w="1552"/>
      </w:tblGrid>
      <w:tr w:rsidR="00326CA0" w:rsidRPr="00291DE0" w14:paraId="7F89BC38" w14:textId="77777777" w:rsidTr="00326CA0">
        <w:trPr>
          <w:trHeight w:val="594"/>
          <w:jc w:val="center"/>
        </w:trPr>
        <w:tc>
          <w:tcPr>
            <w:tcW w:w="2786" w:type="dxa"/>
            <w:vAlign w:val="center"/>
          </w:tcPr>
          <w:p w14:paraId="2A8C854B"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rFonts w:cs="Arial"/>
                <w:b/>
                <w:bCs/>
                <w:color w:val="000000"/>
                <w:sz w:val="18"/>
                <w:szCs w:val="18"/>
                <w:lang w:val="en-GB"/>
              </w:rPr>
              <w:t>Sample Type</w:t>
            </w:r>
          </w:p>
        </w:tc>
        <w:tc>
          <w:tcPr>
            <w:tcW w:w="1417" w:type="dxa"/>
            <w:vAlign w:val="center"/>
          </w:tcPr>
          <w:p w14:paraId="6BE25234" w14:textId="77777777" w:rsidR="00326CA0" w:rsidRPr="00C749E2" w:rsidRDefault="00326CA0" w:rsidP="00E74DC4">
            <w:pPr>
              <w:autoSpaceDE w:val="0"/>
              <w:autoSpaceDN w:val="0"/>
              <w:adjustRightInd w:val="0"/>
              <w:spacing w:before="60" w:after="60"/>
              <w:jc w:val="center"/>
              <w:rPr>
                <w:rFonts w:cs="Arial"/>
                <w:b/>
                <w:bCs/>
                <w:color w:val="000000"/>
                <w:sz w:val="18"/>
                <w:szCs w:val="18"/>
                <w:lang w:val="en-GB"/>
              </w:rPr>
            </w:pPr>
            <w:r w:rsidRPr="00C749E2">
              <w:rPr>
                <w:b/>
                <w:sz w:val="18"/>
                <w:szCs w:val="18"/>
              </w:rPr>
              <w:t>Average % Recovery</w:t>
            </w:r>
          </w:p>
        </w:tc>
        <w:tc>
          <w:tcPr>
            <w:tcW w:w="1552" w:type="dxa"/>
            <w:vAlign w:val="center"/>
          </w:tcPr>
          <w:p w14:paraId="64788B6D" w14:textId="77777777" w:rsidR="00326CA0" w:rsidRPr="00C749E2" w:rsidRDefault="00326CA0" w:rsidP="00326CA0">
            <w:pPr>
              <w:autoSpaceDE w:val="0"/>
              <w:autoSpaceDN w:val="0"/>
              <w:adjustRightInd w:val="0"/>
              <w:spacing w:before="60" w:after="60"/>
              <w:jc w:val="center"/>
              <w:rPr>
                <w:b/>
                <w:sz w:val="18"/>
                <w:szCs w:val="18"/>
              </w:rPr>
            </w:pPr>
            <w:r w:rsidRPr="00C749E2">
              <w:rPr>
                <w:rFonts w:cs="Arial"/>
                <w:b/>
                <w:bCs/>
                <w:color w:val="000000"/>
                <w:sz w:val="18"/>
                <w:szCs w:val="18"/>
                <w:lang w:val="en-GB"/>
              </w:rPr>
              <w:t>Range (%)</w:t>
            </w:r>
          </w:p>
        </w:tc>
      </w:tr>
      <w:tr w:rsidR="00326CA0" w:rsidRPr="00291DE0" w14:paraId="4B1267D0" w14:textId="77777777" w:rsidTr="00895FF8">
        <w:trPr>
          <w:trHeight w:hRule="exact" w:val="302"/>
          <w:jc w:val="center"/>
        </w:trPr>
        <w:tc>
          <w:tcPr>
            <w:tcW w:w="2786" w:type="dxa"/>
            <w:vAlign w:val="center"/>
          </w:tcPr>
          <w:p w14:paraId="6206B890" w14:textId="77777777" w:rsidR="00326CA0" w:rsidRPr="00C749E2" w:rsidRDefault="008F6C50" w:rsidP="00E74DC4">
            <w:pPr>
              <w:pStyle w:val="StdCurveTable"/>
              <w:rPr>
                <w:szCs w:val="18"/>
                <w:lang w:val="en-GB"/>
              </w:rPr>
            </w:pPr>
            <w:r>
              <w:rPr>
                <w:szCs w:val="18"/>
                <w:lang w:val="en-GB"/>
              </w:rPr>
              <w:t xml:space="preserve">50% </w:t>
            </w:r>
            <w:r w:rsidR="00622E37">
              <w:rPr>
                <w:szCs w:val="18"/>
                <w:lang w:val="en-GB"/>
              </w:rPr>
              <w:t xml:space="preserve">Rat </w:t>
            </w:r>
            <w:r>
              <w:rPr>
                <w:szCs w:val="18"/>
                <w:lang w:val="en-GB"/>
              </w:rPr>
              <w:t>Serum</w:t>
            </w:r>
          </w:p>
        </w:tc>
        <w:tc>
          <w:tcPr>
            <w:tcW w:w="1417" w:type="dxa"/>
            <w:vAlign w:val="center"/>
          </w:tcPr>
          <w:p w14:paraId="36E34ED8" w14:textId="77777777" w:rsidR="00326CA0" w:rsidRPr="00C749E2" w:rsidRDefault="008F6C50" w:rsidP="00E74DC4">
            <w:pPr>
              <w:pStyle w:val="StdCurveTable"/>
              <w:rPr>
                <w:szCs w:val="18"/>
              </w:rPr>
            </w:pPr>
            <w:r>
              <w:rPr>
                <w:szCs w:val="18"/>
              </w:rPr>
              <w:t>93</w:t>
            </w:r>
          </w:p>
        </w:tc>
        <w:tc>
          <w:tcPr>
            <w:tcW w:w="1552" w:type="dxa"/>
            <w:vAlign w:val="center"/>
          </w:tcPr>
          <w:p w14:paraId="495488D6" w14:textId="77777777" w:rsidR="00326CA0" w:rsidRPr="00C749E2" w:rsidRDefault="008F6C50" w:rsidP="00E74DC4">
            <w:pPr>
              <w:pStyle w:val="StdCurveTable"/>
              <w:rPr>
                <w:szCs w:val="18"/>
              </w:rPr>
            </w:pPr>
            <w:r>
              <w:rPr>
                <w:szCs w:val="18"/>
              </w:rPr>
              <w:t>89 - 100</w:t>
            </w:r>
          </w:p>
        </w:tc>
      </w:tr>
      <w:tr w:rsidR="00326CA0" w:rsidRPr="006B2DAA" w14:paraId="7CAEA3F8" w14:textId="77777777" w:rsidTr="00895FF8">
        <w:trPr>
          <w:trHeight w:hRule="exact" w:val="302"/>
          <w:jc w:val="center"/>
        </w:trPr>
        <w:tc>
          <w:tcPr>
            <w:tcW w:w="2786" w:type="dxa"/>
            <w:vAlign w:val="center"/>
          </w:tcPr>
          <w:p w14:paraId="1C2569E3" w14:textId="77777777" w:rsidR="00326CA0" w:rsidRPr="00C749E2" w:rsidRDefault="008F6C50" w:rsidP="00E74DC4">
            <w:pPr>
              <w:pStyle w:val="StdCurveTable"/>
              <w:rPr>
                <w:szCs w:val="18"/>
              </w:rPr>
            </w:pPr>
            <w:r>
              <w:rPr>
                <w:szCs w:val="18"/>
              </w:rPr>
              <w:t xml:space="preserve">50% </w:t>
            </w:r>
            <w:r w:rsidR="00622E37">
              <w:rPr>
                <w:szCs w:val="18"/>
              </w:rPr>
              <w:t xml:space="preserve">Rat </w:t>
            </w:r>
            <w:r>
              <w:rPr>
                <w:szCs w:val="18"/>
              </w:rPr>
              <w:t>Plasma – Citrate</w:t>
            </w:r>
          </w:p>
        </w:tc>
        <w:tc>
          <w:tcPr>
            <w:tcW w:w="1417" w:type="dxa"/>
            <w:vAlign w:val="center"/>
          </w:tcPr>
          <w:p w14:paraId="625BDC57" w14:textId="77777777" w:rsidR="00326CA0" w:rsidRPr="00C749E2" w:rsidRDefault="008F6C50" w:rsidP="00E74DC4">
            <w:pPr>
              <w:pStyle w:val="StdCurveTable"/>
              <w:rPr>
                <w:szCs w:val="18"/>
              </w:rPr>
            </w:pPr>
            <w:r>
              <w:rPr>
                <w:szCs w:val="18"/>
              </w:rPr>
              <w:t>86</w:t>
            </w:r>
          </w:p>
        </w:tc>
        <w:tc>
          <w:tcPr>
            <w:tcW w:w="1552" w:type="dxa"/>
            <w:vAlign w:val="center"/>
          </w:tcPr>
          <w:p w14:paraId="7920DC41" w14:textId="77777777" w:rsidR="00326CA0" w:rsidRPr="00C749E2" w:rsidRDefault="003D433C" w:rsidP="00E74DC4">
            <w:pPr>
              <w:pStyle w:val="StdCurveTable"/>
              <w:rPr>
                <w:szCs w:val="18"/>
              </w:rPr>
            </w:pPr>
            <w:r>
              <w:rPr>
                <w:szCs w:val="18"/>
              </w:rPr>
              <w:t>84 - 88</w:t>
            </w:r>
          </w:p>
        </w:tc>
      </w:tr>
      <w:tr w:rsidR="008F6C50" w:rsidRPr="006B2DAA" w14:paraId="587124A3" w14:textId="77777777" w:rsidTr="00895FF8">
        <w:trPr>
          <w:trHeight w:hRule="exact" w:val="302"/>
          <w:jc w:val="center"/>
        </w:trPr>
        <w:tc>
          <w:tcPr>
            <w:tcW w:w="2786" w:type="dxa"/>
            <w:vAlign w:val="center"/>
          </w:tcPr>
          <w:p w14:paraId="52D552C2" w14:textId="77777777" w:rsidR="008F6C50" w:rsidRPr="00C749E2" w:rsidRDefault="003D433C" w:rsidP="00E74DC4">
            <w:pPr>
              <w:pStyle w:val="StdCurveTable"/>
              <w:rPr>
                <w:szCs w:val="18"/>
              </w:rPr>
            </w:pPr>
            <w:r>
              <w:rPr>
                <w:szCs w:val="18"/>
              </w:rPr>
              <w:t>100% RPMI Media + 10% FBS</w:t>
            </w:r>
          </w:p>
        </w:tc>
        <w:tc>
          <w:tcPr>
            <w:tcW w:w="1417" w:type="dxa"/>
            <w:vAlign w:val="center"/>
          </w:tcPr>
          <w:p w14:paraId="5CD4CB72" w14:textId="77777777" w:rsidR="008F6C50" w:rsidRPr="00C749E2" w:rsidRDefault="003D433C" w:rsidP="00E74DC4">
            <w:pPr>
              <w:pStyle w:val="StdCurveTable"/>
              <w:rPr>
                <w:szCs w:val="18"/>
              </w:rPr>
            </w:pPr>
            <w:r>
              <w:rPr>
                <w:szCs w:val="18"/>
              </w:rPr>
              <w:t>108</w:t>
            </w:r>
          </w:p>
        </w:tc>
        <w:tc>
          <w:tcPr>
            <w:tcW w:w="1552" w:type="dxa"/>
            <w:vAlign w:val="center"/>
          </w:tcPr>
          <w:p w14:paraId="6A8DAEA0" w14:textId="77777777" w:rsidR="008F6C50" w:rsidRPr="00C749E2" w:rsidRDefault="003D433C" w:rsidP="00E74DC4">
            <w:pPr>
              <w:pStyle w:val="StdCurveTable"/>
              <w:rPr>
                <w:szCs w:val="18"/>
              </w:rPr>
            </w:pPr>
            <w:r>
              <w:rPr>
                <w:szCs w:val="18"/>
              </w:rPr>
              <w:t>99 - 113</w:t>
            </w:r>
          </w:p>
        </w:tc>
      </w:tr>
      <w:tr w:rsidR="00EB2ECA" w:rsidRPr="006B2DAA" w14:paraId="69AB51B6" w14:textId="77777777" w:rsidTr="00895FF8">
        <w:trPr>
          <w:trHeight w:hRule="exact" w:val="644"/>
          <w:jc w:val="center"/>
        </w:trPr>
        <w:tc>
          <w:tcPr>
            <w:tcW w:w="2786" w:type="dxa"/>
            <w:vAlign w:val="center"/>
          </w:tcPr>
          <w:p w14:paraId="07976C5E" w14:textId="77777777" w:rsidR="00EB2ECA" w:rsidRDefault="00167975" w:rsidP="00E74DC4">
            <w:pPr>
              <w:pStyle w:val="StdCurveTable"/>
              <w:rPr>
                <w:szCs w:val="18"/>
              </w:rPr>
            </w:pPr>
            <w:r>
              <w:rPr>
                <w:szCs w:val="18"/>
              </w:rPr>
              <w:t>100% Unstimulated</w:t>
            </w:r>
            <w:r w:rsidR="00EB2ECA" w:rsidRPr="00EB2ECA">
              <w:rPr>
                <w:szCs w:val="18"/>
              </w:rPr>
              <w:t xml:space="preserve"> Rat Spleen Supernatant (2 days)</w:t>
            </w:r>
          </w:p>
        </w:tc>
        <w:tc>
          <w:tcPr>
            <w:tcW w:w="1417" w:type="dxa"/>
            <w:vAlign w:val="center"/>
          </w:tcPr>
          <w:p w14:paraId="5724FBE2" w14:textId="77777777" w:rsidR="00EB2ECA" w:rsidRDefault="00167975" w:rsidP="00E74DC4">
            <w:pPr>
              <w:pStyle w:val="StdCurveTable"/>
              <w:rPr>
                <w:szCs w:val="18"/>
              </w:rPr>
            </w:pPr>
            <w:r>
              <w:rPr>
                <w:szCs w:val="18"/>
              </w:rPr>
              <w:t>45</w:t>
            </w:r>
          </w:p>
        </w:tc>
        <w:tc>
          <w:tcPr>
            <w:tcW w:w="1552" w:type="dxa"/>
            <w:vAlign w:val="center"/>
          </w:tcPr>
          <w:p w14:paraId="40DFED9C" w14:textId="77777777" w:rsidR="00EB2ECA" w:rsidRDefault="00167975" w:rsidP="00E74DC4">
            <w:pPr>
              <w:pStyle w:val="StdCurveTable"/>
              <w:rPr>
                <w:szCs w:val="18"/>
              </w:rPr>
            </w:pPr>
            <w:r>
              <w:rPr>
                <w:szCs w:val="18"/>
              </w:rPr>
              <w:t>43 - 48</w:t>
            </w:r>
          </w:p>
        </w:tc>
      </w:tr>
    </w:tbl>
    <w:p w14:paraId="6C6A9D5D" w14:textId="77777777" w:rsidR="00326CA0" w:rsidRDefault="00326CA0" w:rsidP="00634597">
      <w:pPr>
        <w:pStyle w:val="1AbcamStandardtext"/>
      </w:pPr>
    </w:p>
    <w:p w14:paraId="5123E85A" w14:textId="77777777" w:rsidR="00634597" w:rsidRDefault="00634597">
      <w:pPr>
        <w:spacing w:before="0" w:after="0"/>
      </w:pPr>
      <w:r>
        <w:br w:type="page"/>
      </w:r>
    </w:p>
    <w:p w14:paraId="6995B05D" w14:textId="77777777" w:rsidR="003A484F" w:rsidRPr="00927AD1" w:rsidRDefault="00927AD1" w:rsidP="00927AD1">
      <w:pPr>
        <w:pStyle w:val="1AbcamStandardtext"/>
        <w:rPr>
          <w:b/>
        </w:rPr>
      </w:pPr>
      <w:r w:rsidRPr="00927AD1">
        <w:rPr>
          <w:b/>
        </w:rPr>
        <w:lastRenderedPageBreak/>
        <w:t>Linearity of Dilution</w:t>
      </w:r>
    </w:p>
    <w:p w14:paraId="2E9BE0AA" w14:textId="77777777" w:rsidR="00927AD1" w:rsidRDefault="00927AD1" w:rsidP="00927AD1">
      <w:pPr>
        <w:pStyle w:val="1AbcamStandardtext"/>
      </w:pPr>
      <w:r>
        <w:t>Linearity of dilution is determined based on interpolated values from the standard curve.</w:t>
      </w:r>
      <w:r w:rsidR="00574E40">
        <w:t xml:space="preserve"> </w:t>
      </w:r>
      <w:r>
        <w:t>Linearity of dilution defines a sample concentration interval in which interpolated target concentrations are directly proportional to sample dilution.</w:t>
      </w:r>
    </w:p>
    <w:p w14:paraId="2D069D6B" w14:textId="77777777" w:rsidR="00927AD1" w:rsidRDefault="00927AD1" w:rsidP="00927AD1">
      <w:pPr>
        <w:pStyle w:val="1AbcamStandardtext"/>
      </w:pPr>
      <w:r>
        <w:t xml:space="preserve">Native </w:t>
      </w:r>
      <w:r w:rsidR="007D3CF8">
        <w:t>IL-2</w:t>
      </w:r>
      <w:r>
        <w:t xml:space="preserve"> was measured in the foll</w:t>
      </w:r>
      <w:r w:rsidR="00622E37">
        <w:t>owing biological samples in a 2</w:t>
      </w:r>
      <w:r w:rsidR="00622E37">
        <w:noBreakHyphen/>
      </w:r>
      <w:r>
        <w:t>fold dilution series.</w:t>
      </w:r>
      <w:r w:rsidR="00574E40">
        <w:t xml:space="preserve"> </w:t>
      </w:r>
      <w:r>
        <w:t xml:space="preserve">Sample dilutions are made in Sample Diluent </w:t>
      </w:r>
      <w:r w:rsidR="00025AFD">
        <w:t>NS</w:t>
      </w:r>
      <w:r>
        <w:t xml:space="preserve">. </w:t>
      </w:r>
    </w:p>
    <w:p w14:paraId="71D1EC88" w14:textId="77777777" w:rsidR="00927AD1" w:rsidRDefault="00927AD1" w:rsidP="00927AD1">
      <w:pPr>
        <w:pStyle w:val="1AbcamStandardtext"/>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2070"/>
      </w:tblGrid>
      <w:tr w:rsidR="007D3CF8" w:rsidRPr="00291DE0" w14:paraId="1B7BA33C" w14:textId="77777777" w:rsidTr="00622E37">
        <w:trPr>
          <w:trHeight w:val="594"/>
          <w:jc w:val="center"/>
        </w:trPr>
        <w:tc>
          <w:tcPr>
            <w:tcW w:w="895" w:type="dxa"/>
            <w:vAlign w:val="center"/>
          </w:tcPr>
          <w:p w14:paraId="1D6C155E" w14:textId="77777777" w:rsidR="007D3CF8" w:rsidRPr="00C749E2" w:rsidRDefault="007D3CF8"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567C89A5" w14:textId="77777777" w:rsidR="007D3CF8" w:rsidRPr="00C749E2" w:rsidRDefault="007D3CF8" w:rsidP="007A6CC4">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2070" w:type="dxa"/>
            <w:vAlign w:val="center"/>
          </w:tcPr>
          <w:p w14:paraId="02B95843" w14:textId="77777777" w:rsidR="007D3CF8" w:rsidRDefault="007D3CF8" w:rsidP="007A6CC4">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 xml:space="preserve">25% Concanavalin </w:t>
            </w:r>
            <w:r w:rsidR="00950B3C">
              <w:rPr>
                <w:rFonts w:cs="Arial"/>
                <w:b/>
                <w:bCs/>
                <w:color w:val="000000"/>
                <w:sz w:val="18"/>
                <w:szCs w:val="18"/>
                <w:lang w:val="en-GB"/>
              </w:rPr>
              <w:t xml:space="preserve">A </w:t>
            </w:r>
            <w:r>
              <w:rPr>
                <w:rFonts w:cs="Arial"/>
                <w:b/>
                <w:bCs/>
                <w:color w:val="000000"/>
                <w:sz w:val="18"/>
                <w:szCs w:val="18"/>
                <w:lang w:val="en-GB"/>
              </w:rPr>
              <w:t>Treated Rat Spleen Supernatant</w:t>
            </w:r>
          </w:p>
        </w:tc>
      </w:tr>
      <w:tr w:rsidR="007D3CF8" w:rsidRPr="00291DE0" w14:paraId="1EEA2119" w14:textId="77777777" w:rsidTr="00622E37">
        <w:trPr>
          <w:trHeight w:hRule="exact" w:val="302"/>
          <w:jc w:val="center"/>
        </w:trPr>
        <w:tc>
          <w:tcPr>
            <w:tcW w:w="895" w:type="dxa"/>
            <w:vMerge w:val="restart"/>
            <w:vAlign w:val="center"/>
          </w:tcPr>
          <w:p w14:paraId="713204AC" w14:textId="77777777" w:rsidR="007D3CF8" w:rsidRPr="00C749E2" w:rsidRDefault="007D3CF8" w:rsidP="007A6CC4">
            <w:pPr>
              <w:pStyle w:val="StdCurveTable"/>
              <w:rPr>
                <w:szCs w:val="18"/>
                <w:lang w:val="en-GB"/>
              </w:rPr>
            </w:pPr>
            <w:r>
              <w:rPr>
                <w:szCs w:val="18"/>
                <w:lang w:val="en-GB"/>
              </w:rPr>
              <w:t>Undiluted</w:t>
            </w:r>
          </w:p>
        </w:tc>
        <w:tc>
          <w:tcPr>
            <w:tcW w:w="1710" w:type="dxa"/>
            <w:vAlign w:val="center"/>
          </w:tcPr>
          <w:p w14:paraId="26EA1D18" w14:textId="77777777" w:rsidR="007D3CF8" w:rsidRPr="008F6C50" w:rsidRDefault="007D3CF8" w:rsidP="007A6CC4">
            <w:pPr>
              <w:pStyle w:val="StdCurveTable"/>
              <w:rPr>
                <w:szCs w:val="18"/>
              </w:rPr>
            </w:pPr>
            <w:r w:rsidRPr="008F6C50">
              <w:rPr>
                <w:szCs w:val="18"/>
              </w:rPr>
              <w:t>pg/mL</w:t>
            </w:r>
          </w:p>
        </w:tc>
        <w:tc>
          <w:tcPr>
            <w:tcW w:w="2070" w:type="dxa"/>
          </w:tcPr>
          <w:p w14:paraId="7E6AD6B1" w14:textId="77777777" w:rsidR="007D3CF8" w:rsidRPr="007D3CF8" w:rsidRDefault="007D3CF8" w:rsidP="00622E37">
            <w:pPr>
              <w:spacing w:before="0" w:after="0"/>
              <w:jc w:val="center"/>
              <w:rPr>
                <w:color w:val="000000"/>
                <w:sz w:val="18"/>
                <w:szCs w:val="18"/>
              </w:rPr>
            </w:pPr>
            <w:r w:rsidRPr="007D3CF8">
              <w:rPr>
                <w:color w:val="000000"/>
                <w:sz w:val="18"/>
                <w:szCs w:val="18"/>
              </w:rPr>
              <w:t>1631</w:t>
            </w:r>
          </w:p>
          <w:p w14:paraId="63BB2E3F" w14:textId="77777777" w:rsidR="007D3CF8" w:rsidRPr="007D3CF8" w:rsidRDefault="007D3CF8" w:rsidP="00622E37">
            <w:pPr>
              <w:pStyle w:val="StdCurveTable"/>
              <w:spacing w:before="0" w:after="0"/>
              <w:rPr>
                <w:szCs w:val="18"/>
              </w:rPr>
            </w:pPr>
          </w:p>
        </w:tc>
      </w:tr>
      <w:tr w:rsidR="007D3CF8" w:rsidRPr="006B2DAA" w14:paraId="398420C8" w14:textId="77777777" w:rsidTr="00622E37">
        <w:trPr>
          <w:trHeight w:hRule="exact" w:val="302"/>
          <w:jc w:val="center"/>
        </w:trPr>
        <w:tc>
          <w:tcPr>
            <w:tcW w:w="895" w:type="dxa"/>
            <w:vMerge/>
            <w:vAlign w:val="center"/>
          </w:tcPr>
          <w:p w14:paraId="17047960" w14:textId="77777777" w:rsidR="007D3CF8" w:rsidRPr="00C749E2" w:rsidRDefault="007D3CF8" w:rsidP="007A6CC4">
            <w:pPr>
              <w:pStyle w:val="StdCurveTable"/>
              <w:rPr>
                <w:szCs w:val="18"/>
              </w:rPr>
            </w:pPr>
          </w:p>
        </w:tc>
        <w:tc>
          <w:tcPr>
            <w:tcW w:w="1710" w:type="dxa"/>
            <w:vAlign w:val="center"/>
          </w:tcPr>
          <w:p w14:paraId="21B121AE" w14:textId="77777777" w:rsidR="007D3CF8" w:rsidRPr="008F6C50" w:rsidRDefault="007D3CF8" w:rsidP="007A6CC4">
            <w:pPr>
              <w:pStyle w:val="StdCurveTable"/>
              <w:rPr>
                <w:b/>
                <w:szCs w:val="18"/>
              </w:rPr>
            </w:pPr>
            <w:r w:rsidRPr="008F6C50">
              <w:rPr>
                <w:b/>
                <w:szCs w:val="18"/>
              </w:rPr>
              <w:t>% Expected value</w:t>
            </w:r>
          </w:p>
        </w:tc>
        <w:tc>
          <w:tcPr>
            <w:tcW w:w="2070" w:type="dxa"/>
          </w:tcPr>
          <w:p w14:paraId="2365E6D5" w14:textId="77777777" w:rsidR="007D3CF8" w:rsidRPr="007D3CF8" w:rsidRDefault="007D3CF8" w:rsidP="00622E37">
            <w:pPr>
              <w:spacing w:before="0" w:after="0"/>
              <w:jc w:val="center"/>
              <w:rPr>
                <w:color w:val="000000"/>
                <w:sz w:val="18"/>
                <w:szCs w:val="18"/>
              </w:rPr>
            </w:pPr>
            <w:r w:rsidRPr="007D3CF8">
              <w:rPr>
                <w:color w:val="000000"/>
                <w:sz w:val="18"/>
                <w:szCs w:val="18"/>
              </w:rPr>
              <w:t>100</w:t>
            </w:r>
          </w:p>
          <w:p w14:paraId="17552BF5" w14:textId="77777777" w:rsidR="007D3CF8" w:rsidRPr="007D3CF8" w:rsidRDefault="007D3CF8" w:rsidP="00622E37">
            <w:pPr>
              <w:pStyle w:val="StdCurveTable"/>
              <w:spacing w:before="0" w:after="0"/>
              <w:rPr>
                <w:szCs w:val="18"/>
              </w:rPr>
            </w:pPr>
          </w:p>
        </w:tc>
      </w:tr>
      <w:tr w:rsidR="007D3CF8" w:rsidRPr="006B2DAA" w14:paraId="346737A7" w14:textId="77777777" w:rsidTr="00622E37">
        <w:trPr>
          <w:trHeight w:hRule="exact" w:val="302"/>
          <w:jc w:val="center"/>
        </w:trPr>
        <w:tc>
          <w:tcPr>
            <w:tcW w:w="895" w:type="dxa"/>
            <w:vMerge w:val="restart"/>
            <w:vAlign w:val="center"/>
          </w:tcPr>
          <w:p w14:paraId="1CEA7D23" w14:textId="77777777" w:rsidR="007D3CF8" w:rsidRPr="00C749E2" w:rsidRDefault="007D3CF8" w:rsidP="007A6CC4">
            <w:pPr>
              <w:pStyle w:val="StdCurveTable"/>
              <w:rPr>
                <w:szCs w:val="18"/>
              </w:rPr>
            </w:pPr>
            <w:r>
              <w:rPr>
                <w:szCs w:val="18"/>
              </w:rPr>
              <w:t>2</w:t>
            </w:r>
          </w:p>
        </w:tc>
        <w:tc>
          <w:tcPr>
            <w:tcW w:w="1710" w:type="dxa"/>
            <w:vAlign w:val="center"/>
          </w:tcPr>
          <w:p w14:paraId="6ACF7171" w14:textId="77777777" w:rsidR="007D3CF8" w:rsidRPr="008F6C50" w:rsidRDefault="007D3CF8" w:rsidP="007A6CC4">
            <w:pPr>
              <w:pStyle w:val="StdCurveTable"/>
              <w:rPr>
                <w:szCs w:val="18"/>
              </w:rPr>
            </w:pPr>
            <w:r w:rsidRPr="008F6C50">
              <w:rPr>
                <w:szCs w:val="18"/>
              </w:rPr>
              <w:t>pg/mL</w:t>
            </w:r>
          </w:p>
        </w:tc>
        <w:tc>
          <w:tcPr>
            <w:tcW w:w="2070" w:type="dxa"/>
          </w:tcPr>
          <w:p w14:paraId="333FF210" w14:textId="77777777" w:rsidR="007D3CF8" w:rsidRPr="007D3CF8" w:rsidRDefault="007D3CF8" w:rsidP="00622E37">
            <w:pPr>
              <w:spacing w:before="0" w:after="0"/>
              <w:jc w:val="center"/>
              <w:rPr>
                <w:color w:val="000000"/>
                <w:sz w:val="18"/>
                <w:szCs w:val="18"/>
              </w:rPr>
            </w:pPr>
            <w:r w:rsidRPr="007D3CF8">
              <w:rPr>
                <w:color w:val="000000"/>
                <w:sz w:val="18"/>
                <w:szCs w:val="18"/>
              </w:rPr>
              <w:t>717.7</w:t>
            </w:r>
          </w:p>
          <w:p w14:paraId="37362CF3" w14:textId="77777777" w:rsidR="007D3CF8" w:rsidRPr="007D3CF8" w:rsidRDefault="007D3CF8" w:rsidP="00622E37">
            <w:pPr>
              <w:pStyle w:val="StdCurveTable"/>
              <w:spacing w:before="0" w:after="0"/>
              <w:rPr>
                <w:szCs w:val="18"/>
              </w:rPr>
            </w:pPr>
          </w:p>
        </w:tc>
      </w:tr>
      <w:tr w:rsidR="007D3CF8" w:rsidRPr="006B2DAA" w14:paraId="714BB038" w14:textId="77777777" w:rsidTr="00622E37">
        <w:trPr>
          <w:trHeight w:hRule="exact" w:val="302"/>
          <w:jc w:val="center"/>
        </w:trPr>
        <w:tc>
          <w:tcPr>
            <w:tcW w:w="895" w:type="dxa"/>
            <w:vMerge/>
            <w:vAlign w:val="center"/>
          </w:tcPr>
          <w:p w14:paraId="76CEBF2E" w14:textId="77777777" w:rsidR="007D3CF8" w:rsidRPr="00C749E2" w:rsidRDefault="007D3CF8" w:rsidP="007A6CC4">
            <w:pPr>
              <w:pStyle w:val="StdCurveTable"/>
              <w:rPr>
                <w:szCs w:val="18"/>
              </w:rPr>
            </w:pPr>
          </w:p>
        </w:tc>
        <w:tc>
          <w:tcPr>
            <w:tcW w:w="1710" w:type="dxa"/>
            <w:vAlign w:val="center"/>
          </w:tcPr>
          <w:p w14:paraId="74894CC8" w14:textId="77777777" w:rsidR="007D3CF8" w:rsidRPr="008F6C50" w:rsidRDefault="007D3CF8" w:rsidP="007A6CC4">
            <w:pPr>
              <w:pStyle w:val="StdCurveTable"/>
              <w:rPr>
                <w:b/>
                <w:szCs w:val="18"/>
              </w:rPr>
            </w:pPr>
            <w:r w:rsidRPr="008F6C50">
              <w:rPr>
                <w:b/>
                <w:szCs w:val="18"/>
              </w:rPr>
              <w:t>% Expected value</w:t>
            </w:r>
          </w:p>
        </w:tc>
        <w:tc>
          <w:tcPr>
            <w:tcW w:w="2070" w:type="dxa"/>
          </w:tcPr>
          <w:p w14:paraId="52538546" w14:textId="77777777" w:rsidR="007D3CF8" w:rsidRPr="007D3CF8" w:rsidRDefault="007D3CF8" w:rsidP="00622E37">
            <w:pPr>
              <w:spacing w:before="0" w:after="0"/>
              <w:jc w:val="center"/>
              <w:rPr>
                <w:color w:val="000000"/>
                <w:sz w:val="18"/>
                <w:szCs w:val="18"/>
              </w:rPr>
            </w:pPr>
            <w:r w:rsidRPr="007D3CF8">
              <w:rPr>
                <w:color w:val="000000"/>
                <w:sz w:val="18"/>
                <w:szCs w:val="18"/>
              </w:rPr>
              <w:t>88</w:t>
            </w:r>
          </w:p>
          <w:p w14:paraId="692CA891" w14:textId="77777777" w:rsidR="007D3CF8" w:rsidRPr="007D3CF8" w:rsidRDefault="007D3CF8" w:rsidP="00622E37">
            <w:pPr>
              <w:pStyle w:val="StdCurveTable"/>
              <w:spacing w:before="0" w:after="0"/>
              <w:rPr>
                <w:szCs w:val="18"/>
              </w:rPr>
            </w:pPr>
          </w:p>
        </w:tc>
      </w:tr>
      <w:tr w:rsidR="007D3CF8" w:rsidRPr="006B2DAA" w14:paraId="7FA641B1" w14:textId="77777777" w:rsidTr="00622E37">
        <w:trPr>
          <w:trHeight w:hRule="exact" w:val="302"/>
          <w:jc w:val="center"/>
        </w:trPr>
        <w:tc>
          <w:tcPr>
            <w:tcW w:w="895" w:type="dxa"/>
            <w:vMerge w:val="restart"/>
            <w:vAlign w:val="center"/>
          </w:tcPr>
          <w:p w14:paraId="7FB4439C" w14:textId="77777777" w:rsidR="007D3CF8" w:rsidRPr="00C749E2" w:rsidRDefault="007D3CF8" w:rsidP="007A6CC4">
            <w:pPr>
              <w:pStyle w:val="StdCurveTable"/>
              <w:rPr>
                <w:szCs w:val="18"/>
              </w:rPr>
            </w:pPr>
            <w:r>
              <w:rPr>
                <w:szCs w:val="18"/>
              </w:rPr>
              <w:t>4</w:t>
            </w:r>
          </w:p>
        </w:tc>
        <w:tc>
          <w:tcPr>
            <w:tcW w:w="1710" w:type="dxa"/>
            <w:vAlign w:val="center"/>
          </w:tcPr>
          <w:p w14:paraId="4192ADD6" w14:textId="77777777" w:rsidR="007D3CF8" w:rsidRPr="008F6C50" w:rsidRDefault="007D3CF8" w:rsidP="007A6CC4">
            <w:pPr>
              <w:pStyle w:val="StdCurveTable"/>
              <w:rPr>
                <w:szCs w:val="18"/>
              </w:rPr>
            </w:pPr>
            <w:r w:rsidRPr="008F6C50">
              <w:rPr>
                <w:szCs w:val="18"/>
              </w:rPr>
              <w:t>pg/mL</w:t>
            </w:r>
          </w:p>
        </w:tc>
        <w:tc>
          <w:tcPr>
            <w:tcW w:w="2070" w:type="dxa"/>
          </w:tcPr>
          <w:p w14:paraId="3323AF74" w14:textId="77777777" w:rsidR="007D3CF8" w:rsidRPr="007D3CF8" w:rsidRDefault="007D3CF8" w:rsidP="00622E37">
            <w:pPr>
              <w:spacing w:before="0" w:after="0"/>
              <w:jc w:val="center"/>
              <w:rPr>
                <w:color w:val="000000"/>
                <w:sz w:val="18"/>
                <w:szCs w:val="18"/>
              </w:rPr>
            </w:pPr>
            <w:r w:rsidRPr="007D3CF8">
              <w:rPr>
                <w:color w:val="000000"/>
                <w:sz w:val="18"/>
                <w:szCs w:val="18"/>
              </w:rPr>
              <w:t>366.1</w:t>
            </w:r>
          </w:p>
          <w:p w14:paraId="7B0EBE44" w14:textId="77777777" w:rsidR="007D3CF8" w:rsidRPr="007D3CF8" w:rsidRDefault="007D3CF8" w:rsidP="00622E37">
            <w:pPr>
              <w:pStyle w:val="StdCurveTable"/>
              <w:spacing w:before="0" w:after="0"/>
              <w:rPr>
                <w:szCs w:val="18"/>
              </w:rPr>
            </w:pPr>
          </w:p>
        </w:tc>
      </w:tr>
      <w:tr w:rsidR="007D3CF8" w:rsidRPr="006B2DAA" w14:paraId="17B1F3E3" w14:textId="77777777" w:rsidTr="00622E37">
        <w:trPr>
          <w:trHeight w:hRule="exact" w:val="302"/>
          <w:jc w:val="center"/>
        </w:trPr>
        <w:tc>
          <w:tcPr>
            <w:tcW w:w="895" w:type="dxa"/>
            <w:vMerge/>
            <w:vAlign w:val="center"/>
          </w:tcPr>
          <w:p w14:paraId="28332168" w14:textId="77777777" w:rsidR="007D3CF8" w:rsidRPr="00C749E2" w:rsidRDefault="007D3CF8" w:rsidP="007A6CC4">
            <w:pPr>
              <w:pStyle w:val="StdCurveTable"/>
              <w:rPr>
                <w:szCs w:val="18"/>
              </w:rPr>
            </w:pPr>
          </w:p>
        </w:tc>
        <w:tc>
          <w:tcPr>
            <w:tcW w:w="1710" w:type="dxa"/>
            <w:vAlign w:val="center"/>
          </w:tcPr>
          <w:p w14:paraId="4C95613B" w14:textId="77777777" w:rsidR="007D3CF8" w:rsidRPr="008F6C50" w:rsidRDefault="007D3CF8" w:rsidP="007A6CC4">
            <w:pPr>
              <w:pStyle w:val="StdCurveTable"/>
              <w:rPr>
                <w:b/>
                <w:szCs w:val="18"/>
              </w:rPr>
            </w:pPr>
            <w:r w:rsidRPr="008F6C50">
              <w:rPr>
                <w:b/>
                <w:szCs w:val="18"/>
              </w:rPr>
              <w:t>% Expected value</w:t>
            </w:r>
          </w:p>
        </w:tc>
        <w:tc>
          <w:tcPr>
            <w:tcW w:w="2070" w:type="dxa"/>
          </w:tcPr>
          <w:p w14:paraId="19BFF518" w14:textId="77777777" w:rsidR="007D3CF8" w:rsidRPr="007D3CF8" w:rsidRDefault="007D3CF8" w:rsidP="00622E37">
            <w:pPr>
              <w:spacing w:before="0" w:after="0"/>
              <w:jc w:val="center"/>
              <w:rPr>
                <w:color w:val="000000"/>
                <w:sz w:val="18"/>
                <w:szCs w:val="18"/>
              </w:rPr>
            </w:pPr>
            <w:r w:rsidRPr="007D3CF8">
              <w:rPr>
                <w:color w:val="000000"/>
                <w:sz w:val="18"/>
                <w:szCs w:val="18"/>
              </w:rPr>
              <w:t>90</w:t>
            </w:r>
          </w:p>
          <w:p w14:paraId="742A5954" w14:textId="77777777" w:rsidR="007D3CF8" w:rsidRPr="007D3CF8" w:rsidRDefault="007D3CF8" w:rsidP="00622E37">
            <w:pPr>
              <w:pStyle w:val="StdCurveTable"/>
              <w:spacing w:before="0" w:after="0"/>
              <w:rPr>
                <w:szCs w:val="18"/>
              </w:rPr>
            </w:pPr>
          </w:p>
        </w:tc>
      </w:tr>
      <w:tr w:rsidR="007D3CF8" w:rsidRPr="006B2DAA" w14:paraId="38C8CB27" w14:textId="77777777" w:rsidTr="00622E37">
        <w:trPr>
          <w:trHeight w:hRule="exact" w:val="302"/>
          <w:jc w:val="center"/>
        </w:trPr>
        <w:tc>
          <w:tcPr>
            <w:tcW w:w="895" w:type="dxa"/>
            <w:vMerge w:val="restart"/>
            <w:vAlign w:val="center"/>
          </w:tcPr>
          <w:p w14:paraId="20E6156C" w14:textId="77777777" w:rsidR="007D3CF8" w:rsidRPr="00C749E2" w:rsidRDefault="007D3CF8" w:rsidP="007A6CC4">
            <w:pPr>
              <w:pStyle w:val="StdCurveTable"/>
              <w:rPr>
                <w:szCs w:val="18"/>
              </w:rPr>
            </w:pPr>
            <w:r>
              <w:rPr>
                <w:szCs w:val="18"/>
              </w:rPr>
              <w:t>8</w:t>
            </w:r>
          </w:p>
        </w:tc>
        <w:tc>
          <w:tcPr>
            <w:tcW w:w="1710" w:type="dxa"/>
            <w:vAlign w:val="center"/>
          </w:tcPr>
          <w:p w14:paraId="35D08E6D" w14:textId="77777777" w:rsidR="007D3CF8" w:rsidRPr="008F6C50" w:rsidRDefault="007D3CF8" w:rsidP="007A6CC4">
            <w:pPr>
              <w:pStyle w:val="StdCurveTable"/>
              <w:rPr>
                <w:szCs w:val="18"/>
              </w:rPr>
            </w:pPr>
            <w:r w:rsidRPr="008F6C50">
              <w:rPr>
                <w:szCs w:val="18"/>
              </w:rPr>
              <w:t>pg/mL</w:t>
            </w:r>
          </w:p>
        </w:tc>
        <w:tc>
          <w:tcPr>
            <w:tcW w:w="2070" w:type="dxa"/>
          </w:tcPr>
          <w:p w14:paraId="1CF4BC4C" w14:textId="77777777" w:rsidR="007D3CF8" w:rsidRPr="007D3CF8" w:rsidRDefault="007D3CF8" w:rsidP="00622E37">
            <w:pPr>
              <w:spacing w:before="0" w:after="0"/>
              <w:jc w:val="center"/>
              <w:rPr>
                <w:color w:val="000000"/>
                <w:sz w:val="18"/>
                <w:szCs w:val="18"/>
              </w:rPr>
            </w:pPr>
            <w:r w:rsidRPr="007D3CF8">
              <w:rPr>
                <w:color w:val="000000"/>
                <w:sz w:val="18"/>
                <w:szCs w:val="18"/>
              </w:rPr>
              <w:t>202.6</w:t>
            </w:r>
          </w:p>
          <w:p w14:paraId="73E87B22" w14:textId="77777777" w:rsidR="007D3CF8" w:rsidRPr="007D3CF8" w:rsidRDefault="007D3CF8" w:rsidP="00622E37">
            <w:pPr>
              <w:pStyle w:val="StdCurveTable"/>
              <w:spacing w:before="0" w:after="0"/>
              <w:rPr>
                <w:szCs w:val="18"/>
              </w:rPr>
            </w:pPr>
          </w:p>
        </w:tc>
      </w:tr>
      <w:tr w:rsidR="007D3CF8" w:rsidRPr="006B2DAA" w14:paraId="2C1D3E4A" w14:textId="77777777" w:rsidTr="00622E37">
        <w:trPr>
          <w:trHeight w:hRule="exact" w:val="302"/>
          <w:jc w:val="center"/>
        </w:trPr>
        <w:tc>
          <w:tcPr>
            <w:tcW w:w="895" w:type="dxa"/>
            <w:vMerge/>
            <w:vAlign w:val="center"/>
          </w:tcPr>
          <w:p w14:paraId="0A265E21" w14:textId="77777777" w:rsidR="007D3CF8" w:rsidRPr="00C749E2" w:rsidRDefault="007D3CF8" w:rsidP="007A6CC4">
            <w:pPr>
              <w:pStyle w:val="StdCurveTable"/>
              <w:rPr>
                <w:szCs w:val="18"/>
              </w:rPr>
            </w:pPr>
          </w:p>
        </w:tc>
        <w:tc>
          <w:tcPr>
            <w:tcW w:w="1710" w:type="dxa"/>
            <w:vAlign w:val="center"/>
          </w:tcPr>
          <w:p w14:paraId="7CF5CBFC" w14:textId="77777777" w:rsidR="007D3CF8" w:rsidRPr="008F6C50" w:rsidRDefault="007D3CF8" w:rsidP="007A6CC4">
            <w:pPr>
              <w:pStyle w:val="StdCurveTable"/>
              <w:rPr>
                <w:b/>
                <w:szCs w:val="18"/>
              </w:rPr>
            </w:pPr>
            <w:r w:rsidRPr="008F6C50">
              <w:rPr>
                <w:b/>
                <w:szCs w:val="18"/>
              </w:rPr>
              <w:t>% Expected value</w:t>
            </w:r>
          </w:p>
        </w:tc>
        <w:tc>
          <w:tcPr>
            <w:tcW w:w="2070" w:type="dxa"/>
          </w:tcPr>
          <w:p w14:paraId="7C9F84FE" w14:textId="77777777" w:rsidR="007D3CF8" w:rsidRPr="007D3CF8" w:rsidRDefault="007D3CF8" w:rsidP="00622E37">
            <w:pPr>
              <w:spacing w:before="0" w:after="0"/>
              <w:jc w:val="center"/>
              <w:rPr>
                <w:color w:val="000000"/>
                <w:sz w:val="18"/>
                <w:szCs w:val="18"/>
              </w:rPr>
            </w:pPr>
            <w:r w:rsidRPr="007D3CF8">
              <w:rPr>
                <w:color w:val="000000"/>
                <w:sz w:val="18"/>
                <w:szCs w:val="18"/>
              </w:rPr>
              <w:t>99</w:t>
            </w:r>
          </w:p>
          <w:p w14:paraId="0EBE0D9F" w14:textId="77777777" w:rsidR="007D3CF8" w:rsidRPr="007D3CF8" w:rsidRDefault="007D3CF8" w:rsidP="00622E37">
            <w:pPr>
              <w:pStyle w:val="StdCurveTable"/>
              <w:spacing w:before="0" w:after="0"/>
              <w:rPr>
                <w:szCs w:val="18"/>
              </w:rPr>
            </w:pPr>
          </w:p>
        </w:tc>
      </w:tr>
      <w:tr w:rsidR="007D3CF8" w:rsidRPr="006B2DAA" w14:paraId="69F9B7AB" w14:textId="77777777" w:rsidTr="00622E37">
        <w:trPr>
          <w:trHeight w:hRule="exact" w:val="302"/>
          <w:jc w:val="center"/>
        </w:trPr>
        <w:tc>
          <w:tcPr>
            <w:tcW w:w="895" w:type="dxa"/>
            <w:vMerge w:val="restart"/>
            <w:vAlign w:val="center"/>
          </w:tcPr>
          <w:p w14:paraId="78EB7931" w14:textId="77777777" w:rsidR="007D3CF8" w:rsidRPr="00C749E2" w:rsidRDefault="007D3CF8" w:rsidP="007A6CC4">
            <w:pPr>
              <w:pStyle w:val="StdCurveTable"/>
              <w:rPr>
                <w:szCs w:val="18"/>
              </w:rPr>
            </w:pPr>
            <w:r>
              <w:rPr>
                <w:szCs w:val="18"/>
              </w:rPr>
              <w:t>16</w:t>
            </w:r>
          </w:p>
        </w:tc>
        <w:tc>
          <w:tcPr>
            <w:tcW w:w="1710" w:type="dxa"/>
            <w:vAlign w:val="center"/>
          </w:tcPr>
          <w:p w14:paraId="7C95449C" w14:textId="77777777" w:rsidR="007D3CF8" w:rsidRPr="008F6C50" w:rsidRDefault="007D3CF8" w:rsidP="007A6CC4">
            <w:pPr>
              <w:pStyle w:val="StdCurveTable"/>
              <w:rPr>
                <w:szCs w:val="18"/>
              </w:rPr>
            </w:pPr>
            <w:r w:rsidRPr="008F6C50">
              <w:rPr>
                <w:szCs w:val="18"/>
              </w:rPr>
              <w:t>pg/mL</w:t>
            </w:r>
          </w:p>
        </w:tc>
        <w:tc>
          <w:tcPr>
            <w:tcW w:w="2070" w:type="dxa"/>
          </w:tcPr>
          <w:p w14:paraId="0575FF99" w14:textId="77777777" w:rsidR="007D3CF8" w:rsidRPr="007D3CF8" w:rsidRDefault="007D3CF8" w:rsidP="00622E37">
            <w:pPr>
              <w:spacing w:before="0" w:after="0"/>
              <w:jc w:val="center"/>
              <w:rPr>
                <w:color w:val="000000"/>
                <w:sz w:val="18"/>
                <w:szCs w:val="18"/>
              </w:rPr>
            </w:pPr>
            <w:r w:rsidRPr="007D3CF8">
              <w:rPr>
                <w:color w:val="000000"/>
                <w:sz w:val="18"/>
                <w:szCs w:val="18"/>
              </w:rPr>
              <w:t>115.6</w:t>
            </w:r>
          </w:p>
          <w:p w14:paraId="1ADB4BDA" w14:textId="77777777" w:rsidR="007D3CF8" w:rsidRPr="007D3CF8" w:rsidRDefault="007D3CF8" w:rsidP="00622E37">
            <w:pPr>
              <w:pStyle w:val="StdCurveTable"/>
              <w:spacing w:before="0" w:after="0"/>
              <w:rPr>
                <w:szCs w:val="18"/>
              </w:rPr>
            </w:pPr>
          </w:p>
        </w:tc>
      </w:tr>
      <w:tr w:rsidR="007D3CF8" w:rsidRPr="006B2DAA" w14:paraId="42C1EDC6" w14:textId="77777777" w:rsidTr="00622E37">
        <w:trPr>
          <w:trHeight w:hRule="exact" w:val="302"/>
          <w:jc w:val="center"/>
        </w:trPr>
        <w:tc>
          <w:tcPr>
            <w:tcW w:w="895" w:type="dxa"/>
            <w:vMerge/>
            <w:vAlign w:val="center"/>
          </w:tcPr>
          <w:p w14:paraId="2C081448" w14:textId="77777777" w:rsidR="007D3CF8" w:rsidRPr="00C749E2" w:rsidRDefault="007D3CF8" w:rsidP="007A6CC4">
            <w:pPr>
              <w:pStyle w:val="StdCurveTable"/>
              <w:rPr>
                <w:szCs w:val="18"/>
              </w:rPr>
            </w:pPr>
          </w:p>
        </w:tc>
        <w:tc>
          <w:tcPr>
            <w:tcW w:w="1710" w:type="dxa"/>
            <w:vAlign w:val="center"/>
          </w:tcPr>
          <w:p w14:paraId="4CFEDCFB" w14:textId="77777777" w:rsidR="007D3CF8" w:rsidRPr="007A6CC4" w:rsidRDefault="007D3CF8" w:rsidP="007A6CC4">
            <w:pPr>
              <w:pStyle w:val="StdCurveTable"/>
              <w:rPr>
                <w:b/>
                <w:szCs w:val="18"/>
              </w:rPr>
            </w:pPr>
            <w:r w:rsidRPr="007A6CC4">
              <w:rPr>
                <w:b/>
                <w:szCs w:val="18"/>
              </w:rPr>
              <w:t>% Expected value</w:t>
            </w:r>
          </w:p>
        </w:tc>
        <w:tc>
          <w:tcPr>
            <w:tcW w:w="2070" w:type="dxa"/>
          </w:tcPr>
          <w:p w14:paraId="68706651" w14:textId="77777777" w:rsidR="007D3CF8" w:rsidRPr="007D3CF8" w:rsidRDefault="007D3CF8" w:rsidP="00622E37">
            <w:pPr>
              <w:spacing w:before="0" w:after="0"/>
              <w:jc w:val="center"/>
              <w:rPr>
                <w:color w:val="000000"/>
                <w:sz w:val="18"/>
                <w:szCs w:val="18"/>
              </w:rPr>
            </w:pPr>
            <w:r w:rsidRPr="007D3CF8">
              <w:rPr>
                <w:color w:val="000000"/>
                <w:sz w:val="18"/>
                <w:szCs w:val="18"/>
              </w:rPr>
              <w:t>113</w:t>
            </w:r>
          </w:p>
          <w:p w14:paraId="3B122929" w14:textId="77777777" w:rsidR="007D3CF8" w:rsidRPr="007D3CF8" w:rsidRDefault="007D3CF8" w:rsidP="00622E37">
            <w:pPr>
              <w:pStyle w:val="StdCurveTable"/>
              <w:spacing w:before="0" w:after="0"/>
              <w:rPr>
                <w:szCs w:val="18"/>
              </w:rPr>
            </w:pPr>
          </w:p>
        </w:tc>
      </w:tr>
    </w:tbl>
    <w:p w14:paraId="24CBA3A4" w14:textId="77777777" w:rsidR="00622E37" w:rsidRDefault="00622E37" w:rsidP="007D3CF8">
      <w:pPr>
        <w:pStyle w:val="1AbcamStandardtext"/>
      </w:pPr>
    </w:p>
    <w:p w14:paraId="335194D5" w14:textId="77777777" w:rsidR="00622E37" w:rsidRDefault="00622E37">
      <w:pPr>
        <w:spacing w:before="0" w:after="0"/>
      </w:pPr>
      <w:r>
        <w:br w:type="page"/>
      </w:r>
    </w:p>
    <w:p w14:paraId="5BC78971" w14:textId="77777777" w:rsidR="007D3CF8" w:rsidRDefault="007D3CF8" w:rsidP="007D3CF8">
      <w:pPr>
        <w:pStyle w:val="1AbcamStandardtext"/>
      </w:pPr>
      <w:r>
        <w:lastRenderedPageBreak/>
        <w:t xml:space="preserve">Recombinant IL-2 was spiked into the following biological samples and diluted in a 2-fold dilution </w:t>
      </w:r>
      <w:r w:rsidRPr="00DE5FBA">
        <w:t>series in Sample Diluent 60BS.</w:t>
      </w:r>
    </w:p>
    <w:tbl>
      <w:tblPr>
        <w:tblW w:w="4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tblGrid>
      <w:tr w:rsidR="007D3CF8" w:rsidRPr="00291DE0" w14:paraId="3320C671" w14:textId="77777777" w:rsidTr="007D3CF8">
        <w:trPr>
          <w:trHeight w:val="594"/>
          <w:jc w:val="center"/>
        </w:trPr>
        <w:tc>
          <w:tcPr>
            <w:tcW w:w="895" w:type="dxa"/>
            <w:vAlign w:val="center"/>
          </w:tcPr>
          <w:p w14:paraId="10F09AA1" w14:textId="77777777" w:rsidR="007D3CF8" w:rsidRPr="00C749E2" w:rsidRDefault="007D3CF8" w:rsidP="00F5319C">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Dilution</w:t>
            </w:r>
            <w:r>
              <w:rPr>
                <w:rFonts w:cs="Arial"/>
                <w:b/>
                <w:bCs/>
                <w:color w:val="000000"/>
                <w:sz w:val="18"/>
                <w:szCs w:val="18"/>
                <w:lang w:val="en-GB"/>
              </w:rPr>
              <w:br/>
              <w:t>Factor</w:t>
            </w:r>
          </w:p>
        </w:tc>
        <w:tc>
          <w:tcPr>
            <w:tcW w:w="1710" w:type="dxa"/>
            <w:vAlign w:val="center"/>
          </w:tcPr>
          <w:p w14:paraId="7968DF83" w14:textId="77777777" w:rsidR="007D3CF8" w:rsidRPr="00C749E2" w:rsidRDefault="007D3CF8" w:rsidP="00F5319C">
            <w:pPr>
              <w:autoSpaceDE w:val="0"/>
              <w:autoSpaceDN w:val="0"/>
              <w:adjustRightInd w:val="0"/>
              <w:spacing w:before="60" w:after="60"/>
              <w:jc w:val="center"/>
              <w:rPr>
                <w:rFonts w:cs="Arial"/>
                <w:b/>
                <w:bCs/>
                <w:color w:val="000000"/>
                <w:sz w:val="18"/>
                <w:szCs w:val="18"/>
                <w:lang w:val="en-GB"/>
              </w:rPr>
            </w:pPr>
            <w:r>
              <w:rPr>
                <w:b/>
                <w:sz w:val="18"/>
                <w:szCs w:val="18"/>
              </w:rPr>
              <w:t>Interpolated value</w:t>
            </w:r>
          </w:p>
        </w:tc>
        <w:tc>
          <w:tcPr>
            <w:tcW w:w="810" w:type="dxa"/>
            <w:vAlign w:val="center"/>
          </w:tcPr>
          <w:p w14:paraId="47539A4D" w14:textId="77777777" w:rsidR="007D3CF8" w:rsidRDefault="00C074BA" w:rsidP="00F5319C">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w:t>
            </w:r>
            <w:r w:rsidR="007D3CF8">
              <w:rPr>
                <w:rFonts w:cs="Arial"/>
                <w:b/>
                <w:bCs/>
                <w:color w:val="000000"/>
                <w:sz w:val="18"/>
                <w:szCs w:val="18"/>
                <w:lang w:val="en-GB"/>
              </w:rPr>
              <w:t>%</w:t>
            </w:r>
            <w:r w:rsidR="007D3CF8">
              <w:rPr>
                <w:rFonts w:cs="Arial"/>
                <w:b/>
                <w:bCs/>
                <w:color w:val="000000"/>
                <w:sz w:val="18"/>
                <w:szCs w:val="18"/>
                <w:lang w:val="en-GB"/>
              </w:rPr>
              <w:br/>
              <w:t>Rat</w:t>
            </w:r>
            <w:r w:rsidR="007D3CF8">
              <w:rPr>
                <w:rFonts w:cs="Arial"/>
                <w:b/>
                <w:bCs/>
                <w:color w:val="000000"/>
                <w:sz w:val="18"/>
                <w:szCs w:val="18"/>
                <w:lang w:val="en-GB"/>
              </w:rPr>
              <w:br/>
              <w:t>Serum</w:t>
            </w:r>
          </w:p>
        </w:tc>
        <w:tc>
          <w:tcPr>
            <w:tcW w:w="900" w:type="dxa"/>
            <w:vAlign w:val="center"/>
          </w:tcPr>
          <w:p w14:paraId="6D536399" w14:textId="77777777" w:rsidR="007D3CF8" w:rsidRDefault="007D3CF8" w:rsidP="00F5319C">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50%</w:t>
            </w:r>
            <w:r>
              <w:rPr>
                <w:rFonts w:cs="Arial"/>
                <w:b/>
                <w:bCs/>
                <w:color w:val="000000"/>
                <w:sz w:val="18"/>
                <w:szCs w:val="18"/>
                <w:lang w:val="en-GB"/>
              </w:rPr>
              <w:br/>
              <w:t>Rat</w:t>
            </w:r>
            <w:r>
              <w:rPr>
                <w:rFonts w:cs="Arial"/>
                <w:b/>
                <w:bCs/>
                <w:color w:val="000000"/>
                <w:sz w:val="18"/>
                <w:szCs w:val="18"/>
                <w:lang w:val="en-GB"/>
              </w:rPr>
              <w:br/>
              <w:t>Plasma</w:t>
            </w:r>
            <w:r>
              <w:rPr>
                <w:rFonts w:cs="Arial"/>
                <w:b/>
                <w:bCs/>
                <w:color w:val="000000"/>
                <w:sz w:val="18"/>
                <w:szCs w:val="18"/>
                <w:lang w:val="en-GB"/>
              </w:rPr>
              <w:br/>
              <w:t>(Citrate)</w:t>
            </w:r>
          </w:p>
        </w:tc>
      </w:tr>
      <w:tr w:rsidR="007D3CF8" w:rsidRPr="00291DE0" w14:paraId="0166378E" w14:textId="77777777" w:rsidTr="007D3CF8">
        <w:trPr>
          <w:trHeight w:hRule="exact" w:val="302"/>
          <w:jc w:val="center"/>
        </w:trPr>
        <w:tc>
          <w:tcPr>
            <w:tcW w:w="895" w:type="dxa"/>
            <w:vMerge w:val="restart"/>
            <w:vAlign w:val="center"/>
          </w:tcPr>
          <w:p w14:paraId="0B699939" w14:textId="77777777" w:rsidR="007D3CF8" w:rsidRPr="00C749E2" w:rsidRDefault="007D3CF8" w:rsidP="00F5319C">
            <w:pPr>
              <w:pStyle w:val="StdCurveTable"/>
              <w:rPr>
                <w:szCs w:val="18"/>
                <w:lang w:val="en-GB"/>
              </w:rPr>
            </w:pPr>
            <w:r>
              <w:rPr>
                <w:szCs w:val="18"/>
                <w:lang w:val="en-GB"/>
              </w:rPr>
              <w:t>Undiluted</w:t>
            </w:r>
          </w:p>
        </w:tc>
        <w:tc>
          <w:tcPr>
            <w:tcW w:w="1710" w:type="dxa"/>
            <w:vAlign w:val="center"/>
          </w:tcPr>
          <w:p w14:paraId="6D27CDB6" w14:textId="77777777" w:rsidR="007D3CF8" w:rsidRPr="008F6C50" w:rsidRDefault="007D3CF8" w:rsidP="00F5319C">
            <w:pPr>
              <w:pStyle w:val="StdCurveTable"/>
              <w:rPr>
                <w:szCs w:val="18"/>
              </w:rPr>
            </w:pPr>
            <w:r w:rsidRPr="008F6C50">
              <w:rPr>
                <w:szCs w:val="18"/>
              </w:rPr>
              <w:t>pg/mL</w:t>
            </w:r>
          </w:p>
        </w:tc>
        <w:tc>
          <w:tcPr>
            <w:tcW w:w="810" w:type="dxa"/>
          </w:tcPr>
          <w:p w14:paraId="2B0BAD30" w14:textId="77777777" w:rsidR="008D77D5" w:rsidRPr="008F6C50" w:rsidRDefault="008D77D5" w:rsidP="008D77D5">
            <w:pPr>
              <w:spacing w:before="0" w:after="0"/>
              <w:jc w:val="center"/>
              <w:rPr>
                <w:color w:val="000000"/>
                <w:sz w:val="18"/>
                <w:szCs w:val="18"/>
              </w:rPr>
            </w:pPr>
            <w:r w:rsidRPr="008F6C50">
              <w:rPr>
                <w:color w:val="000000"/>
                <w:sz w:val="18"/>
                <w:szCs w:val="18"/>
              </w:rPr>
              <w:t>501.0</w:t>
            </w:r>
          </w:p>
          <w:p w14:paraId="79FFDDD4" w14:textId="77777777" w:rsidR="007D3CF8" w:rsidRPr="008F6C50" w:rsidRDefault="007D3CF8" w:rsidP="00F5319C">
            <w:pPr>
              <w:pStyle w:val="StdCurveTable"/>
              <w:rPr>
                <w:szCs w:val="18"/>
              </w:rPr>
            </w:pPr>
          </w:p>
        </w:tc>
        <w:tc>
          <w:tcPr>
            <w:tcW w:w="900" w:type="dxa"/>
          </w:tcPr>
          <w:p w14:paraId="67EE1496" w14:textId="77777777" w:rsidR="008F6C50" w:rsidRPr="008F6C50" w:rsidRDefault="008F6C50" w:rsidP="008F6C50">
            <w:pPr>
              <w:spacing w:before="0" w:after="0"/>
              <w:jc w:val="center"/>
              <w:rPr>
                <w:color w:val="000000"/>
                <w:sz w:val="18"/>
                <w:szCs w:val="18"/>
              </w:rPr>
            </w:pPr>
            <w:r w:rsidRPr="008F6C50">
              <w:rPr>
                <w:color w:val="000000"/>
                <w:sz w:val="18"/>
                <w:szCs w:val="18"/>
              </w:rPr>
              <w:t>410.6</w:t>
            </w:r>
          </w:p>
          <w:p w14:paraId="3398A106" w14:textId="77777777" w:rsidR="007D3CF8" w:rsidRPr="008F6C50" w:rsidRDefault="007D3CF8" w:rsidP="00F5319C">
            <w:pPr>
              <w:pStyle w:val="StdCurveTable"/>
              <w:rPr>
                <w:szCs w:val="18"/>
              </w:rPr>
            </w:pPr>
          </w:p>
        </w:tc>
      </w:tr>
      <w:tr w:rsidR="007D3CF8" w:rsidRPr="006B2DAA" w14:paraId="625021E2" w14:textId="77777777" w:rsidTr="007D3CF8">
        <w:trPr>
          <w:trHeight w:hRule="exact" w:val="302"/>
          <w:jc w:val="center"/>
        </w:trPr>
        <w:tc>
          <w:tcPr>
            <w:tcW w:w="895" w:type="dxa"/>
            <w:vMerge/>
            <w:vAlign w:val="center"/>
          </w:tcPr>
          <w:p w14:paraId="496DE3EE" w14:textId="77777777" w:rsidR="007D3CF8" w:rsidRPr="00C749E2" w:rsidRDefault="007D3CF8" w:rsidP="00F5319C">
            <w:pPr>
              <w:pStyle w:val="StdCurveTable"/>
              <w:rPr>
                <w:szCs w:val="18"/>
              </w:rPr>
            </w:pPr>
          </w:p>
        </w:tc>
        <w:tc>
          <w:tcPr>
            <w:tcW w:w="1710" w:type="dxa"/>
            <w:vAlign w:val="center"/>
          </w:tcPr>
          <w:p w14:paraId="17CDF4C9" w14:textId="77777777" w:rsidR="007D3CF8" w:rsidRPr="008F6C50" w:rsidRDefault="007D3CF8" w:rsidP="00F5319C">
            <w:pPr>
              <w:pStyle w:val="StdCurveTable"/>
              <w:rPr>
                <w:b/>
                <w:szCs w:val="18"/>
              </w:rPr>
            </w:pPr>
            <w:r w:rsidRPr="008F6C50">
              <w:rPr>
                <w:b/>
                <w:szCs w:val="18"/>
              </w:rPr>
              <w:t>% Expected value</w:t>
            </w:r>
          </w:p>
        </w:tc>
        <w:tc>
          <w:tcPr>
            <w:tcW w:w="810" w:type="dxa"/>
          </w:tcPr>
          <w:p w14:paraId="5334815C" w14:textId="77777777" w:rsidR="008D77D5" w:rsidRPr="008F6C50" w:rsidRDefault="008F6C50" w:rsidP="008D77D5">
            <w:pPr>
              <w:spacing w:before="0" w:after="0"/>
              <w:jc w:val="center"/>
              <w:rPr>
                <w:color w:val="000000"/>
                <w:sz w:val="18"/>
                <w:szCs w:val="18"/>
              </w:rPr>
            </w:pPr>
            <w:r w:rsidRPr="008F6C50">
              <w:rPr>
                <w:color w:val="000000"/>
                <w:sz w:val="18"/>
                <w:szCs w:val="18"/>
              </w:rPr>
              <w:t>100</w:t>
            </w:r>
          </w:p>
          <w:p w14:paraId="2053850F" w14:textId="77777777" w:rsidR="007D3CF8" w:rsidRPr="008F6C50" w:rsidRDefault="007D3CF8" w:rsidP="00F5319C">
            <w:pPr>
              <w:pStyle w:val="StdCurveTable"/>
              <w:rPr>
                <w:szCs w:val="18"/>
              </w:rPr>
            </w:pPr>
          </w:p>
        </w:tc>
        <w:tc>
          <w:tcPr>
            <w:tcW w:w="900" w:type="dxa"/>
          </w:tcPr>
          <w:p w14:paraId="3F2453BC" w14:textId="77777777" w:rsidR="008F6C50" w:rsidRPr="008F6C50" w:rsidRDefault="008F6C50" w:rsidP="008F6C50">
            <w:pPr>
              <w:spacing w:before="0" w:after="0"/>
              <w:jc w:val="center"/>
              <w:rPr>
                <w:color w:val="000000"/>
                <w:sz w:val="18"/>
                <w:szCs w:val="18"/>
              </w:rPr>
            </w:pPr>
            <w:r w:rsidRPr="008F6C50">
              <w:rPr>
                <w:color w:val="000000"/>
                <w:sz w:val="18"/>
                <w:szCs w:val="18"/>
              </w:rPr>
              <w:t>100</w:t>
            </w:r>
          </w:p>
          <w:p w14:paraId="6FAD317B" w14:textId="77777777" w:rsidR="007D3CF8" w:rsidRPr="008F6C50" w:rsidRDefault="007D3CF8" w:rsidP="00F5319C">
            <w:pPr>
              <w:pStyle w:val="StdCurveTable"/>
              <w:rPr>
                <w:szCs w:val="18"/>
              </w:rPr>
            </w:pPr>
          </w:p>
        </w:tc>
      </w:tr>
      <w:tr w:rsidR="007D3CF8" w:rsidRPr="006B2DAA" w14:paraId="3B40BFB7" w14:textId="77777777" w:rsidTr="007D3CF8">
        <w:trPr>
          <w:trHeight w:hRule="exact" w:val="302"/>
          <w:jc w:val="center"/>
        </w:trPr>
        <w:tc>
          <w:tcPr>
            <w:tcW w:w="895" w:type="dxa"/>
            <w:vMerge w:val="restart"/>
            <w:vAlign w:val="center"/>
          </w:tcPr>
          <w:p w14:paraId="3730D203" w14:textId="77777777" w:rsidR="007D3CF8" w:rsidRPr="00C749E2" w:rsidRDefault="007D3CF8" w:rsidP="00F5319C">
            <w:pPr>
              <w:pStyle w:val="StdCurveTable"/>
              <w:rPr>
                <w:szCs w:val="18"/>
              </w:rPr>
            </w:pPr>
            <w:r>
              <w:rPr>
                <w:szCs w:val="18"/>
              </w:rPr>
              <w:t>2</w:t>
            </w:r>
          </w:p>
        </w:tc>
        <w:tc>
          <w:tcPr>
            <w:tcW w:w="1710" w:type="dxa"/>
            <w:vAlign w:val="center"/>
          </w:tcPr>
          <w:p w14:paraId="66F5A10B" w14:textId="77777777" w:rsidR="007D3CF8" w:rsidRPr="008F6C50" w:rsidRDefault="007D3CF8" w:rsidP="00F5319C">
            <w:pPr>
              <w:pStyle w:val="StdCurveTable"/>
              <w:rPr>
                <w:szCs w:val="18"/>
              </w:rPr>
            </w:pPr>
            <w:r w:rsidRPr="008F6C50">
              <w:rPr>
                <w:szCs w:val="18"/>
              </w:rPr>
              <w:t>pg/mL</w:t>
            </w:r>
          </w:p>
        </w:tc>
        <w:tc>
          <w:tcPr>
            <w:tcW w:w="810" w:type="dxa"/>
          </w:tcPr>
          <w:p w14:paraId="783008AC" w14:textId="77777777" w:rsidR="008D77D5" w:rsidRPr="008F6C50" w:rsidRDefault="008D77D5" w:rsidP="008D77D5">
            <w:pPr>
              <w:spacing w:before="0" w:after="0"/>
              <w:jc w:val="center"/>
              <w:rPr>
                <w:color w:val="000000"/>
                <w:sz w:val="18"/>
                <w:szCs w:val="18"/>
              </w:rPr>
            </w:pPr>
            <w:r w:rsidRPr="008F6C50">
              <w:rPr>
                <w:color w:val="000000"/>
                <w:sz w:val="18"/>
                <w:szCs w:val="18"/>
              </w:rPr>
              <w:t>236.6</w:t>
            </w:r>
          </w:p>
          <w:p w14:paraId="65C99AFB" w14:textId="77777777" w:rsidR="007D3CF8" w:rsidRPr="008F6C50" w:rsidRDefault="007D3CF8" w:rsidP="00F5319C">
            <w:pPr>
              <w:pStyle w:val="StdCurveTable"/>
              <w:rPr>
                <w:szCs w:val="18"/>
              </w:rPr>
            </w:pPr>
          </w:p>
        </w:tc>
        <w:tc>
          <w:tcPr>
            <w:tcW w:w="900" w:type="dxa"/>
          </w:tcPr>
          <w:p w14:paraId="024B69A0" w14:textId="77777777" w:rsidR="008F6C50" w:rsidRPr="008F6C50" w:rsidRDefault="008F6C50" w:rsidP="008F6C50">
            <w:pPr>
              <w:spacing w:before="0" w:after="0"/>
              <w:jc w:val="center"/>
              <w:rPr>
                <w:color w:val="000000"/>
                <w:sz w:val="18"/>
                <w:szCs w:val="18"/>
              </w:rPr>
            </w:pPr>
            <w:r w:rsidRPr="008F6C50">
              <w:rPr>
                <w:color w:val="000000"/>
                <w:sz w:val="18"/>
                <w:szCs w:val="18"/>
              </w:rPr>
              <w:t>185.3</w:t>
            </w:r>
          </w:p>
          <w:p w14:paraId="221FDBD2" w14:textId="77777777" w:rsidR="007D3CF8" w:rsidRPr="008F6C50" w:rsidRDefault="007D3CF8" w:rsidP="00F5319C">
            <w:pPr>
              <w:pStyle w:val="StdCurveTable"/>
              <w:rPr>
                <w:szCs w:val="18"/>
              </w:rPr>
            </w:pPr>
          </w:p>
        </w:tc>
      </w:tr>
      <w:tr w:rsidR="007D3CF8" w:rsidRPr="006B2DAA" w14:paraId="69CEFFD3" w14:textId="77777777" w:rsidTr="007D3CF8">
        <w:trPr>
          <w:trHeight w:hRule="exact" w:val="302"/>
          <w:jc w:val="center"/>
        </w:trPr>
        <w:tc>
          <w:tcPr>
            <w:tcW w:w="895" w:type="dxa"/>
            <w:vMerge/>
            <w:vAlign w:val="center"/>
          </w:tcPr>
          <w:p w14:paraId="3E079158" w14:textId="77777777" w:rsidR="007D3CF8" w:rsidRPr="00C749E2" w:rsidRDefault="007D3CF8" w:rsidP="00F5319C">
            <w:pPr>
              <w:pStyle w:val="StdCurveTable"/>
              <w:rPr>
                <w:szCs w:val="18"/>
              </w:rPr>
            </w:pPr>
          </w:p>
        </w:tc>
        <w:tc>
          <w:tcPr>
            <w:tcW w:w="1710" w:type="dxa"/>
            <w:vAlign w:val="center"/>
          </w:tcPr>
          <w:p w14:paraId="435FA9D8" w14:textId="77777777" w:rsidR="007D3CF8" w:rsidRPr="008F6C50" w:rsidRDefault="007D3CF8" w:rsidP="00F5319C">
            <w:pPr>
              <w:pStyle w:val="StdCurveTable"/>
              <w:rPr>
                <w:b/>
                <w:szCs w:val="18"/>
              </w:rPr>
            </w:pPr>
            <w:r w:rsidRPr="008F6C50">
              <w:rPr>
                <w:b/>
                <w:szCs w:val="18"/>
              </w:rPr>
              <w:t>% Expected value</w:t>
            </w:r>
          </w:p>
        </w:tc>
        <w:tc>
          <w:tcPr>
            <w:tcW w:w="810" w:type="dxa"/>
          </w:tcPr>
          <w:p w14:paraId="4803AB3F" w14:textId="77777777" w:rsidR="008F6C50" w:rsidRPr="008F6C50" w:rsidRDefault="008F6C50" w:rsidP="008F6C50">
            <w:pPr>
              <w:spacing w:before="0" w:after="0"/>
              <w:jc w:val="center"/>
              <w:rPr>
                <w:color w:val="000000"/>
                <w:sz w:val="18"/>
                <w:szCs w:val="18"/>
              </w:rPr>
            </w:pPr>
            <w:r w:rsidRPr="008F6C50">
              <w:rPr>
                <w:color w:val="000000"/>
                <w:sz w:val="18"/>
                <w:szCs w:val="18"/>
              </w:rPr>
              <w:t>94</w:t>
            </w:r>
          </w:p>
          <w:p w14:paraId="4FCD5951" w14:textId="77777777" w:rsidR="007D3CF8" w:rsidRPr="008F6C50" w:rsidRDefault="007D3CF8" w:rsidP="00F5319C">
            <w:pPr>
              <w:pStyle w:val="StdCurveTable"/>
              <w:rPr>
                <w:szCs w:val="18"/>
              </w:rPr>
            </w:pPr>
          </w:p>
        </w:tc>
        <w:tc>
          <w:tcPr>
            <w:tcW w:w="900" w:type="dxa"/>
          </w:tcPr>
          <w:p w14:paraId="13E85291" w14:textId="77777777" w:rsidR="008F6C50" w:rsidRPr="008F6C50" w:rsidRDefault="008F6C50" w:rsidP="008F6C50">
            <w:pPr>
              <w:spacing w:before="0" w:after="0"/>
              <w:jc w:val="center"/>
              <w:rPr>
                <w:color w:val="000000"/>
                <w:sz w:val="18"/>
                <w:szCs w:val="18"/>
              </w:rPr>
            </w:pPr>
            <w:r w:rsidRPr="008F6C50">
              <w:rPr>
                <w:color w:val="000000"/>
                <w:sz w:val="18"/>
                <w:szCs w:val="18"/>
              </w:rPr>
              <w:t>90</w:t>
            </w:r>
          </w:p>
          <w:p w14:paraId="52B44BDB" w14:textId="77777777" w:rsidR="007D3CF8" w:rsidRPr="008F6C50" w:rsidRDefault="007D3CF8" w:rsidP="00F5319C">
            <w:pPr>
              <w:pStyle w:val="StdCurveTable"/>
              <w:rPr>
                <w:szCs w:val="18"/>
              </w:rPr>
            </w:pPr>
          </w:p>
        </w:tc>
      </w:tr>
      <w:tr w:rsidR="007D3CF8" w:rsidRPr="006B2DAA" w14:paraId="46C211C8" w14:textId="77777777" w:rsidTr="007D3CF8">
        <w:trPr>
          <w:trHeight w:hRule="exact" w:val="302"/>
          <w:jc w:val="center"/>
        </w:trPr>
        <w:tc>
          <w:tcPr>
            <w:tcW w:w="895" w:type="dxa"/>
            <w:vMerge w:val="restart"/>
            <w:vAlign w:val="center"/>
          </w:tcPr>
          <w:p w14:paraId="453937BD" w14:textId="77777777" w:rsidR="007D3CF8" w:rsidRPr="00C749E2" w:rsidRDefault="007D3CF8" w:rsidP="00F5319C">
            <w:pPr>
              <w:pStyle w:val="StdCurveTable"/>
              <w:rPr>
                <w:szCs w:val="18"/>
              </w:rPr>
            </w:pPr>
            <w:r>
              <w:rPr>
                <w:szCs w:val="18"/>
              </w:rPr>
              <w:t>4</w:t>
            </w:r>
          </w:p>
        </w:tc>
        <w:tc>
          <w:tcPr>
            <w:tcW w:w="1710" w:type="dxa"/>
            <w:vAlign w:val="center"/>
          </w:tcPr>
          <w:p w14:paraId="3F1C31B1" w14:textId="77777777" w:rsidR="007D3CF8" w:rsidRPr="008F6C50" w:rsidRDefault="007D3CF8" w:rsidP="00F5319C">
            <w:pPr>
              <w:pStyle w:val="StdCurveTable"/>
              <w:rPr>
                <w:szCs w:val="18"/>
              </w:rPr>
            </w:pPr>
            <w:r w:rsidRPr="008F6C50">
              <w:rPr>
                <w:szCs w:val="18"/>
              </w:rPr>
              <w:t>pg/mL</w:t>
            </w:r>
          </w:p>
        </w:tc>
        <w:tc>
          <w:tcPr>
            <w:tcW w:w="810" w:type="dxa"/>
          </w:tcPr>
          <w:p w14:paraId="37AB1996" w14:textId="77777777" w:rsidR="008F6C50" w:rsidRPr="008F6C50" w:rsidRDefault="008F6C50" w:rsidP="008F6C50">
            <w:pPr>
              <w:spacing w:before="0" w:after="0"/>
              <w:jc w:val="center"/>
              <w:rPr>
                <w:color w:val="000000"/>
                <w:sz w:val="18"/>
                <w:szCs w:val="18"/>
              </w:rPr>
            </w:pPr>
            <w:r w:rsidRPr="008F6C50">
              <w:rPr>
                <w:color w:val="000000"/>
                <w:sz w:val="18"/>
                <w:szCs w:val="18"/>
              </w:rPr>
              <w:t>120.5</w:t>
            </w:r>
          </w:p>
          <w:p w14:paraId="3A015181" w14:textId="77777777" w:rsidR="007D3CF8" w:rsidRPr="008F6C50" w:rsidRDefault="007D3CF8" w:rsidP="00F5319C">
            <w:pPr>
              <w:pStyle w:val="StdCurveTable"/>
              <w:rPr>
                <w:szCs w:val="18"/>
              </w:rPr>
            </w:pPr>
          </w:p>
        </w:tc>
        <w:tc>
          <w:tcPr>
            <w:tcW w:w="900" w:type="dxa"/>
          </w:tcPr>
          <w:p w14:paraId="5FA09CAD" w14:textId="77777777" w:rsidR="008F6C50" w:rsidRPr="008F6C50" w:rsidRDefault="008F6C50" w:rsidP="008F6C50">
            <w:pPr>
              <w:spacing w:before="0" w:after="0"/>
              <w:jc w:val="center"/>
              <w:rPr>
                <w:color w:val="000000"/>
                <w:sz w:val="18"/>
                <w:szCs w:val="18"/>
              </w:rPr>
            </w:pPr>
            <w:r w:rsidRPr="008F6C50">
              <w:rPr>
                <w:color w:val="000000"/>
                <w:sz w:val="18"/>
                <w:szCs w:val="18"/>
              </w:rPr>
              <w:t>82.81</w:t>
            </w:r>
          </w:p>
          <w:p w14:paraId="2FA77862" w14:textId="77777777" w:rsidR="007D3CF8" w:rsidRPr="008F6C50" w:rsidRDefault="007D3CF8" w:rsidP="00F5319C">
            <w:pPr>
              <w:pStyle w:val="StdCurveTable"/>
              <w:rPr>
                <w:szCs w:val="18"/>
              </w:rPr>
            </w:pPr>
          </w:p>
        </w:tc>
      </w:tr>
      <w:tr w:rsidR="007D3CF8" w:rsidRPr="006B2DAA" w14:paraId="19E29DC0" w14:textId="77777777" w:rsidTr="007D3CF8">
        <w:trPr>
          <w:trHeight w:hRule="exact" w:val="302"/>
          <w:jc w:val="center"/>
        </w:trPr>
        <w:tc>
          <w:tcPr>
            <w:tcW w:w="895" w:type="dxa"/>
            <w:vMerge/>
            <w:vAlign w:val="center"/>
          </w:tcPr>
          <w:p w14:paraId="1E30F8C1" w14:textId="77777777" w:rsidR="007D3CF8" w:rsidRPr="00C749E2" w:rsidRDefault="007D3CF8" w:rsidP="00F5319C">
            <w:pPr>
              <w:pStyle w:val="StdCurveTable"/>
              <w:rPr>
                <w:szCs w:val="18"/>
              </w:rPr>
            </w:pPr>
          </w:p>
        </w:tc>
        <w:tc>
          <w:tcPr>
            <w:tcW w:w="1710" w:type="dxa"/>
            <w:vAlign w:val="center"/>
          </w:tcPr>
          <w:p w14:paraId="57C3C872" w14:textId="77777777" w:rsidR="007D3CF8" w:rsidRPr="008F6C50" w:rsidRDefault="007D3CF8" w:rsidP="00F5319C">
            <w:pPr>
              <w:pStyle w:val="StdCurveTable"/>
              <w:rPr>
                <w:b/>
                <w:szCs w:val="18"/>
              </w:rPr>
            </w:pPr>
            <w:r w:rsidRPr="008F6C50">
              <w:rPr>
                <w:b/>
                <w:szCs w:val="18"/>
              </w:rPr>
              <w:t>% Expected value</w:t>
            </w:r>
          </w:p>
        </w:tc>
        <w:tc>
          <w:tcPr>
            <w:tcW w:w="810" w:type="dxa"/>
          </w:tcPr>
          <w:p w14:paraId="0CEDB06F" w14:textId="77777777" w:rsidR="008F6C50" w:rsidRPr="008F6C50" w:rsidRDefault="008F6C50" w:rsidP="008F6C50">
            <w:pPr>
              <w:spacing w:before="0" w:after="0"/>
              <w:jc w:val="center"/>
              <w:rPr>
                <w:color w:val="000000"/>
                <w:sz w:val="18"/>
                <w:szCs w:val="18"/>
              </w:rPr>
            </w:pPr>
            <w:r w:rsidRPr="008F6C50">
              <w:rPr>
                <w:color w:val="000000"/>
                <w:sz w:val="18"/>
                <w:szCs w:val="18"/>
              </w:rPr>
              <w:t>96</w:t>
            </w:r>
          </w:p>
          <w:p w14:paraId="15963ED6" w14:textId="77777777" w:rsidR="007D3CF8" w:rsidRPr="008F6C50" w:rsidRDefault="007D3CF8" w:rsidP="00F5319C">
            <w:pPr>
              <w:pStyle w:val="StdCurveTable"/>
              <w:rPr>
                <w:szCs w:val="18"/>
              </w:rPr>
            </w:pPr>
          </w:p>
        </w:tc>
        <w:tc>
          <w:tcPr>
            <w:tcW w:w="900" w:type="dxa"/>
          </w:tcPr>
          <w:p w14:paraId="3FF5472C" w14:textId="77777777" w:rsidR="008F6C50" w:rsidRPr="008F6C50" w:rsidRDefault="008F6C50" w:rsidP="008F6C50">
            <w:pPr>
              <w:spacing w:before="0" w:after="0"/>
              <w:jc w:val="center"/>
              <w:rPr>
                <w:color w:val="000000"/>
                <w:sz w:val="18"/>
                <w:szCs w:val="18"/>
              </w:rPr>
            </w:pPr>
            <w:r w:rsidRPr="008F6C50">
              <w:rPr>
                <w:color w:val="000000"/>
                <w:sz w:val="18"/>
                <w:szCs w:val="18"/>
              </w:rPr>
              <w:t>81</w:t>
            </w:r>
          </w:p>
          <w:p w14:paraId="3FB83C00" w14:textId="77777777" w:rsidR="007D3CF8" w:rsidRPr="008F6C50" w:rsidRDefault="007D3CF8" w:rsidP="008F6C50">
            <w:pPr>
              <w:pStyle w:val="StdCurveTable"/>
              <w:jc w:val="left"/>
              <w:rPr>
                <w:szCs w:val="18"/>
              </w:rPr>
            </w:pPr>
          </w:p>
        </w:tc>
      </w:tr>
      <w:tr w:rsidR="007D3CF8" w:rsidRPr="006B2DAA" w14:paraId="1A9DED17" w14:textId="77777777" w:rsidTr="007D3CF8">
        <w:trPr>
          <w:trHeight w:hRule="exact" w:val="302"/>
          <w:jc w:val="center"/>
        </w:trPr>
        <w:tc>
          <w:tcPr>
            <w:tcW w:w="895" w:type="dxa"/>
            <w:vMerge w:val="restart"/>
            <w:vAlign w:val="center"/>
          </w:tcPr>
          <w:p w14:paraId="25CA88BF" w14:textId="77777777" w:rsidR="007D3CF8" w:rsidRPr="00C749E2" w:rsidRDefault="007D3CF8" w:rsidP="00F5319C">
            <w:pPr>
              <w:pStyle w:val="StdCurveTable"/>
              <w:rPr>
                <w:szCs w:val="18"/>
              </w:rPr>
            </w:pPr>
            <w:r>
              <w:rPr>
                <w:szCs w:val="18"/>
              </w:rPr>
              <w:t>8</w:t>
            </w:r>
          </w:p>
        </w:tc>
        <w:tc>
          <w:tcPr>
            <w:tcW w:w="1710" w:type="dxa"/>
            <w:vAlign w:val="center"/>
          </w:tcPr>
          <w:p w14:paraId="65ECD17D" w14:textId="77777777" w:rsidR="007D3CF8" w:rsidRPr="008F6C50" w:rsidRDefault="007D3CF8" w:rsidP="00F5319C">
            <w:pPr>
              <w:pStyle w:val="StdCurveTable"/>
              <w:rPr>
                <w:szCs w:val="18"/>
              </w:rPr>
            </w:pPr>
            <w:r w:rsidRPr="008F6C50">
              <w:rPr>
                <w:szCs w:val="18"/>
              </w:rPr>
              <w:t>pg/mL</w:t>
            </w:r>
          </w:p>
        </w:tc>
        <w:tc>
          <w:tcPr>
            <w:tcW w:w="810" w:type="dxa"/>
          </w:tcPr>
          <w:p w14:paraId="492D9AE6" w14:textId="77777777" w:rsidR="008F6C50" w:rsidRPr="008F6C50" w:rsidRDefault="008F6C50" w:rsidP="008F6C50">
            <w:pPr>
              <w:spacing w:before="0" w:after="0"/>
              <w:jc w:val="center"/>
              <w:rPr>
                <w:color w:val="000000"/>
                <w:sz w:val="18"/>
                <w:szCs w:val="18"/>
              </w:rPr>
            </w:pPr>
            <w:r w:rsidRPr="008F6C50">
              <w:rPr>
                <w:color w:val="000000"/>
                <w:sz w:val="18"/>
                <w:szCs w:val="18"/>
              </w:rPr>
              <w:t>66.42</w:t>
            </w:r>
          </w:p>
          <w:p w14:paraId="759C585F" w14:textId="77777777" w:rsidR="007D3CF8" w:rsidRPr="008F6C50" w:rsidRDefault="007D3CF8" w:rsidP="00F5319C">
            <w:pPr>
              <w:pStyle w:val="StdCurveTable"/>
              <w:rPr>
                <w:szCs w:val="18"/>
              </w:rPr>
            </w:pPr>
          </w:p>
        </w:tc>
        <w:tc>
          <w:tcPr>
            <w:tcW w:w="900" w:type="dxa"/>
          </w:tcPr>
          <w:p w14:paraId="09F72728" w14:textId="77777777" w:rsidR="008F6C50" w:rsidRPr="008F6C50" w:rsidRDefault="008F6C50" w:rsidP="008F6C50">
            <w:pPr>
              <w:spacing w:before="0" w:after="0"/>
              <w:jc w:val="center"/>
              <w:rPr>
                <w:color w:val="000000"/>
                <w:sz w:val="18"/>
                <w:szCs w:val="18"/>
              </w:rPr>
            </w:pPr>
            <w:r w:rsidRPr="008F6C50">
              <w:rPr>
                <w:color w:val="000000"/>
                <w:sz w:val="18"/>
                <w:szCs w:val="18"/>
              </w:rPr>
              <w:t>42.09</w:t>
            </w:r>
          </w:p>
          <w:p w14:paraId="69A5D9B5" w14:textId="77777777" w:rsidR="007D3CF8" w:rsidRPr="008F6C50" w:rsidRDefault="007D3CF8" w:rsidP="00F5319C">
            <w:pPr>
              <w:pStyle w:val="StdCurveTable"/>
              <w:rPr>
                <w:szCs w:val="18"/>
              </w:rPr>
            </w:pPr>
          </w:p>
        </w:tc>
      </w:tr>
      <w:tr w:rsidR="007D3CF8" w:rsidRPr="006B2DAA" w14:paraId="358EF395" w14:textId="77777777" w:rsidTr="007D3CF8">
        <w:trPr>
          <w:trHeight w:hRule="exact" w:val="302"/>
          <w:jc w:val="center"/>
        </w:trPr>
        <w:tc>
          <w:tcPr>
            <w:tcW w:w="895" w:type="dxa"/>
            <w:vMerge/>
            <w:vAlign w:val="center"/>
          </w:tcPr>
          <w:p w14:paraId="379D5A41" w14:textId="77777777" w:rsidR="007D3CF8" w:rsidRPr="00C749E2" w:rsidRDefault="007D3CF8" w:rsidP="00F5319C">
            <w:pPr>
              <w:pStyle w:val="StdCurveTable"/>
              <w:rPr>
                <w:szCs w:val="18"/>
              </w:rPr>
            </w:pPr>
          </w:p>
        </w:tc>
        <w:tc>
          <w:tcPr>
            <w:tcW w:w="1710" w:type="dxa"/>
            <w:vAlign w:val="center"/>
          </w:tcPr>
          <w:p w14:paraId="2A9C53B8" w14:textId="77777777" w:rsidR="007D3CF8" w:rsidRPr="008F6C50" w:rsidRDefault="007D3CF8" w:rsidP="00F5319C">
            <w:pPr>
              <w:pStyle w:val="StdCurveTable"/>
              <w:rPr>
                <w:b/>
                <w:szCs w:val="18"/>
              </w:rPr>
            </w:pPr>
            <w:r w:rsidRPr="008F6C50">
              <w:rPr>
                <w:b/>
                <w:szCs w:val="18"/>
              </w:rPr>
              <w:t>% Expected value</w:t>
            </w:r>
          </w:p>
        </w:tc>
        <w:tc>
          <w:tcPr>
            <w:tcW w:w="810" w:type="dxa"/>
          </w:tcPr>
          <w:p w14:paraId="4A448718" w14:textId="77777777" w:rsidR="008F6C50" w:rsidRPr="008F6C50" w:rsidRDefault="008F6C50" w:rsidP="008F6C50">
            <w:pPr>
              <w:spacing w:before="0" w:after="0"/>
              <w:jc w:val="center"/>
              <w:rPr>
                <w:color w:val="000000"/>
                <w:sz w:val="18"/>
                <w:szCs w:val="18"/>
              </w:rPr>
            </w:pPr>
            <w:r w:rsidRPr="008F6C50">
              <w:rPr>
                <w:color w:val="000000"/>
                <w:sz w:val="18"/>
                <w:szCs w:val="18"/>
              </w:rPr>
              <w:t>106</w:t>
            </w:r>
          </w:p>
          <w:p w14:paraId="41FF87F9" w14:textId="77777777" w:rsidR="007D3CF8" w:rsidRPr="008F6C50" w:rsidRDefault="007D3CF8" w:rsidP="00F5319C">
            <w:pPr>
              <w:pStyle w:val="StdCurveTable"/>
              <w:rPr>
                <w:szCs w:val="18"/>
              </w:rPr>
            </w:pPr>
          </w:p>
        </w:tc>
        <w:tc>
          <w:tcPr>
            <w:tcW w:w="900" w:type="dxa"/>
          </w:tcPr>
          <w:p w14:paraId="031036A6" w14:textId="77777777" w:rsidR="008F6C50" w:rsidRPr="008F6C50" w:rsidRDefault="008F6C50" w:rsidP="008F6C50">
            <w:pPr>
              <w:spacing w:before="0" w:after="0"/>
              <w:jc w:val="center"/>
              <w:rPr>
                <w:color w:val="000000"/>
                <w:sz w:val="18"/>
                <w:szCs w:val="18"/>
              </w:rPr>
            </w:pPr>
            <w:r w:rsidRPr="008F6C50">
              <w:rPr>
                <w:color w:val="000000"/>
                <w:sz w:val="18"/>
                <w:szCs w:val="18"/>
              </w:rPr>
              <w:t>82</w:t>
            </w:r>
          </w:p>
          <w:p w14:paraId="200D33F5" w14:textId="77777777" w:rsidR="007D3CF8" w:rsidRPr="008F6C50" w:rsidRDefault="007D3CF8" w:rsidP="00F5319C">
            <w:pPr>
              <w:pStyle w:val="StdCurveTable"/>
              <w:rPr>
                <w:szCs w:val="18"/>
              </w:rPr>
            </w:pPr>
          </w:p>
        </w:tc>
      </w:tr>
      <w:tr w:rsidR="007D3CF8" w:rsidRPr="006B2DAA" w14:paraId="77D52CED" w14:textId="77777777" w:rsidTr="007D3CF8">
        <w:trPr>
          <w:trHeight w:hRule="exact" w:val="302"/>
          <w:jc w:val="center"/>
        </w:trPr>
        <w:tc>
          <w:tcPr>
            <w:tcW w:w="895" w:type="dxa"/>
            <w:vMerge w:val="restart"/>
            <w:vAlign w:val="center"/>
          </w:tcPr>
          <w:p w14:paraId="482360BD" w14:textId="77777777" w:rsidR="007D3CF8" w:rsidRPr="00C749E2" w:rsidRDefault="007D3CF8" w:rsidP="00F5319C">
            <w:pPr>
              <w:pStyle w:val="StdCurveTable"/>
              <w:rPr>
                <w:szCs w:val="18"/>
              </w:rPr>
            </w:pPr>
            <w:r>
              <w:rPr>
                <w:szCs w:val="18"/>
              </w:rPr>
              <w:t>16</w:t>
            </w:r>
          </w:p>
        </w:tc>
        <w:tc>
          <w:tcPr>
            <w:tcW w:w="1710" w:type="dxa"/>
            <w:vAlign w:val="center"/>
          </w:tcPr>
          <w:p w14:paraId="104302B0" w14:textId="77777777" w:rsidR="007D3CF8" w:rsidRPr="008F6C50" w:rsidRDefault="007D3CF8" w:rsidP="00F5319C">
            <w:pPr>
              <w:pStyle w:val="StdCurveTable"/>
              <w:rPr>
                <w:szCs w:val="18"/>
              </w:rPr>
            </w:pPr>
            <w:r w:rsidRPr="008F6C50">
              <w:rPr>
                <w:szCs w:val="18"/>
              </w:rPr>
              <w:t>pg/mL</w:t>
            </w:r>
          </w:p>
        </w:tc>
        <w:tc>
          <w:tcPr>
            <w:tcW w:w="810" w:type="dxa"/>
          </w:tcPr>
          <w:p w14:paraId="75CACD1C" w14:textId="77777777" w:rsidR="008F6C50" w:rsidRPr="008F6C50" w:rsidRDefault="008F6C50" w:rsidP="008F6C50">
            <w:pPr>
              <w:spacing w:before="0" w:after="0"/>
              <w:jc w:val="center"/>
              <w:rPr>
                <w:color w:val="000000"/>
                <w:sz w:val="18"/>
                <w:szCs w:val="18"/>
              </w:rPr>
            </w:pPr>
            <w:r w:rsidRPr="008F6C50">
              <w:rPr>
                <w:color w:val="000000"/>
                <w:sz w:val="18"/>
                <w:szCs w:val="18"/>
              </w:rPr>
              <w:t>37.38</w:t>
            </w:r>
          </w:p>
          <w:p w14:paraId="002BADB4" w14:textId="77777777" w:rsidR="007D3CF8" w:rsidRPr="008F6C50" w:rsidRDefault="007D3CF8" w:rsidP="00F5319C">
            <w:pPr>
              <w:pStyle w:val="StdCurveTable"/>
              <w:rPr>
                <w:szCs w:val="18"/>
              </w:rPr>
            </w:pPr>
          </w:p>
        </w:tc>
        <w:tc>
          <w:tcPr>
            <w:tcW w:w="900" w:type="dxa"/>
          </w:tcPr>
          <w:p w14:paraId="26B36FB1" w14:textId="77777777" w:rsidR="008F6C50" w:rsidRPr="008F6C50" w:rsidRDefault="008F6C50" w:rsidP="008F6C50">
            <w:pPr>
              <w:spacing w:before="0" w:after="0"/>
              <w:jc w:val="center"/>
              <w:rPr>
                <w:color w:val="000000"/>
                <w:sz w:val="18"/>
                <w:szCs w:val="18"/>
              </w:rPr>
            </w:pPr>
            <w:r w:rsidRPr="008F6C50">
              <w:rPr>
                <w:color w:val="000000"/>
                <w:sz w:val="18"/>
                <w:szCs w:val="18"/>
              </w:rPr>
              <w:t>20.70</w:t>
            </w:r>
          </w:p>
          <w:p w14:paraId="4CD08D9A" w14:textId="77777777" w:rsidR="007D3CF8" w:rsidRPr="008F6C50" w:rsidRDefault="007D3CF8" w:rsidP="008F6C50">
            <w:pPr>
              <w:pStyle w:val="StdCurveTable"/>
              <w:jc w:val="left"/>
              <w:rPr>
                <w:szCs w:val="18"/>
              </w:rPr>
            </w:pPr>
          </w:p>
        </w:tc>
      </w:tr>
      <w:tr w:rsidR="007D3CF8" w:rsidRPr="006B2DAA" w14:paraId="1C8826D0" w14:textId="77777777" w:rsidTr="007D3CF8">
        <w:trPr>
          <w:trHeight w:hRule="exact" w:val="302"/>
          <w:jc w:val="center"/>
        </w:trPr>
        <w:tc>
          <w:tcPr>
            <w:tcW w:w="895" w:type="dxa"/>
            <w:vMerge/>
            <w:vAlign w:val="center"/>
          </w:tcPr>
          <w:p w14:paraId="48297416" w14:textId="77777777" w:rsidR="007D3CF8" w:rsidRPr="00C749E2" w:rsidRDefault="007D3CF8" w:rsidP="00F5319C">
            <w:pPr>
              <w:pStyle w:val="StdCurveTable"/>
              <w:rPr>
                <w:szCs w:val="18"/>
              </w:rPr>
            </w:pPr>
          </w:p>
        </w:tc>
        <w:tc>
          <w:tcPr>
            <w:tcW w:w="1710" w:type="dxa"/>
            <w:vAlign w:val="center"/>
          </w:tcPr>
          <w:p w14:paraId="795750B9" w14:textId="77777777" w:rsidR="007D3CF8" w:rsidRPr="007A6CC4" w:rsidRDefault="007D3CF8" w:rsidP="00F5319C">
            <w:pPr>
              <w:pStyle w:val="StdCurveTable"/>
              <w:rPr>
                <w:b/>
                <w:szCs w:val="18"/>
              </w:rPr>
            </w:pPr>
            <w:r w:rsidRPr="007A6CC4">
              <w:rPr>
                <w:b/>
                <w:szCs w:val="18"/>
              </w:rPr>
              <w:t>% Expected value</w:t>
            </w:r>
          </w:p>
        </w:tc>
        <w:tc>
          <w:tcPr>
            <w:tcW w:w="810" w:type="dxa"/>
          </w:tcPr>
          <w:p w14:paraId="25C0B628" w14:textId="77777777" w:rsidR="008F6C50" w:rsidRPr="008F6C50" w:rsidRDefault="008F6C50" w:rsidP="008F6C50">
            <w:pPr>
              <w:spacing w:before="0" w:after="0"/>
              <w:jc w:val="center"/>
              <w:rPr>
                <w:color w:val="000000"/>
                <w:sz w:val="18"/>
                <w:szCs w:val="18"/>
              </w:rPr>
            </w:pPr>
            <w:r w:rsidRPr="008F6C50">
              <w:rPr>
                <w:color w:val="000000"/>
                <w:sz w:val="18"/>
                <w:szCs w:val="18"/>
              </w:rPr>
              <w:t>119</w:t>
            </w:r>
          </w:p>
          <w:p w14:paraId="6D18D433" w14:textId="77777777" w:rsidR="007D3CF8" w:rsidRPr="008F6C50" w:rsidRDefault="007D3CF8" w:rsidP="00F5319C">
            <w:pPr>
              <w:pStyle w:val="StdCurveTable"/>
              <w:rPr>
                <w:szCs w:val="18"/>
              </w:rPr>
            </w:pPr>
          </w:p>
        </w:tc>
        <w:tc>
          <w:tcPr>
            <w:tcW w:w="900" w:type="dxa"/>
          </w:tcPr>
          <w:p w14:paraId="6C91A727" w14:textId="77777777" w:rsidR="008F6C50" w:rsidRPr="008F6C50" w:rsidRDefault="008F6C50" w:rsidP="008F6C50">
            <w:pPr>
              <w:spacing w:before="0" w:after="0"/>
              <w:jc w:val="center"/>
              <w:rPr>
                <w:color w:val="000000"/>
                <w:sz w:val="18"/>
                <w:szCs w:val="18"/>
              </w:rPr>
            </w:pPr>
            <w:r w:rsidRPr="008F6C50">
              <w:rPr>
                <w:color w:val="000000"/>
                <w:sz w:val="18"/>
                <w:szCs w:val="18"/>
              </w:rPr>
              <w:t>81</w:t>
            </w:r>
          </w:p>
          <w:p w14:paraId="2AC68279" w14:textId="77777777" w:rsidR="007D3CF8" w:rsidRPr="008F6C50" w:rsidRDefault="007D3CF8" w:rsidP="00F5319C">
            <w:pPr>
              <w:pStyle w:val="StdCurveTable"/>
              <w:rPr>
                <w:szCs w:val="18"/>
              </w:rPr>
            </w:pPr>
          </w:p>
        </w:tc>
      </w:tr>
    </w:tbl>
    <w:p w14:paraId="2E45BEA6" w14:textId="77777777" w:rsidR="007D3CF8" w:rsidRDefault="007D3CF8" w:rsidP="007A6CC4">
      <w:pPr>
        <w:spacing w:before="60" w:after="60" w:line="276" w:lineRule="auto"/>
        <w:rPr>
          <w:sz w:val="18"/>
        </w:rPr>
      </w:pPr>
    </w:p>
    <w:p w14:paraId="44AFABEA" w14:textId="77777777" w:rsidR="007A6CC4" w:rsidRDefault="00475B78" w:rsidP="007A6CC4">
      <w:pPr>
        <w:pStyle w:val="1AbcamStandardtext"/>
      </w:pPr>
      <w:r>
        <w:rPr>
          <w:b/>
        </w:rPr>
        <w:t>PRECISION</w:t>
      </w:r>
      <w:r w:rsidR="007A6CC4">
        <w:t xml:space="preserve"> – </w:t>
      </w:r>
    </w:p>
    <w:p w14:paraId="22630009" w14:textId="77777777" w:rsidR="007A6CC4" w:rsidRDefault="00475B78" w:rsidP="007A6CC4">
      <w:pPr>
        <w:pStyle w:val="1AbcamStandardtext"/>
      </w:pPr>
      <w:r w:rsidRPr="00475B78">
        <w:t>Mean coefficient</w:t>
      </w:r>
      <w:r w:rsidR="00896730">
        <w:t>s of variation</w:t>
      </w:r>
      <w:r w:rsidRPr="00475B78">
        <w:t xml:space="preserve"> of interpolated values from </w:t>
      </w:r>
      <w:r w:rsidR="00953C7D">
        <w:t>three concentrations of recombinant IL-2 protein spiked into neat serum</w:t>
      </w:r>
      <w:r w:rsidRPr="00475B78">
        <w:t xml:space="preserve"> 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91DE0" w14:paraId="27777285" w14:textId="77777777" w:rsidTr="00475B78">
        <w:trPr>
          <w:trHeight w:val="594"/>
          <w:jc w:val="center"/>
        </w:trPr>
        <w:tc>
          <w:tcPr>
            <w:tcW w:w="1525" w:type="dxa"/>
            <w:vAlign w:val="center"/>
          </w:tcPr>
          <w:p w14:paraId="4B050C72" w14:textId="77777777" w:rsidR="007A6CC4" w:rsidRPr="00C749E2"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1BBB4D94" w14:textId="77777777" w:rsidR="007A6CC4" w:rsidRPr="00C749E2" w:rsidRDefault="00475B78" w:rsidP="00E74DC4">
            <w:pPr>
              <w:autoSpaceDE w:val="0"/>
              <w:autoSpaceDN w:val="0"/>
              <w:adjustRightInd w:val="0"/>
              <w:spacing w:before="60" w:after="60"/>
              <w:jc w:val="center"/>
              <w:rPr>
                <w:rFonts w:cs="Arial"/>
                <w:b/>
                <w:bCs/>
                <w:color w:val="000000"/>
                <w:sz w:val="18"/>
                <w:szCs w:val="18"/>
                <w:lang w:val="en-GB"/>
              </w:rPr>
            </w:pPr>
            <w:r>
              <w:rPr>
                <w:b/>
                <w:sz w:val="18"/>
                <w:szCs w:val="18"/>
              </w:rPr>
              <w:t>Intra-</w:t>
            </w:r>
            <w:r>
              <w:rPr>
                <w:b/>
                <w:sz w:val="18"/>
                <w:szCs w:val="18"/>
              </w:rPr>
              <w:br/>
              <w:t>Assay</w:t>
            </w:r>
          </w:p>
        </w:tc>
        <w:tc>
          <w:tcPr>
            <w:tcW w:w="2160" w:type="dxa"/>
            <w:vAlign w:val="center"/>
          </w:tcPr>
          <w:p w14:paraId="7B9BEA46" w14:textId="77777777" w:rsidR="007A6CC4" w:rsidRPr="00C749E2" w:rsidRDefault="00475B78" w:rsidP="00E74DC4">
            <w:pPr>
              <w:autoSpaceDE w:val="0"/>
              <w:autoSpaceDN w:val="0"/>
              <w:adjustRightInd w:val="0"/>
              <w:spacing w:before="60" w:after="60"/>
              <w:jc w:val="center"/>
              <w:rPr>
                <w:b/>
                <w:sz w:val="18"/>
                <w:szCs w:val="18"/>
              </w:rPr>
            </w:pPr>
            <w:r>
              <w:rPr>
                <w:b/>
                <w:sz w:val="18"/>
                <w:szCs w:val="18"/>
              </w:rPr>
              <w:t>Inter-</w:t>
            </w:r>
            <w:r>
              <w:rPr>
                <w:b/>
                <w:sz w:val="18"/>
                <w:szCs w:val="18"/>
              </w:rPr>
              <w:br/>
              <w:t>Assay</w:t>
            </w:r>
          </w:p>
        </w:tc>
      </w:tr>
      <w:tr w:rsidR="007A6CC4" w:rsidRPr="00291DE0" w14:paraId="5A8A7661" w14:textId="77777777" w:rsidTr="00475B78">
        <w:trPr>
          <w:trHeight w:hRule="exact" w:val="302"/>
          <w:jc w:val="center"/>
        </w:trPr>
        <w:tc>
          <w:tcPr>
            <w:tcW w:w="1525" w:type="dxa"/>
            <w:vAlign w:val="center"/>
          </w:tcPr>
          <w:p w14:paraId="2C713228" w14:textId="77777777" w:rsidR="007A6CC4" w:rsidRPr="00C749E2" w:rsidRDefault="00475B78" w:rsidP="00E74DC4">
            <w:pPr>
              <w:pStyle w:val="StdCurveTable"/>
              <w:rPr>
                <w:szCs w:val="18"/>
                <w:lang w:val="en-GB"/>
              </w:rPr>
            </w:pPr>
            <w:r>
              <w:rPr>
                <w:szCs w:val="18"/>
                <w:lang w:val="en-GB"/>
              </w:rPr>
              <w:t>n =</w:t>
            </w:r>
          </w:p>
        </w:tc>
        <w:tc>
          <w:tcPr>
            <w:tcW w:w="2070" w:type="dxa"/>
            <w:vAlign w:val="center"/>
          </w:tcPr>
          <w:p w14:paraId="0D9DFA35" w14:textId="77777777" w:rsidR="007A6CC4" w:rsidRPr="00C749E2" w:rsidRDefault="00950B3C" w:rsidP="00E74DC4">
            <w:pPr>
              <w:pStyle w:val="StdCurveTable"/>
              <w:rPr>
                <w:szCs w:val="18"/>
              </w:rPr>
            </w:pPr>
            <w:r>
              <w:rPr>
                <w:szCs w:val="18"/>
              </w:rPr>
              <w:t>3</w:t>
            </w:r>
          </w:p>
        </w:tc>
        <w:tc>
          <w:tcPr>
            <w:tcW w:w="2160" w:type="dxa"/>
          </w:tcPr>
          <w:p w14:paraId="00947649" w14:textId="77777777" w:rsidR="007A6CC4" w:rsidRPr="00C749E2" w:rsidRDefault="00950B3C" w:rsidP="00E74DC4">
            <w:pPr>
              <w:pStyle w:val="StdCurveTable"/>
              <w:rPr>
                <w:szCs w:val="18"/>
              </w:rPr>
            </w:pPr>
            <w:r>
              <w:rPr>
                <w:szCs w:val="18"/>
              </w:rPr>
              <w:t>5</w:t>
            </w:r>
          </w:p>
        </w:tc>
      </w:tr>
      <w:tr w:rsidR="007A6CC4" w:rsidRPr="006B2DAA" w14:paraId="51C8EBF5" w14:textId="77777777" w:rsidTr="00475B78">
        <w:trPr>
          <w:trHeight w:hRule="exact" w:val="302"/>
          <w:jc w:val="center"/>
        </w:trPr>
        <w:tc>
          <w:tcPr>
            <w:tcW w:w="1525" w:type="dxa"/>
            <w:vAlign w:val="center"/>
          </w:tcPr>
          <w:p w14:paraId="0CEC595C" w14:textId="77777777" w:rsidR="007A6CC4" w:rsidRPr="00C749E2" w:rsidRDefault="00475B78" w:rsidP="00E74DC4">
            <w:pPr>
              <w:pStyle w:val="StdCurveTable"/>
              <w:rPr>
                <w:szCs w:val="18"/>
              </w:rPr>
            </w:pPr>
            <w:r>
              <w:rPr>
                <w:szCs w:val="18"/>
              </w:rPr>
              <w:t>CV(%)</w:t>
            </w:r>
          </w:p>
        </w:tc>
        <w:tc>
          <w:tcPr>
            <w:tcW w:w="2070" w:type="dxa"/>
            <w:vAlign w:val="center"/>
          </w:tcPr>
          <w:p w14:paraId="622CCF80" w14:textId="77777777" w:rsidR="007A6CC4" w:rsidRPr="00C749E2" w:rsidRDefault="00950B3C" w:rsidP="00E74DC4">
            <w:pPr>
              <w:pStyle w:val="StdCurveTable"/>
              <w:rPr>
                <w:szCs w:val="18"/>
              </w:rPr>
            </w:pPr>
            <w:r>
              <w:rPr>
                <w:szCs w:val="18"/>
              </w:rPr>
              <w:t>4.0</w:t>
            </w:r>
          </w:p>
        </w:tc>
        <w:tc>
          <w:tcPr>
            <w:tcW w:w="2160" w:type="dxa"/>
          </w:tcPr>
          <w:p w14:paraId="6C213A5D" w14:textId="77777777" w:rsidR="007A6CC4" w:rsidRPr="00C749E2" w:rsidRDefault="00950B3C" w:rsidP="00E74DC4">
            <w:pPr>
              <w:pStyle w:val="StdCurveTable"/>
              <w:rPr>
                <w:szCs w:val="18"/>
              </w:rPr>
            </w:pPr>
            <w:r>
              <w:rPr>
                <w:szCs w:val="18"/>
              </w:rPr>
              <w:t>4.2</w:t>
            </w:r>
          </w:p>
        </w:tc>
      </w:tr>
    </w:tbl>
    <w:p w14:paraId="2410FEAE" w14:textId="77777777" w:rsidR="007459F8" w:rsidRDefault="003A484F">
      <w:pPr>
        <w:spacing w:before="0" w:after="0"/>
      </w:pPr>
      <w:r>
        <w:br w:type="page"/>
      </w:r>
    </w:p>
    <w:p w14:paraId="3B072989" w14:textId="77777777" w:rsidR="007459F8" w:rsidRDefault="00B57F4E">
      <w:pPr>
        <w:spacing w:before="0" w:after="0"/>
      </w:pPr>
      <w:r>
        <w:rPr>
          <w:noProof/>
        </w:rPr>
        <w:lastRenderedPageBreak/>
        <w:drawing>
          <wp:anchor distT="0" distB="0" distL="114300" distR="114300" simplePos="0" relativeHeight="251694592" behindDoc="0" locked="0" layoutInCell="1" allowOverlap="1" wp14:anchorId="7A0553C9" wp14:editId="396C4ACB">
            <wp:simplePos x="0" y="0"/>
            <wp:positionH relativeFrom="margin">
              <wp:posOffset>460375</wp:posOffset>
            </wp:positionH>
            <wp:positionV relativeFrom="paragraph">
              <wp:posOffset>0</wp:posOffset>
            </wp:positionV>
            <wp:extent cx="3200400" cy="2313432"/>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tretch>
                      <a:fillRect/>
                    </a:stretch>
                  </pic:blipFill>
                  <pic:spPr bwMode="auto">
                    <a:xfrm>
                      <a:off x="0" y="0"/>
                      <a:ext cx="3200400" cy="2313432"/>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1CD13BD2" w14:textId="77777777" w:rsidR="00B57F4E" w:rsidRDefault="00B57F4E" w:rsidP="00DB67CF">
      <w:pPr>
        <w:pStyle w:val="NoSpacing"/>
        <w:spacing w:before="60" w:after="60"/>
        <w:rPr>
          <w:rFonts w:ascii="Century Gothic" w:hAnsi="Century Gothic"/>
          <w:b/>
          <w:sz w:val="18"/>
          <w:szCs w:val="18"/>
        </w:rPr>
      </w:pPr>
    </w:p>
    <w:p w14:paraId="21F0B2F8" w14:textId="77777777" w:rsidR="00DB67CF" w:rsidRDefault="00DB67CF" w:rsidP="00DB67CF">
      <w:pPr>
        <w:pStyle w:val="NoSpacing"/>
        <w:spacing w:before="60" w:after="60"/>
        <w:rPr>
          <w:rFonts w:ascii="Century Gothic" w:hAnsi="Century Gothic"/>
          <w:b/>
          <w:sz w:val="18"/>
          <w:szCs w:val="18"/>
          <w:highlight w:val="yellow"/>
        </w:rPr>
      </w:pPr>
    </w:p>
    <w:p w14:paraId="2A0E991B" w14:textId="77777777" w:rsidR="00B57F4E" w:rsidRDefault="00B57F4E" w:rsidP="00DB67CF">
      <w:pPr>
        <w:pStyle w:val="NoSpacing"/>
        <w:spacing w:before="60" w:after="60"/>
        <w:rPr>
          <w:rFonts w:ascii="Century Gothic" w:hAnsi="Century Gothic"/>
          <w:b/>
          <w:sz w:val="18"/>
          <w:szCs w:val="18"/>
          <w:highlight w:val="yellow"/>
        </w:rPr>
      </w:pPr>
    </w:p>
    <w:p w14:paraId="0D145F74" w14:textId="77777777" w:rsidR="00B57F4E" w:rsidRDefault="00B57F4E" w:rsidP="00DB67CF">
      <w:pPr>
        <w:pStyle w:val="NoSpacing"/>
        <w:spacing w:before="60" w:after="60"/>
        <w:rPr>
          <w:rFonts w:ascii="Century Gothic" w:hAnsi="Century Gothic"/>
          <w:b/>
          <w:sz w:val="18"/>
          <w:szCs w:val="18"/>
          <w:highlight w:val="yellow"/>
        </w:rPr>
      </w:pPr>
    </w:p>
    <w:p w14:paraId="619E92EC" w14:textId="77777777" w:rsidR="00B57F4E" w:rsidRDefault="00B57F4E" w:rsidP="00DB67CF">
      <w:pPr>
        <w:pStyle w:val="NoSpacing"/>
        <w:spacing w:before="60" w:after="60"/>
        <w:rPr>
          <w:rFonts w:ascii="Century Gothic" w:hAnsi="Century Gothic"/>
          <w:b/>
          <w:sz w:val="18"/>
          <w:szCs w:val="18"/>
          <w:highlight w:val="yellow"/>
        </w:rPr>
      </w:pPr>
    </w:p>
    <w:p w14:paraId="1B7740E7" w14:textId="77777777" w:rsidR="00B57F4E" w:rsidRDefault="00B57F4E" w:rsidP="00DB67CF">
      <w:pPr>
        <w:pStyle w:val="NoSpacing"/>
        <w:spacing w:before="60" w:after="60"/>
        <w:rPr>
          <w:rFonts w:ascii="Century Gothic" w:hAnsi="Century Gothic"/>
          <w:b/>
          <w:sz w:val="18"/>
          <w:szCs w:val="18"/>
          <w:highlight w:val="yellow"/>
        </w:rPr>
      </w:pPr>
    </w:p>
    <w:p w14:paraId="4901973D" w14:textId="77777777" w:rsidR="00B57F4E" w:rsidRDefault="00B57F4E" w:rsidP="00DB67CF">
      <w:pPr>
        <w:pStyle w:val="NoSpacing"/>
        <w:spacing w:before="60" w:after="60"/>
        <w:rPr>
          <w:rFonts w:ascii="Century Gothic" w:hAnsi="Century Gothic"/>
          <w:b/>
          <w:sz w:val="18"/>
          <w:szCs w:val="18"/>
          <w:highlight w:val="yellow"/>
        </w:rPr>
      </w:pPr>
    </w:p>
    <w:p w14:paraId="5D13D746" w14:textId="77777777" w:rsidR="00B57F4E" w:rsidRDefault="00B57F4E" w:rsidP="00DB67CF">
      <w:pPr>
        <w:pStyle w:val="NoSpacing"/>
        <w:spacing w:before="60" w:after="60"/>
        <w:rPr>
          <w:rFonts w:ascii="Century Gothic" w:hAnsi="Century Gothic"/>
          <w:b/>
          <w:sz w:val="18"/>
          <w:szCs w:val="18"/>
          <w:highlight w:val="yellow"/>
        </w:rPr>
      </w:pPr>
    </w:p>
    <w:p w14:paraId="5D3689A5" w14:textId="77777777" w:rsidR="00B57F4E" w:rsidRDefault="00B57F4E" w:rsidP="00DB67CF">
      <w:pPr>
        <w:pStyle w:val="NoSpacing"/>
        <w:spacing w:before="60" w:after="60"/>
        <w:rPr>
          <w:rFonts w:ascii="Century Gothic" w:hAnsi="Century Gothic"/>
          <w:b/>
          <w:sz w:val="18"/>
          <w:szCs w:val="18"/>
          <w:highlight w:val="yellow"/>
        </w:rPr>
      </w:pPr>
    </w:p>
    <w:p w14:paraId="104B6A64" w14:textId="77777777" w:rsidR="00B57F4E" w:rsidRDefault="00B57F4E" w:rsidP="00DB67CF">
      <w:pPr>
        <w:pStyle w:val="NoSpacing"/>
        <w:spacing w:before="60" w:after="60"/>
        <w:rPr>
          <w:rFonts w:ascii="Century Gothic" w:hAnsi="Century Gothic"/>
          <w:b/>
          <w:sz w:val="18"/>
          <w:szCs w:val="18"/>
          <w:highlight w:val="yellow"/>
        </w:rPr>
      </w:pPr>
    </w:p>
    <w:p w14:paraId="383D43F0" w14:textId="77777777" w:rsidR="00B57F4E" w:rsidRDefault="00B57F4E" w:rsidP="00DB67CF">
      <w:pPr>
        <w:pStyle w:val="NoSpacing"/>
        <w:spacing w:before="60" w:after="60"/>
        <w:rPr>
          <w:rFonts w:ascii="Century Gothic" w:hAnsi="Century Gothic"/>
          <w:b/>
          <w:sz w:val="18"/>
          <w:szCs w:val="18"/>
          <w:highlight w:val="yellow"/>
        </w:rPr>
      </w:pPr>
    </w:p>
    <w:p w14:paraId="21641E37" w14:textId="77777777" w:rsidR="00B57F4E" w:rsidRDefault="00B57F4E" w:rsidP="00DB67CF">
      <w:pPr>
        <w:pStyle w:val="NoSpacing"/>
        <w:spacing w:before="60" w:after="60"/>
        <w:rPr>
          <w:rFonts w:ascii="Century Gothic" w:hAnsi="Century Gothic"/>
          <w:b/>
          <w:sz w:val="18"/>
          <w:szCs w:val="18"/>
          <w:highlight w:val="yellow"/>
        </w:rPr>
      </w:pPr>
    </w:p>
    <w:p w14:paraId="18E7D729" w14:textId="77777777" w:rsidR="007459F8" w:rsidRPr="00DB67CF" w:rsidRDefault="00950B3C" w:rsidP="00622E37">
      <w:pPr>
        <w:pStyle w:val="NoSpacing"/>
        <w:spacing w:before="60" w:after="60"/>
        <w:jc w:val="left"/>
        <w:rPr>
          <w:rFonts w:ascii="Century Gothic" w:hAnsi="Century Gothic"/>
          <w:sz w:val="18"/>
          <w:szCs w:val="18"/>
        </w:rPr>
      </w:pPr>
      <w:r w:rsidRPr="008F6C50">
        <w:rPr>
          <w:rFonts w:ascii="Century Gothic" w:hAnsi="Century Gothic"/>
          <w:b/>
          <w:sz w:val="18"/>
          <w:szCs w:val="18"/>
        </w:rPr>
        <w:t>Figure 3</w:t>
      </w:r>
      <w:r w:rsidR="007459F8" w:rsidRPr="008F6C50">
        <w:rPr>
          <w:rFonts w:ascii="Century Gothic" w:hAnsi="Century Gothic"/>
          <w:b/>
          <w:sz w:val="18"/>
          <w:szCs w:val="18"/>
        </w:rPr>
        <w:t>.</w:t>
      </w:r>
      <w:r w:rsidR="007459F8" w:rsidRPr="008F6C50">
        <w:rPr>
          <w:rFonts w:ascii="Century Gothic" w:hAnsi="Century Gothic"/>
          <w:sz w:val="18"/>
          <w:szCs w:val="18"/>
        </w:rPr>
        <w:t xml:space="preserve"> </w:t>
      </w:r>
      <w:r w:rsidR="008F6C50" w:rsidRPr="008F6C50">
        <w:rPr>
          <w:rFonts w:ascii="Century Gothic" w:hAnsi="Century Gothic"/>
          <w:sz w:val="18"/>
          <w:szCs w:val="18"/>
        </w:rPr>
        <w:t xml:space="preserve">Interpolated concentrations of </w:t>
      </w:r>
      <w:r w:rsidR="007459F8" w:rsidRPr="008F6C50">
        <w:rPr>
          <w:rFonts w:ascii="Century Gothic" w:hAnsi="Century Gothic"/>
          <w:sz w:val="18"/>
          <w:szCs w:val="18"/>
        </w:rPr>
        <w:t>native</w:t>
      </w:r>
      <w:r w:rsidR="008F6C50" w:rsidRPr="008F6C50">
        <w:rPr>
          <w:rFonts w:ascii="Century Gothic" w:hAnsi="Century Gothic"/>
          <w:sz w:val="18"/>
          <w:szCs w:val="18"/>
        </w:rPr>
        <w:t xml:space="preserve"> IL-2</w:t>
      </w:r>
      <w:r w:rsidR="007459F8" w:rsidRPr="008F6C50">
        <w:rPr>
          <w:rFonts w:ascii="Century Gothic" w:hAnsi="Century Gothic"/>
          <w:sz w:val="18"/>
          <w:szCs w:val="18"/>
        </w:rPr>
        <w:t xml:space="preserve"> in </w:t>
      </w:r>
      <w:r w:rsidR="008F6C50" w:rsidRPr="008F6C50">
        <w:rPr>
          <w:rFonts w:ascii="Century Gothic" w:hAnsi="Century Gothic"/>
          <w:sz w:val="18"/>
          <w:szCs w:val="18"/>
        </w:rPr>
        <w:t>Concanavalin A treated rat spleen (2 days)</w:t>
      </w:r>
      <w:r w:rsidR="007459F8" w:rsidRPr="008F6C50">
        <w:rPr>
          <w:rFonts w:ascii="Century Gothic" w:hAnsi="Century Gothic"/>
          <w:sz w:val="18"/>
          <w:szCs w:val="18"/>
        </w:rPr>
        <w:t xml:space="preserve"> supernatant samples.</w:t>
      </w:r>
      <w:r w:rsidR="00574E40" w:rsidRPr="008F6C50">
        <w:rPr>
          <w:rFonts w:ascii="Century Gothic" w:hAnsi="Century Gothic"/>
          <w:sz w:val="18"/>
          <w:szCs w:val="18"/>
        </w:rPr>
        <w:t xml:space="preserve"> </w:t>
      </w:r>
      <w:r w:rsidR="007459F8" w:rsidRPr="008F6C50">
        <w:rPr>
          <w:rFonts w:ascii="Century Gothic" w:hAnsi="Century Gothic"/>
          <w:sz w:val="18"/>
          <w:szCs w:val="18"/>
        </w:rPr>
        <w:t xml:space="preserve">The concentrations of </w:t>
      </w:r>
      <w:r w:rsidR="008F6C50" w:rsidRPr="008F6C50">
        <w:rPr>
          <w:rFonts w:ascii="Century Gothic" w:hAnsi="Century Gothic"/>
          <w:sz w:val="18"/>
          <w:szCs w:val="18"/>
        </w:rPr>
        <w:t>IL-2</w:t>
      </w:r>
      <w:r w:rsidR="007459F8" w:rsidRPr="008F6C50">
        <w:rPr>
          <w:rFonts w:ascii="Century Gothic" w:hAnsi="Century Gothic"/>
          <w:sz w:val="18"/>
          <w:szCs w:val="18"/>
        </w:rPr>
        <w:t xml:space="preserve"> were measured in duplicates, interpolated from the </w:t>
      </w:r>
      <w:r w:rsidR="008F6C50" w:rsidRPr="008F6C50">
        <w:rPr>
          <w:rFonts w:ascii="Century Gothic" w:hAnsi="Century Gothic"/>
          <w:sz w:val="18"/>
          <w:szCs w:val="18"/>
        </w:rPr>
        <w:t>IL-2</w:t>
      </w:r>
      <w:r w:rsidR="007459F8" w:rsidRPr="008F6C50">
        <w:rPr>
          <w:rFonts w:ascii="Century Gothic" w:hAnsi="Century Gothic"/>
          <w:sz w:val="18"/>
          <w:szCs w:val="18"/>
        </w:rPr>
        <w:t xml:space="preserve"> standard curves and corrected for sample dilution. Undiluted samples are as follows:</w:t>
      </w:r>
      <w:r w:rsidR="008F6C50" w:rsidRPr="008F6C50">
        <w:rPr>
          <w:rFonts w:ascii="Century Gothic" w:hAnsi="Century Gothic"/>
          <w:sz w:val="18"/>
          <w:szCs w:val="18"/>
        </w:rPr>
        <w:t xml:space="preserve"> </w:t>
      </w:r>
      <w:r w:rsidR="007459F8" w:rsidRPr="008F6C50">
        <w:rPr>
          <w:rFonts w:ascii="Century Gothic" w:hAnsi="Century Gothic"/>
          <w:sz w:val="18"/>
          <w:szCs w:val="18"/>
        </w:rPr>
        <w:t>spleen supernatant 25%.</w:t>
      </w:r>
      <w:r w:rsidR="00574E40" w:rsidRPr="008F6C50">
        <w:rPr>
          <w:rFonts w:ascii="Century Gothic" w:hAnsi="Century Gothic"/>
          <w:sz w:val="18"/>
          <w:szCs w:val="18"/>
        </w:rPr>
        <w:t xml:space="preserve"> </w:t>
      </w:r>
      <w:r w:rsidR="007459F8" w:rsidRPr="008F6C50">
        <w:rPr>
          <w:rFonts w:ascii="Century Gothic" w:hAnsi="Century Gothic"/>
          <w:sz w:val="18"/>
          <w:szCs w:val="18"/>
        </w:rPr>
        <w:t>The interpolated dilution factor corrected values are plotted (mean +/- SD, n=2).</w:t>
      </w:r>
      <w:r w:rsidR="00574E40" w:rsidRPr="008F6C50">
        <w:rPr>
          <w:rFonts w:ascii="Century Gothic" w:hAnsi="Century Gothic"/>
          <w:sz w:val="18"/>
          <w:szCs w:val="18"/>
        </w:rPr>
        <w:t xml:space="preserve"> </w:t>
      </w:r>
      <w:r w:rsidR="007459F8" w:rsidRPr="008F6C50">
        <w:rPr>
          <w:rFonts w:ascii="Century Gothic" w:hAnsi="Century Gothic"/>
          <w:sz w:val="18"/>
          <w:szCs w:val="18"/>
        </w:rPr>
        <w:t xml:space="preserve">The mean </w:t>
      </w:r>
      <w:r w:rsidR="008F6C50" w:rsidRPr="008F6C50">
        <w:rPr>
          <w:rFonts w:ascii="Century Gothic" w:hAnsi="Century Gothic"/>
          <w:sz w:val="18"/>
          <w:szCs w:val="18"/>
        </w:rPr>
        <w:t>IL-2</w:t>
      </w:r>
      <w:r w:rsidR="007459F8" w:rsidRPr="008F6C50">
        <w:rPr>
          <w:rFonts w:ascii="Century Gothic" w:hAnsi="Century Gothic"/>
          <w:sz w:val="18"/>
          <w:szCs w:val="18"/>
        </w:rPr>
        <w:t xml:space="preserve"> concentration was determined to be </w:t>
      </w:r>
      <w:r w:rsidR="008F6C50" w:rsidRPr="008F6C50">
        <w:rPr>
          <w:rFonts w:ascii="Century Gothic" w:hAnsi="Century Gothic"/>
          <w:sz w:val="18"/>
          <w:szCs w:val="18"/>
        </w:rPr>
        <w:t>6401 p</w:t>
      </w:r>
      <w:r w:rsidR="007459F8" w:rsidRPr="008F6C50">
        <w:rPr>
          <w:rFonts w:ascii="Century Gothic" w:hAnsi="Century Gothic"/>
          <w:sz w:val="18"/>
          <w:szCs w:val="18"/>
        </w:rPr>
        <w:t xml:space="preserve">g/mL </w:t>
      </w:r>
      <w:r w:rsidR="008F6C50" w:rsidRPr="008F6C50">
        <w:rPr>
          <w:rFonts w:ascii="Century Gothic" w:hAnsi="Century Gothic"/>
          <w:sz w:val="18"/>
          <w:szCs w:val="18"/>
        </w:rPr>
        <w:t>in Concanavalin A treated rat spleen supernatant.</w:t>
      </w:r>
      <w:r w:rsidR="008F6C50">
        <w:rPr>
          <w:rFonts w:ascii="Century Gothic" w:hAnsi="Century Gothic"/>
          <w:sz w:val="18"/>
          <w:szCs w:val="18"/>
        </w:rPr>
        <w:t xml:space="preserve"> </w:t>
      </w:r>
    </w:p>
    <w:p w14:paraId="1135F5B2" w14:textId="77777777" w:rsidR="00C42BF2" w:rsidRDefault="00C42BF2">
      <w:pPr>
        <w:spacing w:before="0" w:after="0"/>
      </w:pPr>
      <w:r>
        <w:br w:type="page"/>
      </w:r>
    </w:p>
    <w:p w14:paraId="5E1F712C" w14:textId="77777777" w:rsidR="00C42BF2" w:rsidRPr="00B57F4E" w:rsidRDefault="00622E37">
      <w:pPr>
        <w:spacing w:before="0" w:after="0"/>
        <w:rPr>
          <w:b/>
        </w:rPr>
      </w:pPr>
      <w:r>
        <w:rPr>
          <w:noProof/>
        </w:rPr>
        <w:lastRenderedPageBreak/>
        <w:drawing>
          <wp:anchor distT="0" distB="0" distL="114300" distR="114300" simplePos="0" relativeHeight="251696640" behindDoc="0" locked="0" layoutInCell="1" allowOverlap="1" wp14:anchorId="0A7E227E" wp14:editId="23FDFFF6">
            <wp:simplePos x="0" y="0"/>
            <wp:positionH relativeFrom="margin">
              <wp:posOffset>514350</wp:posOffset>
            </wp:positionH>
            <wp:positionV relativeFrom="paragraph">
              <wp:posOffset>0</wp:posOffset>
            </wp:positionV>
            <wp:extent cx="3200400" cy="2313432"/>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tretch>
                      <a:fillRect/>
                    </a:stretch>
                  </pic:blipFill>
                  <pic:spPr bwMode="auto">
                    <a:xfrm>
                      <a:off x="0" y="0"/>
                      <a:ext cx="3200400" cy="2313432"/>
                    </a:xfrm>
                    <a:prstGeom prst="rect">
                      <a:avLst/>
                    </a:prstGeom>
                    <a:solidFill>
                      <a:schemeClr val="tx1"/>
                    </a:solidFill>
                    <a:ln>
                      <a:noFill/>
                    </a:ln>
                  </pic:spPr>
                </pic:pic>
              </a:graphicData>
            </a:graphic>
            <wp14:sizeRelH relativeFrom="margin">
              <wp14:pctWidth>0</wp14:pctWidth>
            </wp14:sizeRelH>
            <wp14:sizeRelV relativeFrom="margin">
              <wp14:pctHeight>0</wp14:pctHeight>
            </wp14:sizeRelV>
          </wp:anchor>
        </w:drawing>
      </w:r>
    </w:p>
    <w:p w14:paraId="77459812" w14:textId="77777777" w:rsidR="00B57F4E" w:rsidRDefault="00B57F4E" w:rsidP="00C42BF2">
      <w:pPr>
        <w:pStyle w:val="Standard"/>
        <w:spacing w:line="240" w:lineRule="auto"/>
        <w:rPr>
          <w:rFonts w:ascii="Century Gothic" w:hAnsi="Century Gothic"/>
          <w:sz w:val="18"/>
          <w:szCs w:val="18"/>
          <w:highlight w:val="yellow"/>
        </w:rPr>
      </w:pPr>
    </w:p>
    <w:p w14:paraId="43E7EABE" w14:textId="77777777" w:rsidR="00B57F4E" w:rsidRDefault="00B57F4E" w:rsidP="00C42BF2">
      <w:pPr>
        <w:pStyle w:val="Standard"/>
        <w:spacing w:line="240" w:lineRule="auto"/>
        <w:rPr>
          <w:rFonts w:ascii="Century Gothic" w:hAnsi="Century Gothic"/>
          <w:sz w:val="18"/>
          <w:szCs w:val="18"/>
          <w:highlight w:val="yellow"/>
        </w:rPr>
      </w:pPr>
    </w:p>
    <w:p w14:paraId="33254CC5" w14:textId="77777777" w:rsidR="00B57F4E" w:rsidRDefault="00B57F4E" w:rsidP="00C42BF2">
      <w:pPr>
        <w:pStyle w:val="Standard"/>
        <w:spacing w:line="240" w:lineRule="auto"/>
        <w:rPr>
          <w:rFonts w:ascii="Century Gothic" w:hAnsi="Century Gothic"/>
          <w:sz w:val="18"/>
          <w:szCs w:val="18"/>
          <w:highlight w:val="yellow"/>
        </w:rPr>
      </w:pPr>
    </w:p>
    <w:p w14:paraId="38FF01ED" w14:textId="77777777" w:rsidR="00B57F4E" w:rsidRDefault="00B57F4E" w:rsidP="00C42BF2">
      <w:pPr>
        <w:pStyle w:val="Standard"/>
        <w:spacing w:line="240" w:lineRule="auto"/>
        <w:rPr>
          <w:rFonts w:ascii="Century Gothic" w:hAnsi="Century Gothic"/>
          <w:sz w:val="18"/>
          <w:szCs w:val="18"/>
          <w:highlight w:val="yellow"/>
        </w:rPr>
      </w:pPr>
    </w:p>
    <w:p w14:paraId="29F9AB34" w14:textId="77777777" w:rsidR="00B57F4E" w:rsidRDefault="00B57F4E" w:rsidP="00C42BF2">
      <w:pPr>
        <w:pStyle w:val="Standard"/>
        <w:spacing w:line="240" w:lineRule="auto"/>
        <w:rPr>
          <w:rFonts w:ascii="Century Gothic" w:hAnsi="Century Gothic"/>
          <w:sz w:val="18"/>
          <w:szCs w:val="18"/>
          <w:highlight w:val="yellow"/>
        </w:rPr>
      </w:pPr>
    </w:p>
    <w:p w14:paraId="6A29B604" w14:textId="77777777" w:rsidR="00B57F4E" w:rsidRDefault="00B57F4E" w:rsidP="00C42BF2">
      <w:pPr>
        <w:pStyle w:val="Standard"/>
        <w:spacing w:line="240" w:lineRule="auto"/>
        <w:rPr>
          <w:rFonts w:ascii="Century Gothic" w:hAnsi="Century Gothic"/>
          <w:sz w:val="18"/>
          <w:szCs w:val="18"/>
          <w:highlight w:val="yellow"/>
        </w:rPr>
      </w:pPr>
    </w:p>
    <w:p w14:paraId="5D38A645" w14:textId="77777777" w:rsidR="00B57F4E" w:rsidRDefault="00B57F4E" w:rsidP="00C42BF2">
      <w:pPr>
        <w:pStyle w:val="Standard"/>
        <w:spacing w:line="240" w:lineRule="auto"/>
        <w:rPr>
          <w:rFonts w:ascii="Century Gothic" w:hAnsi="Century Gothic"/>
          <w:sz w:val="18"/>
          <w:szCs w:val="18"/>
          <w:highlight w:val="yellow"/>
        </w:rPr>
      </w:pPr>
    </w:p>
    <w:p w14:paraId="614F97B4" w14:textId="77777777" w:rsidR="00B57F4E" w:rsidRDefault="00B57F4E" w:rsidP="00C42BF2">
      <w:pPr>
        <w:pStyle w:val="Standard"/>
        <w:spacing w:line="240" w:lineRule="auto"/>
        <w:rPr>
          <w:rFonts w:ascii="Century Gothic" w:hAnsi="Century Gothic"/>
          <w:sz w:val="18"/>
          <w:szCs w:val="18"/>
          <w:highlight w:val="yellow"/>
        </w:rPr>
      </w:pPr>
    </w:p>
    <w:p w14:paraId="457BD125" w14:textId="77777777" w:rsidR="00B57F4E" w:rsidRDefault="00B57F4E" w:rsidP="00C42BF2">
      <w:pPr>
        <w:pStyle w:val="Standard"/>
        <w:spacing w:line="240" w:lineRule="auto"/>
        <w:rPr>
          <w:rFonts w:ascii="Century Gothic" w:hAnsi="Century Gothic"/>
          <w:sz w:val="18"/>
          <w:szCs w:val="18"/>
          <w:highlight w:val="yellow"/>
        </w:rPr>
      </w:pPr>
    </w:p>
    <w:p w14:paraId="3A1362D7" w14:textId="77777777" w:rsidR="00B57F4E" w:rsidRDefault="00B57F4E" w:rsidP="00C42BF2">
      <w:pPr>
        <w:pStyle w:val="Standard"/>
        <w:spacing w:line="240" w:lineRule="auto"/>
        <w:rPr>
          <w:rFonts w:ascii="Century Gothic" w:hAnsi="Century Gothic"/>
          <w:sz w:val="18"/>
          <w:szCs w:val="18"/>
          <w:highlight w:val="yellow"/>
        </w:rPr>
      </w:pPr>
    </w:p>
    <w:p w14:paraId="14C3A940" w14:textId="77777777" w:rsidR="00B57F4E" w:rsidRDefault="00B57F4E" w:rsidP="00C42BF2">
      <w:pPr>
        <w:pStyle w:val="Standard"/>
        <w:spacing w:line="240" w:lineRule="auto"/>
        <w:rPr>
          <w:rFonts w:ascii="Century Gothic" w:hAnsi="Century Gothic"/>
          <w:sz w:val="18"/>
          <w:szCs w:val="18"/>
          <w:highlight w:val="yellow"/>
        </w:rPr>
      </w:pPr>
    </w:p>
    <w:p w14:paraId="3140B93E" w14:textId="77777777" w:rsidR="00B57F4E" w:rsidRDefault="00B57F4E" w:rsidP="00C42BF2">
      <w:pPr>
        <w:pStyle w:val="Standard"/>
        <w:spacing w:line="240" w:lineRule="auto"/>
        <w:rPr>
          <w:rFonts w:ascii="Century Gothic" w:hAnsi="Century Gothic"/>
          <w:sz w:val="18"/>
          <w:szCs w:val="18"/>
          <w:highlight w:val="yellow"/>
        </w:rPr>
      </w:pPr>
    </w:p>
    <w:p w14:paraId="1B0F53D2" w14:textId="77777777" w:rsidR="00950B3C" w:rsidRPr="00DB67CF" w:rsidRDefault="00950B3C" w:rsidP="00622E37">
      <w:pPr>
        <w:pStyle w:val="NoSpacing"/>
        <w:spacing w:before="60" w:after="60"/>
        <w:jc w:val="left"/>
        <w:rPr>
          <w:rFonts w:ascii="Century Gothic" w:hAnsi="Century Gothic"/>
          <w:sz w:val="18"/>
          <w:szCs w:val="18"/>
        </w:rPr>
      </w:pPr>
      <w:r w:rsidRPr="008F6C50">
        <w:rPr>
          <w:rFonts w:ascii="Century Gothic" w:hAnsi="Century Gothic"/>
          <w:b/>
          <w:sz w:val="18"/>
          <w:szCs w:val="18"/>
        </w:rPr>
        <w:t>Figure 4.</w:t>
      </w:r>
      <w:r w:rsidRPr="008F6C50">
        <w:rPr>
          <w:rFonts w:ascii="Century Gothic" w:hAnsi="Century Gothic"/>
          <w:sz w:val="18"/>
          <w:szCs w:val="18"/>
        </w:rPr>
        <w:t xml:space="preserve"> </w:t>
      </w:r>
      <w:r w:rsidR="008F6C50" w:rsidRPr="008F6C50">
        <w:rPr>
          <w:rFonts w:ascii="Century Gothic" w:hAnsi="Century Gothic"/>
          <w:sz w:val="18"/>
          <w:szCs w:val="18"/>
        </w:rPr>
        <w:t xml:space="preserve">Interpolated concentrations of </w:t>
      </w:r>
      <w:r w:rsidRPr="008F6C50">
        <w:rPr>
          <w:rFonts w:ascii="Century Gothic" w:hAnsi="Century Gothic"/>
          <w:sz w:val="18"/>
          <w:szCs w:val="18"/>
        </w:rPr>
        <w:t>spike</w:t>
      </w:r>
      <w:r w:rsidR="00647862">
        <w:rPr>
          <w:rFonts w:ascii="Century Gothic" w:hAnsi="Century Gothic"/>
          <w:sz w:val="18"/>
          <w:szCs w:val="18"/>
        </w:rPr>
        <w:t>d</w:t>
      </w:r>
      <w:r w:rsidR="008F6C50" w:rsidRPr="008F6C50">
        <w:rPr>
          <w:rFonts w:ascii="Century Gothic" w:hAnsi="Century Gothic"/>
          <w:sz w:val="18"/>
          <w:szCs w:val="18"/>
        </w:rPr>
        <w:t xml:space="preserve"> IL-2 </w:t>
      </w:r>
      <w:r w:rsidRPr="008F6C50">
        <w:rPr>
          <w:rFonts w:ascii="Century Gothic" w:hAnsi="Century Gothic"/>
          <w:sz w:val="18"/>
          <w:szCs w:val="18"/>
        </w:rPr>
        <w:t xml:space="preserve">in </w:t>
      </w:r>
      <w:r w:rsidR="008F6C50" w:rsidRPr="008F6C50">
        <w:rPr>
          <w:rFonts w:ascii="Century Gothic" w:hAnsi="Century Gothic"/>
          <w:sz w:val="18"/>
          <w:szCs w:val="18"/>
        </w:rPr>
        <w:t>rat</w:t>
      </w:r>
      <w:r w:rsidRPr="008F6C50">
        <w:rPr>
          <w:rFonts w:ascii="Century Gothic" w:hAnsi="Century Gothic"/>
          <w:sz w:val="18"/>
          <w:szCs w:val="18"/>
        </w:rPr>
        <w:t xml:space="preserve"> serum</w:t>
      </w:r>
      <w:r w:rsidR="008F6C50" w:rsidRPr="008F6C50">
        <w:rPr>
          <w:rFonts w:ascii="Century Gothic" w:hAnsi="Century Gothic"/>
          <w:sz w:val="18"/>
          <w:szCs w:val="18"/>
        </w:rPr>
        <w:t xml:space="preserve"> and</w:t>
      </w:r>
      <w:r w:rsidRPr="008F6C50">
        <w:rPr>
          <w:rFonts w:ascii="Century Gothic" w:hAnsi="Century Gothic"/>
          <w:sz w:val="18"/>
          <w:szCs w:val="18"/>
        </w:rPr>
        <w:t xml:space="preserve"> plasma samples. The concentrations of </w:t>
      </w:r>
      <w:r w:rsidR="008F6C50" w:rsidRPr="008F6C50">
        <w:rPr>
          <w:rFonts w:ascii="Century Gothic" w:hAnsi="Century Gothic"/>
          <w:sz w:val="18"/>
          <w:szCs w:val="18"/>
        </w:rPr>
        <w:t>IL-2</w:t>
      </w:r>
      <w:r w:rsidRPr="008F6C50">
        <w:rPr>
          <w:rFonts w:ascii="Century Gothic" w:hAnsi="Century Gothic"/>
          <w:sz w:val="18"/>
          <w:szCs w:val="18"/>
        </w:rPr>
        <w:t xml:space="preserve"> were measured in duplicates, interpolated from the </w:t>
      </w:r>
      <w:r w:rsidR="008F6C50" w:rsidRPr="008F6C50">
        <w:rPr>
          <w:rFonts w:ascii="Century Gothic" w:hAnsi="Century Gothic"/>
          <w:sz w:val="18"/>
          <w:szCs w:val="18"/>
        </w:rPr>
        <w:t>IL-2</w:t>
      </w:r>
      <w:r w:rsidRPr="008F6C50">
        <w:rPr>
          <w:rFonts w:ascii="Century Gothic" w:hAnsi="Century Gothic"/>
          <w:sz w:val="18"/>
          <w:szCs w:val="18"/>
        </w:rPr>
        <w:t xml:space="preserve"> standard curves and corrected for sample dilution. Undiluted samples are as follows: serum 5</w:t>
      </w:r>
      <w:r w:rsidR="008F6C50" w:rsidRPr="008F6C50">
        <w:rPr>
          <w:rFonts w:ascii="Century Gothic" w:hAnsi="Century Gothic"/>
          <w:sz w:val="18"/>
          <w:szCs w:val="18"/>
        </w:rPr>
        <w:t>0</w:t>
      </w:r>
      <w:r w:rsidRPr="008F6C50">
        <w:rPr>
          <w:rFonts w:ascii="Century Gothic" w:hAnsi="Century Gothic"/>
          <w:sz w:val="18"/>
          <w:szCs w:val="18"/>
        </w:rPr>
        <w:t>%, plasma (citrate) 5</w:t>
      </w:r>
      <w:r w:rsidR="008F6C50" w:rsidRPr="008F6C50">
        <w:rPr>
          <w:rFonts w:ascii="Century Gothic" w:hAnsi="Century Gothic"/>
          <w:sz w:val="18"/>
          <w:szCs w:val="18"/>
        </w:rPr>
        <w:t xml:space="preserve">0%. </w:t>
      </w:r>
      <w:r w:rsidRPr="008F6C50">
        <w:rPr>
          <w:rFonts w:ascii="Century Gothic" w:hAnsi="Century Gothic"/>
          <w:sz w:val="18"/>
          <w:szCs w:val="18"/>
        </w:rPr>
        <w:t>The interpolated dilution factor corrected values are plotted (mean +/- SD, n=2).</w:t>
      </w:r>
      <w:r>
        <w:rPr>
          <w:rFonts w:ascii="Century Gothic" w:hAnsi="Century Gothic"/>
          <w:sz w:val="18"/>
          <w:szCs w:val="18"/>
        </w:rPr>
        <w:t xml:space="preserve"> </w:t>
      </w:r>
    </w:p>
    <w:p w14:paraId="360F6007" w14:textId="77777777" w:rsidR="00C42BF2" w:rsidRDefault="00C42BF2" w:rsidP="00622E37">
      <w:pPr>
        <w:rPr>
          <w:rFonts w:ascii="Arial" w:hAnsi="Arial" w:cs="Arial"/>
          <w:color w:val="000000" w:themeColor="text1"/>
          <w:szCs w:val="20"/>
        </w:rPr>
      </w:pPr>
      <w:r>
        <w:br w:type="page"/>
      </w:r>
    </w:p>
    <w:p w14:paraId="06E3C3FD" w14:textId="77777777" w:rsidR="00E44FA4" w:rsidRDefault="00284893" w:rsidP="002662B8">
      <w:pPr>
        <w:pStyle w:val="1Abcamheading"/>
      </w:pPr>
      <w:bookmarkStart w:id="36" w:name="_Toc483990179"/>
      <w:r>
        <w:lastRenderedPageBreak/>
        <w:t>Assay Specificity</w:t>
      </w:r>
      <w:bookmarkEnd w:id="36"/>
    </w:p>
    <w:p w14:paraId="6AE27369" w14:textId="77777777" w:rsidR="00622E37" w:rsidRDefault="00284893" w:rsidP="00622E37">
      <w:pPr>
        <w:spacing w:before="60" w:after="60"/>
      </w:pPr>
      <w:r>
        <w:t xml:space="preserve">This kit recognizes both native and recombinant </w:t>
      </w:r>
      <w:r w:rsidR="00950B3C">
        <w:t>rat IL-2</w:t>
      </w:r>
      <w:r>
        <w:t xml:space="preserve"> protein in serum, plasma</w:t>
      </w:r>
      <w:r w:rsidR="00EB2ECA">
        <w:t xml:space="preserve"> citrate</w:t>
      </w:r>
      <w:r w:rsidR="00734CD5">
        <w:t>, and cell culture supernatant samples only.</w:t>
      </w:r>
      <w:r w:rsidR="00622E37" w:rsidRPr="00622E37">
        <w:t xml:space="preserve"> </w:t>
      </w:r>
      <w:r w:rsidR="00622E37">
        <w:t>Urine, cell and tissue extract samples have not been tested with this kit.  Plasma heparin and plasma EDTA samples are not compatible with this kit.</w:t>
      </w:r>
    </w:p>
    <w:p w14:paraId="0C726D52" w14:textId="77777777" w:rsidR="006B40AF" w:rsidRDefault="00622E37" w:rsidP="00284893">
      <w:pPr>
        <w:spacing w:before="60" w:after="60"/>
      </w:pPr>
      <w:r>
        <w:rPr>
          <w:noProof/>
        </w:rPr>
        <w:drawing>
          <wp:anchor distT="0" distB="0" distL="114300" distR="114300" simplePos="0" relativeHeight="251702784" behindDoc="0" locked="0" layoutInCell="1" allowOverlap="1" wp14:anchorId="62513F15" wp14:editId="61EDE3BD">
            <wp:simplePos x="0" y="0"/>
            <wp:positionH relativeFrom="page">
              <wp:posOffset>1219200</wp:posOffset>
            </wp:positionH>
            <wp:positionV relativeFrom="paragraph">
              <wp:posOffset>44450</wp:posOffset>
            </wp:positionV>
            <wp:extent cx="3199765" cy="2257425"/>
            <wp:effectExtent l="0" t="0" r="635" b="9525"/>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srcRect t="5522" b="7239"/>
                    <a:stretch/>
                  </pic:blipFill>
                  <pic:spPr bwMode="auto">
                    <a:xfrm>
                      <a:off x="0" y="0"/>
                      <a:ext cx="3199765" cy="2257425"/>
                    </a:xfrm>
                    <a:prstGeom prst="rect">
                      <a:avLst/>
                    </a:prstGeom>
                    <a:solidFill>
                      <a:schemeClr val="tx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D8A51A" w14:textId="77777777" w:rsidR="00734CD5" w:rsidRDefault="00734CD5" w:rsidP="00284893">
      <w:pPr>
        <w:spacing w:before="60" w:after="60"/>
      </w:pPr>
    </w:p>
    <w:p w14:paraId="3E42A6C5" w14:textId="77777777" w:rsidR="00734CD5" w:rsidRDefault="00734CD5" w:rsidP="00284893">
      <w:pPr>
        <w:spacing w:before="60" w:after="60"/>
      </w:pPr>
    </w:p>
    <w:p w14:paraId="1E04A29E" w14:textId="77777777" w:rsidR="00734CD5" w:rsidRDefault="00734CD5" w:rsidP="00284893">
      <w:pPr>
        <w:spacing w:before="60" w:after="60"/>
      </w:pPr>
    </w:p>
    <w:p w14:paraId="32DF5314" w14:textId="77777777" w:rsidR="00734CD5" w:rsidRDefault="00734CD5" w:rsidP="00284893">
      <w:pPr>
        <w:spacing w:before="60" w:after="60"/>
      </w:pPr>
    </w:p>
    <w:p w14:paraId="3C82EB46" w14:textId="77777777" w:rsidR="00734CD5" w:rsidRDefault="00734CD5" w:rsidP="00284893">
      <w:pPr>
        <w:spacing w:before="60" w:after="60"/>
      </w:pPr>
    </w:p>
    <w:p w14:paraId="0588C170" w14:textId="77777777" w:rsidR="00734CD5" w:rsidRDefault="00734CD5" w:rsidP="00284893">
      <w:pPr>
        <w:spacing w:before="60" w:after="60"/>
      </w:pPr>
    </w:p>
    <w:p w14:paraId="6A719377" w14:textId="77777777" w:rsidR="00734CD5" w:rsidRDefault="00734CD5" w:rsidP="00284893">
      <w:pPr>
        <w:spacing w:before="60" w:after="60"/>
      </w:pPr>
    </w:p>
    <w:p w14:paraId="22333BC3" w14:textId="77777777" w:rsidR="00734CD5" w:rsidRDefault="00734CD5" w:rsidP="00284893">
      <w:pPr>
        <w:spacing w:before="60" w:after="60"/>
      </w:pPr>
    </w:p>
    <w:p w14:paraId="2288612A" w14:textId="77777777" w:rsidR="00734CD5" w:rsidRDefault="00734CD5" w:rsidP="00284893">
      <w:pPr>
        <w:spacing w:before="60" w:after="60"/>
      </w:pPr>
    </w:p>
    <w:p w14:paraId="65043A02" w14:textId="77777777" w:rsidR="00734CD5" w:rsidRDefault="00734CD5" w:rsidP="00284893">
      <w:pPr>
        <w:spacing w:before="60" w:after="60"/>
      </w:pPr>
    </w:p>
    <w:p w14:paraId="6E324FF1" w14:textId="77777777" w:rsidR="00734CD5" w:rsidRDefault="00734CD5" w:rsidP="00284893">
      <w:pPr>
        <w:spacing w:before="60" w:after="60"/>
      </w:pPr>
    </w:p>
    <w:p w14:paraId="1B31BC00" w14:textId="77777777" w:rsidR="00622E37" w:rsidRDefault="00622E37" w:rsidP="00DB17B9">
      <w:pPr>
        <w:spacing w:before="60" w:after="60"/>
        <w:rPr>
          <w:rFonts w:cs="Arial"/>
          <w:b/>
          <w:sz w:val="18"/>
          <w:szCs w:val="18"/>
        </w:rPr>
      </w:pPr>
    </w:p>
    <w:p w14:paraId="5E0611C2" w14:textId="77777777" w:rsidR="00DB17B9" w:rsidRPr="00622E37" w:rsidRDefault="00DB17B9" w:rsidP="00DB17B9">
      <w:pPr>
        <w:spacing w:before="60" w:after="60"/>
        <w:rPr>
          <w:sz w:val="18"/>
          <w:szCs w:val="18"/>
        </w:rPr>
      </w:pPr>
      <w:r w:rsidRPr="00622E37">
        <w:rPr>
          <w:rFonts w:cs="Arial"/>
          <w:b/>
          <w:sz w:val="18"/>
          <w:szCs w:val="18"/>
        </w:rPr>
        <w:t>Figure 5</w:t>
      </w:r>
      <w:r w:rsidRPr="00622E37">
        <w:rPr>
          <w:rFonts w:cs="Arial"/>
          <w:sz w:val="18"/>
          <w:szCs w:val="18"/>
        </w:rPr>
        <w:t xml:space="preserve">. Comparison of IL-2 in unstimulated and Concanavalin A stimulated rat spleen supernatants. Rat spleen was cultured for 2 days in the presence or absence of 5 µg/mL Concanavalin A. The concentrations of IL-2 were measured in three different dilutions of the supernatant samples in duplicates and interpolated from the IL-2 standard curve. The interpolated values are plotted (mean +/- SD, n=3). The mean IL-2 concentration was determined to be 6042 pg/mL in Concanavalin A stimulated </w:t>
      </w:r>
      <w:r w:rsidR="00B77AB6" w:rsidRPr="00622E37">
        <w:rPr>
          <w:rFonts w:cs="Arial"/>
          <w:sz w:val="18"/>
          <w:szCs w:val="18"/>
        </w:rPr>
        <w:t xml:space="preserve">neat </w:t>
      </w:r>
      <w:r w:rsidRPr="00622E37">
        <w:rPr>
          <w:rFonts w:cs="Arial"/>
          <w:sz w:val="18"/>
          <w:szCs w:val="18"/>
        </w:rPr>
        <w:t>rat spleen supernatant and undetectable in</w:t>
      </w:r>
      <w:r w:rsidR="00B77AB6" w:rsidRPr="00622E37">
        <w:rPr>
          <w:rFonts w:cs="Arial"/>
          <w:sz w:val="18"/>
          <w:szCs w:val="18"/>
        </w:rPr>
        <w:t xml:space="preserve"> </w:t>
      </w:r>
      <w:r w:rsidRPr="00622E37">
        <w:rPr>
          <w:rFonts w:cs="Arial"/>
          <w:sz w:val="18"/>
          <w:szCs w:val="18"/>
        </w:rPr>
        <w:t>unstimulated rat spleen supernatant and RPMI media (not shown).</w:t>
      </w:r>
    </w:p>
    <w:p w14:paraId="29E41D70" w14:textId="77777777" w:rsidR="00734CD5" w:rsidRDefault="00734CD5" w:rsidP="00284893">
      <w:pPr>
        <w:spacing w:before="60" w:after="60"/>
      </w:pPr>
    </w:p>
    <w:p w14:paraId="2F4A22FC" w14:textId="77777777" w:rsidR="00284893" w:rsidRPr="00284893" w:rsidRDefault="00284893" w:rsidP="00284893">
      <w:pPr>
        <w:spacing w:before="60" w:after="60"/>
        <w:rPr>
          <w:b/>
        </w:rPr>
      </w:pPr>
      <w:r w:rsidRPr="00284893">
        <w:rPr>
          <w:b/>
        </w:rPr>
        <w:t>INTERFERENCE</w:t>
      </w:r>
    </w:p>
    <w:p w14:paraId="4A2CFA75" w14:textId="77777777" w:rsidR="00284893" w:rsidRDefault="00284893" w:rsidP="00284893">
      <w:pPr>
        <w:spacing w:before="60" w:after="60"/>
      </w:pPr>
      <w:r w:rsidRPr="00950B3C">
        <w:t xml:space="preserve">Recombinant </w:t>
      </w:r>
      <w:r w:rsidR="00950B3C" w:rsidRPr="00950B3C">
        <w:t>rat IL-2 receptor</w:t>
      </w:r>
      <w:r w:rsidRPr="00950B3C">
        <w:t xml:space="preserve"> </w:t>
      </w:r>
      <w:r w:rsidR="00D46D65">
        <w:t xml:space="preserve">alpha </w:t>
      </w:r>
      <w:r w:rsidR="00950B3C" w:rsidRPr="00950B3C">
        <w:t xml:space="preserve">protein was </w:t>
      </w:r>
      <w:r w:rsidRPr="00950B3C">
        <w:t xml:space="preserve">prepared at </w:t>
      </w:r>
      <w:r w:rsidR="00950B3C" w:rsidRPr="00950B3C">
        <w:t>50 n</w:t>
      </w:r>
      <w:r w:rsidRPr="00950B3C">
        <w:t xml:space="preserve">g/mL and </w:t>
      </w:r>
      <w:r w:rsidR="00950B3C" w:rsidRPr="00950B3C">
        <w:t>1 ng</w:t>
      </w:r>
      <w:r w:rsidRPr="00950B3C">
        <w:t>/m</w:t>
      </w:r>
      <w:r w:rsidR="00DB67CF" w:rsidRPr="00950B3C">
        <w:t xml:space="preserve">L and tested for interference. </w:t>
      </w:r>
      <w:r w:rsidRPr="00950B3C">
        <w:t>No interference with was observed.</w:t>
      </w:r>
    </w:p>
    <w:p w14:paraId="3A913D56" w14:textId="77777777" w:rsidR="00622E37" w:rsidRDefault="00622E37">
      <w:pPr>
        <w:spacing w:before="0" w:after="0"/>
      </w:pPr>
      <w:r>
        <w:br w:type="page"/>
      </w:r>
    </w:p>
    <w:p w14:paraId="70EAD61E" w14:textId="77777777" w:rsidR="00284893" w:rsidRPr="00291DE0" w:rsidRDefault="00284893" w:rsidP="002662B8">
      <w:pPr>
        <w:pStyle w:val="1Abcamheading"/>
      </w:pPr>
      <w:bookmarkStart w:id="37" w:name="_Toc483990180"/>
      <w:r>
        <w:lastRenderedPageBreak/>
        <w:t>Species Reactivity</w:t>
      </w:r>
      <w:bookmarkEnd w:id="37"/>
    </w:p>
    <w:p w14:paraId="7C2540D8" w14:textId="77777777" w:rsidR="004D4761" w:rsidRPr="00596BE5" w:rsidRDefault="004D4761" w:rsidP="004D4761">
      <w:pPr>
        <w:pStyle w:val="1AbcamStandardtext"/>
      </w:pPr>
      <w:r w:rsidRPr="00596BE5">
        <w:t xml:space="preserve">This kit recognizes </w:t>
      </w:r>
      <w:r w:rsidR="00950B3C">
        <w:t>rat IL-2</w:t>
      </w:r>
      <w:r w:rsidRPr="00596BE5">
        <w:t xml:space="preserve"> protein. </w:t>
      </w:r>
    </w:p>
    <w:p w14:paraId="3C3599BA" w14:textId="77777777" w:rsidR="004D4761" w:rsidRPr="00596BE5" w:rsidRDefault="004D4761" w:rsidP="004D4761">
      <w:pPr>
        <w:pStyle w:val="1AbcamStandardtext"/>
      </w:pPr>
    </w:p>
    <w:p w14:paraId="6F5746C4" w14:textId="77777777" w:rsidR="00EB2ECA" w:rsidRDefault="00B77AB6" w:rsidP="004D4761">
      <w:pPr>
        <w:pStyle w:val="1AbcamStandardtext"/>
      </w:pPr>
      <w:r w:rsidRPr="00B77AB6">
        <w:t xml:space="preserve">Recombinant </w:t>
      </w:r>
      <w:r>
        <w:t>mouse IL-2</w:t>
      </w:r>
      <w:r w:rsidRPr="00B77AB6">
        <w:t xml:space="preserve"> protein was prepared within the working range of the assay and assayed for cross reactivity. No cross-reactivity was observed.</w:t>
      </w:r>
    </w:p>
    <w:p w14:paraId="0242B103" w14:textId="77777777" w:rsidR="00622E37" w:rsidRDefault="00622E37" w:rsidP="004D4761">
      <w:pPr>
        <w:pStyle w:val="1AbcamStandardtext"/>
      </w:pPr>
    </w:p>
    <w:p w14:paraId="538D7177" w14:textId="77777777" w:rsidR="004D4761" w:rsidRPr="00950B3C" w:rsidRDefault="004D4761" w:rsidP="004D4761">
      <w:pPr>
        <w:pStyle w:val="1AbcamStandardtext"/>
        <w:rPr>
          <w:b/>
        </w:rPr>
      </w:pPr>
      <w:r w:rsidRPr="00596BE5">
        <w:t xml:space="preserve">Other species reactivity was </w:t>
      </w:r>
      <w:r w:rsidR="00950B3C">
        <w:t xml:space="preserve">not </w:t>
      </w:r>
      <w:r w:rsidRPr="00950B3C">
        <w:t>determined</w:t>
      </w:r>
      <w:r w:rsidR="00950B3C" w:rsidRPr="00950B3C">
        <w:t>.</w:t>
      </w:r>
    </w:p>
    <w:p w14:paraId="7446D6F8" w14:textId="77777777" w:rsidR="004D4761" w:rsidRDefault="004D4761" w:rsidP="004D4761">
      <w:pPr>
        <w:pStyle w:val="1AbcamStandardtext"/>
      </w:pPr>
    </w:p>
    <w:p w14:paraId="5CB1D8C9" w14:textId="77777777" w:rsidR="00B53E11" w:rsidRDefault="004D4761" w:rsidP="00B53E11">
      <w:pPr>
        <w:pStyle w:val="1AbcamStandardtext"/>
      </w:pPr>
      <w:r w:rsidRPr="00596BE5">
        <w:t>Please contact our Technical Support team for more information.</w:t>
      </w:r>
      <w:r w:rsidR="00574E40">
        <w:t xml:space="preserve"> </w:t>
      </w:r>
      <w:r w:rsidR="00B53E11">
        <w:br w:type="page"/>
      </w:r>
    </w:p>
    <w:p w14:paraId="2DD6780E" w14:textId="77777777" w:rsidR="00B86D77" w:rsidRPr="00291DE0" w:rsidRDefault="00B86D77" w:rsidP="00B53E11">
      <w:pPr>
        <w:pStyle w:val="1Abcamheading"/>
      </w:pPr>
      <w:bookmarkStart w:id="38" w:name="_Toc483990181"/>
      <w:r w:rsidRPr="00291DE0">
        <w:lastRenderedPageBreak/>
        <w:t>Troubleshooting</w:t>
      </w:r>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91DE0" w14:paraId="799FB9BA" w14:textId="77777777" w:rsidTr="00746382">
        <w:trPr>
          <w:trHeight w:val="306"/>
          <w:jc w:val="center"/>
        </w:trPr>
        <w:tc>
          <w:tcPr>
            <w:tcW w:w="1696" w:type="dxa"/>
            <w:noWrap/>
            <w:vAlign w:val="center"/>
          </w:tcPr>
          <w:p w14:paraId="17C86D2E"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7F114B1C"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557B635D" w14:textId="77777777" w:rsidR="00B86D77" w:rsidRPr="00291DE0" w:rsidRDefault="00B86D77" w:rsidP="00746382">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7E7F4A" w:rsidRPr="00291DE0" w14:paraId="11033F1B" w14:textId="77777777" w:rsidTr="00746382">
        <w:trPr>
          <w:trHeight w:val="306"/>
          <w:jc w:val="center"/>
        </w:trPr>
        <w:tc>
          <w:tcPr>
            <w:tcW w:w="1696" w:type="dxa"/>
            <w:vMerge w:val="restart"/>
            <w:noWrap/>
            <w:vAlign w:val="center"/>
          </w:tcPr>
          <w:p w14:paraId="7FA517B1" w14:textId="77777777" w:rsidR="007E7F4A" w:rsidRPr="007E7F4A" w:rsidRDefault="007E7F4A" w:rsidP="007E7F4A">
            <w:pPr>
              <w:spacing w:before="0" w:after="0"/>
              <w:jc w:val="center"/>
              <w:rPr>
                <w:rFonts w:cs="Arial"/>
                <w:b/>
                <w:color w:val="000000"/>
                <w:sz w:val="18"/>
                <w:szCs w:val="18"/>
                <w:lang w:val="en-GB" w:eastAsia="en-GB"/>
              </w:rPr>
            </w:pPr>
            <w:r w:rsidRPr="007E7F4A">
              <w:rPr>
                <w:rFonts w:ascii="Arial" w:eastAsia="Times New Roman" w:hAnsi="Arial" w:cs="Arial"/>
                <w:b/>
                <w:bCs/>
                <w:color w:val="000000"/>
                <w:sz w:val="18"/>
                <w:szCs w:val="18"/>
              </w:rPr>
              <w:t>Poor standard</w:t>
            </w:r>
            <w:r w:rsidRPr="007E7F4A">
              <w:rPr>
                <w:rFonts w:ascii="Arial" w:eastAsia="Times New Roman" w:hAnsi="Arial" w:cs="Arial"/>
                <w:b/>
                <w:bCs/>
                <w:color w:val="000000"/>
                <w:sz w:val="18"/>
                <w:szCs w:val="18"/>
              </w:rPr>
              <w:br/>
              <w:t>curve</w:t>
            </w:r>
          </w:p>
        </w:tc>
        <w:tc>
          <w:tcPr>
            <w:tcW w:w="1990" w:type="dxa"/>
            <w:vAlign w:val="center"/>
          </w:tcPr>
          <w:p w14:paraId="7B8ADCB4" w14:textId="77777777" w:rsidR="007E7F4A" w:rsidRPr="00291DE0" w:rsidRDefault="007E7F4A" w:rsidP="007E7F4A">
            <w:pPr>
              <w:spacing w:before="0" w:after="0"/>
              <w:jc w:val="center"/>
              <w:rPr>
                <w:sz w:val="18"/>
                <w:szCs w:val="18"/>
              </w:rPr>
            </w:pPr>
            <w:r w:rsidRPr="007E7F4A">
              <w:rPr>
                <w:sz w:val="18"/>
                <w:szCs w:val="18"/>
              </w:rPr>
              <w:t>Inaccurate Pipetting</w:t>
            </w:r>
          </w:p>
        </w:tc>
        <w:tc>
          <w:tcPr>
            <w:tcW w:w="3348" w:type="dxa"/>
            <w:vAlign w:val="center"/>
          </w:tcPr>
          <w:p w14:paraId="1941EBE4" w14:textId="77777777" w:rsidR="007E7F4A" w:rsidRPr="00291DE0" w:rsidRDefault="007E7F4A" w:rsidP="007E7F4A">
            <w:pPr>
              <w:spacing w:before="0" w:after="0"/>
              <w:jc w:val="center"/>
              <w:rPr>
                <w:sz w:val="18"/>
                <w:szCs w:val="18"/>
              </w:rPr>
            </w:pPr>
            <w:r w:rsidRPr="007E7F4A">
              <w:rPr>
                <w:sz w:val="18"/>
                <w:szCs w:val="18"/>
              </w:rPr>
              <w:t>Check pipettes</w:t>
            </w:r>
          </w:p>
        </w:tc>
      </w:tr>
      <w:tr w:rsidR="007E7F4A" w:rsidRPr="00291DE0" w14:paraId="1177EE3D" w14:textId="77777777" w:rsidTr="00746382">
        <w:trPr>
          <w:trHeight w:val="306"/>
          <w:jc w:val="center"/>
        </w:trPr>
        <w:tc>
          <w:tcPr>
            <w:tcW w:w="1696" w:type="dxa"/>
            <w:vMerge/>
            <w:noWrap/>
            <w:vAlign w:val="center"/>
          </w:tcPr>
          <w:p w14:paraId="4498A7E7" w14:textId="77777777" w:rsidR="007E7F4A" w:rsidRPr="00291DE0" w:rsidRDefault="007E7F4A" w:rsidP="007E7F4A">
            <w:pPr>
              <w:spacing w:before="0" w:after="0"/>
              <w:rPr>
                <w:rFonts w:cs="Arial"/>
                <w:color w:val="000000"/>
                <w:sz w:val="18"/>
                <w:szCs w:val="18"/>
                <w:lang w:val="en-GB" w:eastAsia="en-GB"/>
              </w:rPr>
            </w:pPr>
          </w:p>
        </w:tc>
        <w:tc>
          <w:tcPr>
            <w:tcW w:w="1990" w:type="dxa"/>
            <w:vAlign w:val="center"/>
          </w:tcPr>
          <w:p w14:paraId="2F6E327E" w14:textId="77777777" w:rsidR="007E7F4A" w:rsidRPr="007E7F4A" w:rsidRDefault="007E7F4A" w:rsidP="007E7F4A">
            <w:pPr>
              <w:spacing w:before="0" w:after="0"/>
              <w:jc w:val="center"/>
              <w:rPr>
                <w:sz w:val="18"/>
                <w:szCs w:val="18"/>
              </w:rPr>
            </w:pPr>
            <w:r w:rsidRPr="007E7F4A">
              <w:rPr>
                <w:sz w:val="18"/>
                <w:szCs w:val="18"/>
              </w:rPr>
              <w:t>Improper standard</w:t>
            </w:r>
            <w:r w:rsidRPr="007E7F4A">
              <w:rPr>
                <w:sz w:val="18"/>
                <w:szCs w:val="18"/>
              </w:rPr>
              <w:br/>
              <w:t>dilution</w:t>
            </w:r>
          </w:p>
        </w:tc>
        <w:tc>
          <w:tcPr>
            <w:tcW w:w="3348" w:type="dxa"/>
            <w:vAlign w:val="center"/>
          </w:tcPr>
          <w:p w14:paraId="3193E2FE" w14:textId="77777777" w:rsidR="007E7F4A" w:rsidRPr="007E7F4A" w:rsidRDefault="007E7F4A" w:rsidP="007E7F4A">
            <w:pPr>
              <w:autoSpaceDE w:val="0"/>
              <w:autoSpaceDN w:val="0"/>
              <w:adjustRightInd w:val="0"/>
              <w:spacing w:before="0" w:after="0"/>
              <w:jc w:val="center"/>
              <w:rPr>
                <w:sz w:val="18"/>
                <w:szCs w:val="18"/>
              </w:rPr>
            </w:pPr>
            <w:r w:rsidRPr="007E7F4A">
              <w:rPr>
                <w:sz w:val="18"/>
                <w:szCs w:val="18"/>
              </w:rPr>
              <w:t>Prior to opening, briefly spin the stock standard tube and dissolve the powder thoroughly by gentle mixing</w:t>
            </w:r>
          </w:p>
        </w:tc>
      </w:tr>
      <w:tr w:rsidR="007E7F4A" w:rsidRPr="00291DE0" w14:paraId="67A1ADA1" w14:textId="77777777" w:rsidTr="00746382">
        <w:trPr>
          <w:trHeight w:val="306"/>
          <w:jc w:val="center"/>
        </w:trPr>
        <w:tc>
          <w:tcPr>
            <w:tcW w:w="1696" w:type="dxa"/>
            <w:vMerge w:val="restart"/>
            <w:noWrap/>
            <w:vAlign w:val="center"/>
          </w:tcPr>
          <w:p w14:paraId="40FB43F8"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Signal</w:t>
            </w:r>
          </w:p>
        </w:tc>
        <w:tc>
          <w:tcPr>
            <w:tcW w:w="1990" w:type="dxa"/>
            <w:vAlign w:val="center"/>
          </w:tcPr>
          <w:p w14:paraId="026B6893" w14:textId="77777777" w:rsidR="007E7F4A" w:rsidRPr="00291DE0" w:rsidRDefault="007E7F4A" w:rsidP="007E7F4A">
            <w:pPr>
              <w:spacing w:before="0" w:after="0"/>
              <w:jc w:val="center"/>
              <w:rPr>
                <w:sz w:val="18"/>
                <w:szCs w:val="18"/>
              </w:rPr>
            </w:pPr>
            <w:r w:rsidRPr="007E7F4A">
              <w:rPr>
                <w:sz w:val="18"/>
                <w:szCs w:val="18"/>
              </w:rPr>
              <w:t>Incubation times too brief</w:t>
            </w:r>
          </w:p>
        </w:tc>
        <w:tc>
          <w:tcPr>
            <w:tcW w:w="3348" w:type="dxa"/>
            <w:vAlign w:val="center"/>
          </w:tcPr>
          <w:p w14:paraId="6D977CF5" w14:textId="77777777" w:rsidR="007E7F4A" w:rsidRPr="00291DE0" w:rsidRDefault="007E7F4A" w:rsidP="007E7F4A">
            <w:pPr>
              <w:spacing w:before="0" w:after="0"/>
              <w:jc w:val="center"/>
              <w:rPr>
                <w:sz w:val="18"/>
                <w:szCs w:val="18"/>
              </w:rPr>
            </w:pPr>
            <w:r w:rsidRPr="007E7F4A">
              <w:rPr>
                <w:sz w:val="18"/>
                <w:szCs w:val="18"/>
              </w:rPr>
              <w:t>Ensure sufficient incubation</w:t>
            </w:r>
            <w:r w:rsidR="00C54955">
              <w:rPr>
                <w:sz w:val="18"/>
                <w:szCs w:val="18"/>
              </w:rPr>
              <w:t xml:space="preserve"> times; increase to 2 or 3 hour </w:t>
            </w:r>
            <w:r w:rsidRPr="007E7F4A">
              <w:rPr>
                <w:sz w:val="18"/>
                <w:szCs w:val="18"/>
              </w:rPr>
              <w:t>standard/sample incubation</w:t>
            </w:r>
          </w:p>
        </w:tc>
      </w:tr>
      <w:tr w:rsidR="007E7F4A" w:rsidRPr="00291DE0" w14:paraId="49A0E3F2" w14:textId="77777777" w:rsidTr="00746382">
        <w:trPr>
          <w:trHeight w:val="306"/>
          <w:jc w:val="center"/>
        </w:trPr>
        <w:tc>
          <w:tcPr>
            <w:tcW w:w="1696" w:type="dxa"/>
            <w:vMerge/>
            <w:noWrap/>
            <w:vAlign w:val="center"/>
          </w:tcPr>
          <w:p w14:paraId="408ED62D"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42BB4A46" w14:textId="77777777" w:rsidR="007E7F4A" w:rsidRPr="007E7F4A" w:rsidRDefault="007E7F4A" w:rsidP="007E7F4A">
            <w:pPr>
              <w:spacing w:before="0" w:after="0"/>
              <w:jc w:val="center"/>
              <w:rPr>
                <w:sz w:val="18"/>
                <w:szCs w:val="18"/>
              </w:rPr>
            </w:pPr>
            <w:r w:rsidRPr="007E7F4A">
              <w:rPr>
                <w:sz w:val="18"/>
                <w:szCs w:val="18"/>
              </w:rPr>
              <w:t>Inadequate reagent volumes or improper dilution</w:t>
            </w:r>
          </w:p>
        </w:tc>
        <w:tc>
          <w:tcPr>
            <w:tcW w:w="3348" w:type="dxa"/>
            <w:vAlign w:val="center"/>
          </w:tcPr>
          <w:p w14:paraId="261D35AD" w14:textId="77777777" w:rsidR="007E7F4A" w:rsidRPr="007E7F4A" w:rsidRDefault="007E7F4A" w:rsidP="007E7F4A">
            <w:pPr>
              <w:spacing w:before="0" w:after="0"/>
              <w:jc w:val="center"/>
              <w:rPr>
                <w:sz w:val="18"/>
                <w:szCs w:val="18"/>
              </w:rPr>
            </w:pPr>
            <w:r w:rsidRPr="007E7F4A">
              <w:rPr>
                <w:sz w:val="18"/>
                <w:szCs w:val="18"/>
              </w:rPr>
              <w:t>Check pipettes and ensure correct preparation</w:t>
            </w:r>
          </w:p>
        </w:tc>
      </w:tr>
      <w:tr w:rsidR="007E7F4A" w:rsidRPr="00291DE0" w14:paraId="7B321A5F" w14:textId="77777777" w:rsidTr="00F23F25">
        <w:trPr>
          <w:trHeight w:val="306"/>
          <w:jc w:val="center"/>
        </w:trPr>
        <w:tc>
          <w:tcPr>
            <w:tcW w:w="1696" w:type="dxa"/>
            <w:vMerge/>
            <w:tcBorders>
              <w:bottom w:val="single" w:sz="4" w:space="0" w:color="auto"/>
            </w:tcBorders>
            <w:noWrap/>
            <w:vAlign w:val="center"/>
          </w:tcPr>
          <w:p w14:paraId="3C559A4C"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3B0D3837" w14:textId="77777777" w:rsidR="007E7F4A" w:rsidRPr="007E7F4A" w:rsidRDefault="007E7F4A" w:rsidP="007E7F4A">
            <w:pPr>
              <w:spacing w:before="0" w:after="0"/>
              <w:jc w:val="center"/>
              <w:rPr>
                <w:sz w:val="18"/>
                <w:szCs w:val="18"/>
              </w:rPr>
            </w:pPr>
            <w:r w:rsidRPr="007E7F4A">
              <w:rPr>
                <w:sz w:val="18"/>
                <w:szCs w:val="18"/>
              </w:rPr>
              <w:t>Incubation times with TMB too brief</w:t>
            </w:r>
          </w:p>
        </w:tc>
        <w:tc>
          <w:tcPr>
            <w:tcW w:w="3348" w:type="dxa"/>
            <w:tcBorders>
              <w:bottom w:val="single" w:sz="4" w:space="0" w:color="auto"/>
            </w:tcBorders>
            <w:vAlign w:val="center"/>
          </w:tcPr>
          <w:p w14:paraId="05327152" w14:textId="77777777" w:rsidR="007E7F4A" w:rsidRPr="007E7F4A" w:rsidRDefault="007E7F4A" w:rsidP="007E7F4A">
            <w:pPr>
              <w:spacing w:before="0" w:after="0"/>
              <w:jc w:val="center"/>
              <w:rPr>
                <w:sz w:val="18"/>
                <w:szCs w:val="18"/>
              </w:rPr>
            </w:pPr>
            <w:r w:rsidRPr="007E7F4A">
              <w:rPr>
                <w:sz w:val="18"/>
                <w:szCs w:val="18"/>
              </w:rPr>
              <w:t>Ensure sufficient incubation time until blue color develops prior addition of Stop solution</w:t>
            </w:r>
          </w:p>
        </w:tc>
      </w:tr>
      <w:tr w:rsidR="007E7F4A" w:rsidRPr="00291DE0" w14:paraId="202B5671" w14:textId="77777777" w:rsidTr="00E74DC4">
        <w:trPr>
          <w:trHeight w:val="306"/>
          <w:jc w:val="center"/>
        </w:trPr>
        <w:tc>
          <w:tcPr>
            <w:tcW w:w="1696" w:type="dxa"/>
            <w:vMerge w:val="restart"/>
            <w:noWrap/>
            <w:vAlign w:val="center"/>
          </w:tcPr>
          <w:p w14:paraId="4C2AA892"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1B91BED6" w14:textId="77777777" w:rsidR="007E7F4A" w:rsidRPr="007E7F4A" w:rsidRDefault="007E7F4A" w:rsidP="007E7F4A">
            <w:pPr>
              <w:spacing w:before="0" w:after="0"/>
              <w:jc w:val="center"/>
              <w:rPr>
                <w:sz w:val="18"/>
                <w:szCs w:val="18"/>
              </w:rPr>
            </w:pPr>
            <w:r w:rsidRPr="007E7F4A">
              <w:rPr>
                <w:sz w:val="18"/>
                <w:szCs w:val="18"/>
              </w:rPr>
              <w:t>Plate is insufficiently washed</w:t>
            </w:r>
          </w:p>
        </w:tc>
        <w:tc>
          <w:tcPr>
            <w:tcW w:w="3348" w:type="dxa"/>
            <w:tcBorders>
              <w:bottom w:val="single" w:sz="4" w:space="0" w:color="auto"/>
            </w:tcBorders>
            <w:vAlign w:val="center"/>
          </w:tcPr>
          <w:p w14:paraId="4152CA65" w14:textId="77777777" w:rsidR="007E7F4A" w:rsidRPr="007E7F4A" w:rsidRDefault="007E7F4A" w:rsidP="007E7F4A">
            <w:pPr>
              <w:spacing w:before="0" w:after="0"/>
              <w:jc w:val="center"/>
              <w:rPr>
                <w:sz w:val="18"/>
                <w:szCs w:val="18"/>
              </w:rPr>
            </w:pPr>
            <w:r w:rsidRPr="007E7F4A">
              <w:rPr>
                <w:sz w:val="18"/>
                <w:szCs w:val="18"/>
              </w:rPr>
              <w:t>Review manual for proper wash technique.</w:t>
            </w:r>
            <w:r w:rsidR="00574E40">
              <w:rPr>
                <w:sz w:val="18"/>
                <w:szCs w:val="18"/>
              </w:rPr>
              <w:t xml:space="preserve"> </w:t>
            </w:r>
            <w:r w:rsidRPr="007E7F4A">
              <w:rPr>
                <w:sz w:val="18"/>
                <w:szCs w:val="18"/>
              </w:rPr>
              <w:t>If using a plate washer, check all ports for obstructions.</w:t>
            </w:r>
          </w:p>
        </w:tc>
      </w:tr>
      <w:tr w:rsidR="007E7F4A" w:rsidRPr="00291DE0" w14:paraId="5FEA57E0" w14:textId="77777777" w:rsidTr="00F23F25">
        <w:trPr>
          <w:trHeight w:val="306"/>
          <w:jc w:val="center"/>
        </w:trPr>
        <w:tc>
          <w:tcPr>
            <w:tcW w:w="1696" w:type="dxa"/>
            <w:vMerge/>
            <w:tcBorders>
              <w:bottom w:val="single" w:sz="4" w:space="0" w:color="auto"/>
            </w:tcBorders>
            <w:noWrap/>
            <w:vAlign w:val="center"/>
          </w:tcPr>
          <w:p w14:paraId="399FE70C" w14:textId="77777777" w:rsidR="007E7F4A" w:rsidRPr="007E7F4A"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466F8177" w14:textId="77777777" w:rsidR="007E7F4A" w:rsidRPr="007E7F4A" w:rsidRDefault="007E7F4A" w:rsidP="007E7F4A">
            <w:pPr>
              <w:spacing w:before="0" w:after="0"/>
              <w:jc w:val="center"/>
              <w:rPr>
                <w:sz w:val="18"/>
                <w:szCs w:val="18"/>
              </w:rPr>
            </w:pPr>
            <w:r w:rsidRPr="007E7F4A">
              <w:rPr>
                <w:sz w:val="18"/>
                <w:szCs w:val="18"/>
              </w:rPr>
              <w:t>Contaminated wash buffer</w:t>
            </w:r>
          </w:p>
        </w:tc>
        <w:tc>
          <w:tcPr>
            <w:tcW w:w="3348" w:type="dxa"/>
            <w:tcBorders>
              <w:bottom w:val="single" w:sz="4" w:space="0" w:color="auto"/>
            </w:tcBorders>
            <w:vAlign w:val="center"/>
          </w:tcPr>
          <w:p w14:paraId="3EC67E5C" w14:textId="77777777" w:rsidR="007E7F4A" w:rsidRPr="007E7F4A" w:rsidRDefault="007E7F4A" w:rsidP="007E7F4A">
            <w:pPr>
              <w:spacing w:before="0" w:after="0"/>
              <w:jc w:val="center"/>
              <w:rPr>
                <w:sz w:val="18"/>
                <w:szCs w:val="18"/>
              </w:rPr>
            </w:pPr>
            <w:r w:rsidRPr="007E7F4A">
              <w:rPr>
                <w:sz w:val="18"/>
                <w:szCs w:val="18"/>
              </w:rPr>
              <w:t>Prepare fresh wash buffer</w:t>
            </w:r>
          </w:p>
        </w:tc>
      </w:tr>
      <w:tr w:rsidR="007E7F4A" w:rsidRPr="00291DE0" w14:paraId="4F2B05CA" w14:textId="77777777" w:rsidTr="00F23F25">
        <w:trPr>
          <w:trHeight w:val="306"/>
          <w:jc w:val="center"/>
        </w:trPr>
        <w:tc>
          <w:tcPr>
            <w:tcW w:w="1696" w:type="dxa"/>
            <w:tcBorders>
              <w:bottom w:val="single" w:sz="4" w:space="0" w:color="auto"/>
            </w:tcBorders>
            <w:noWrap/>
            <w:vAlign w:val="center"/>
          </w:tcPr>
          <w:p w14:paraId="3C3A1F04"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1CC4B2D9" w14:textId="77777777" w:rsidR="007E7F4A" w:rsidRPr="007E7F4A" w:rsidRDefault="007E7F4A" w:rsidP="007E7F4A">
            <w:pPr>
              <w:spacing w:before="0" w:after="0"/>
              <w:jc w:val="center"/>
              <w:rPr>
                <w:sz w:val="18"/>
                <w:szCs w:val="18"/>
              </w:rPr>
            </w:pPr>
            <w:r w:rsidRPr="007E7F4A">
              <w:rPr>
                <w:sz w:val="18"/>
                <w:szCs w:val="18"/>
              </w:rPr>
              <w:t>Improper storage of the ELISA kit</w:t>
            </w:r>
          </w:p>
        </w:tc>
        <w:tc>
          <w:tcPr>
            <w:tcW w:w="3348" w:type="dxa"/>
            <w:tcBorders>
              <w:bottom w:val="single" w:sz="4" w:space="0" w:color="auto"/>
            </w:tcBorders>
            <w:vAlign w:val="center"/>
          </w:tcPr>
          <w:p w14:paraId="410DF2DE" w14:textId="77777777" w:rsidR="007E7F4A" w:rsidRPr="007E7F4A" w:rsidRDefault="007E7F4A" w:rsidP="007E7F4A">
            <w:pPr>
              <w:spacing w:before="0" w:after="0"/>
              <w:jc w:val="center"/>
              <w:rPr>
                <w:sz w:val="18"/>
                <w:szCs w:val="18"/>
              </w:rPr>
            </w:pPr>
            <w:r w:rsidRPr="007E7F4A">
              <w:rPr>
                <w:sz w:val="18"/>
                <w:szCs w:val="18"/>
              </w:rPr>
              <w:t>Store your reconstituted standards at -80°C, all other assay components 4°C.</w:t>
            </w:r>
            <w:r w:rsidR="00574E40">
              <w:rPr>
                <w:sz w:val="18"/>
                <w:szCs w:val="18"/>
              </w:rPr>
              <w:t xml:space="preserve"> </w:t>
            </w:r>
            <w:r w:rsidRPr="007E7F4A">
              <w:rPr>
                <w:sz w:val="18"/>
                <w:szCs w:val="18"/>
              </w:rPr>
              <w:t>Keep TMB substrate solution protected from light.</w:t>
            </w:r>
          </w:p>
        </w:tc>
      </w:tr>
      <w:tr w:rsidR="007E7F4A" w:rsidRPr="00291DE0" w14:paraId="2A623E77" w14:textId="77777777" w:rsidTr="00F23F25">
        <w:trPr>
          <w:trHeight w:val="306"/>
          <w:jc w:val="center"/>
        </w:trPr>
        <w:tc>
          <w:tcPr>
            <w:tcW w:w="1696" w:type="dxa"/>
            <w:tcBorders>
              <w:bottom w:val="single" w:sz="4" w:space="0" w:color="auto"/>
            </w:tcBorders>
            <w:noWrap/>
            <w:vAlign w:val="center"/>
          </w:tcPr>
          <w:p w14:paraId="4089F9BD" w14:textId="77777777" w:rsidR="007E7F4A" w:rsidRPr="007E7F4A" w:rsidRDefault="007E7F4A" w:rsidP="007E7F4A">
            <w:pPr>
              <w:spacing w:before="0" w:after="0"/>
              <w:jc w:val="center"/>
              <w:rPr>
                <w:rFonts w:ascii="Arial" w:eastAsia="Times New Roman" w:hAnsi="Arial" w:cs="Arial"/>
                <w:b/>
                <w:bCs/>
                <w:color w:val="000000"/>
                <w:sz w:val="18"/>
                <w:szCs w:val="18"/>
              </w:rPr>
            </w:pPr>
            <w:r w:rsidRPr="007E7F4A">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083E9BF5" w14:textId="77777777" w:rsidR="007E7F4A" w:rsidRPr="007E7F4A" w:rsidRDefault="007E7F4A" w:rsidP="007E7F4A">
            <w:pPr>
              <w:spacing w:before="0" w:after="0"/>
              <w:jc w:val="center"/>
              <w:rPr>
                <w:sz w:val="18"/>
                <w:szCs w:val="18"/>
              </w:rPr>
            </w:pPr>
            <w:r w:rsidRPr="007E7F4A">
              <w:rPr>
                <w:sz w:val="18"/>
                <w:szCs w:val="18"/>
              </w:rPr>
              <w:t>Precipitation and/or coagulation of components within the Diluent.</w:t>
            </w:r>
          </w:p>
        </w:tc>
        <w:tc>
          <w:tcPr>
            <w:tcW w:w="3348" w:type="dxa"/>
            <w:tcBorders>
              <w:bottom w:val="single" w:sz="4" w:space="0" w:color="auto"/>
            </w:tcBorders>
            <w:vAlign w:val="center"/>
          </w:tcPr>
          <w:p w14:paraId="64F1C6BD" w14:textId="77777777" w:rsidR="007E7F4A" w:rsidRPr="007E7F4A" w:rsidRDefault="007E7F4A" w:rsidP="007E7F4A">
            <w:pPr>
              <w:spacing w:before="0" w:after="0"/>
              <w:jc w:val="center"/>
              <w:rPr>
                <w:sz w:val="18"/>
                <w:szCs w:val="18"/>
              </w:rPr>
            </w:pPr>
            <w:r w:rsidRPr="007E7F4A">
              <w:rPr>
                <w:sz w:val="18"/>
                <w:szCs w:val="18"/>
              </w:rPr>
              <w:t>Precipitate can be removed by gently warming the Diluent to 37ºC.</w:t>
            </w:r>
          </w:p>
        </w:tc>
      </w:tr>
    </w:tbl>
    <w:p w14:paraId="16033419" w14:textId="77777777" w:rsidR="00E351A1" w:rsidRPr="00291DE0" w:rsidRDefault="00E351A1" w:rsidP="00622E37">
      <w:pPr>
        <w:spacing w:before="0" w:after="0"/>
        <w:rPr>
          <w:rFonts w:cs="Arial"/>
          <w:lang w:val="en-AU"/>
        </w:rPr>
      </w:pPr>
      <w:r w:rsidRPr="00291DE0">
        <w:rPr>
          <w:rFonts w:cs="Arial"/>
          <w:lang w:val="en-AU"/>
        </w:rPr>
        <w:br w:type="page"/>
      </w:r>
    </w:p>
    <w:p w14:paraId="13F266E5" w14:textId="77777777" w:rsidR="00FE4E16" w:rsidRPr="00291DE0" w:rsidRDefault="00FE4E16" w:rsidP="00AB132A">
      <w:pPr>
        <w:pStyle w:val="1Abcamheading"/>
      </w:pPr>
      <w:bookmarkStart w:id="39" w:name="_Toc483990182"/>
      <w:r w:rsidRPr="00291DE0">
        <w:lastRenderedPageBreak/>
        <w:t>Notes</w:t>
      </w:r>
      <w:bookmarkEnd w:id="39"/>
    </w:p>
    <w:p w14:paraId="5562216D" w14:textId="77777777" w:rsidR="00B9305B" w:rsidRPr="00291DE0" w:rsidRDefault="00B9305B" w:rsidP="00B9305B">
      <w:pPr>
        <w:rPr>
          <w:rFonts w:cs="Arial"/>
          <w:lang w:val="en-AU"/>
        </w:rPr>
      </w:pPr>
    </w:p>
    <w:p w14:paraId="30A94251" w14:textId="77777777" w:rsidR="0079206C" w:rsidRPr="00DB67CF" w:rsidRDefault="0079206C" w:rsidP="00DB67CF">
      <w:pPr>
        <w:sectPr w:rsidR="0079206C" w:rsidRPr="00DB67CF" w:rsidSect="008D5F6F">
          <w:footerReference w:type="default" r:id="rId20"/>
          <w:footerReference w:type="first" r:id="rId21"/>
          <w:pgSz w:w="8400" w:h="11900"/>
          <w:pgMar w:top="734" w:right="734" w:bottom="734" w:left="1008" w:header="0" w:footer="0" w:gutter="0"/>
          <w:pgNumType w:start="1"/>
          <w:cols w:space="708"/>
          <w:docGrid w:linePitch="272"/>
        </w:sectPr>
      </w:pPr>
    </w:p>
    <w:p w14:paraId="6861F098" w14:textId="77777777" w:rsidR="002A066A" w:rsidRPr="00291DE0" w:rsidRDefault="002A066A" w:rsidP="002A066A">
      <w:pPr>
        <w:keepNext/>
        <w:keepLines/>
        <w:suppressAutoHyphens/>
        <w:ind w:left="397" w:hanging="397"/>
        <w:outlineLvl w:val="0"/>
        <w:rPr>
          <w:rFonts w:eastAsia="Times New Roman"/>
          <w:b/>
          <w:bCs/>
          <w:sz w:val="24"/>
          <w:szCs w:val="28"/>
        </w:rPr>
      </w:pPr>
      <w:bookmarkStart w:id="40" w:name="_Toc453674396"/>
      <w:bookmarkStart w:id="41" w:name="_Toc460314198"/>
      <w:bookmarkStart w:id="42" w:name="_Toc483990183"/>
      <w:r w:rsidRPr="00291DE0">
        <w:rPr>
          <w:rFonts w:eastAsia="Times New Roman"/>
          <w:b/>
          <w:bCs/>
          <w:sz w:val="24"/>
          <w:szCs w:val="28"/>
        </w:rPr>
        <w:lastRenderedPageBreak/>
        <w:t>Technical Support</w:t>
      </w:r>
      <w:bookmarkEnd w:id="40"/>
      <w:bookmarkEnd w:id="41"/>
      <w:bookmarkEnd w:id="42"/>
    </w:p>
    <w:p w14:paraId="1057E8E3" w14:textId="77777777" w:rsidR="00497AE8" w:rsidRPr="00003185" w:rsidRDefault="00497AE8" w:rsidP="00497AE8">
      <w:pPr>
        <w:spacing w:before="0" w:after="0"/>
        <w:rPr>
          <w:sz w:val="18"/>
          <w:szCs w:val="18"/>
        </w:rPr>
      </w:pPr>
      <w:bookmarkStart w:id="43" w:name="_Hlk37945284"/>
      <w:r w:rsidRPr="00003185">
        <w:rPr>
          <w:sz w:val="18"/>
          <w:szCs w:val="18"/>
        </w:rPr>
        <w:t>Copyright © 2020 Abcam, All Rights Reserved. The Abcam logo is a registered trademark. All information / detail is correct at time of going to print.</w:t>
      </w:r>
    </w:p>
    <w:p w14:paraId="178E1500" w14:textId="77777777" w:rsidR="00497AE8" w:rsidRDefault="00497AE8" w:rsidP="00497AE8">
      <w:pPr>
        <w:rPr>
          <w:b/>
        </w:rPr>
      </w:pPr>
      <w:r>
        <w:rPr>
          <w:b/>
        </w:rPr>
        <w:t xml:space="preserve">For all technical or commercial enquiries please go to: </w:t>
      </w:r>
    </w:p>
    <w:p w14:paraId="40C84DE2" w14:textId="77777777" w:rsidR="00497AE8" w:rsidRPr="007D572D" w:rsidRDefault="008432D0" w:rsidP="00497AE8">
      <w:pPr>
        <w:pStyle w:val="NoSpacing"/>
        <w:rPr>
          <w:rFonts w:ascii="Century Gothic" w:hAnsi="Century Gothic"/>
          <w:lang w:val="fr-FR"/>
        </w:rPr>
      </w:pPr>
      <w:hyperlink r:id="rId22" w:history="1">
        <w:r w:rsidR="00497AE8" w:rsidRPr="007D572D">
          <w:rPr>
            <w:rStyle w:val="Hyperlink"/>
            <w:rFonts w:ascii="Century Gothic" w:hAnsi="Century Gothic"/>
            <w:bCs/>
            <w:lang w:val="fr-FR"/>
          </w:rPr>
          <w:t>www.abcam.com/contactus</w:t>
        </w:r>
      </w:hyperlink>
    </w:p>
    <w:p w14:paraId="5F60A95F" w14:textId="77777777" w:rsidR="00497AE8" w:rsidRPr="007D572D" w:rsidRDefault="008432D0" w:rsidP="00497AE8">
      <w:pPr>
        <w:pStyle w:val="NoSpacing"/>
        <w:rPr>
          <w:rFonts w:ascii="Century Gothic" w:hAnsi="Century Gothic"/>
          <w:lang w:val="fr-FR"/>
        </w:rPr>
      </w:pPr>
      <w:hyperlink r:id="rId23" w:history="1">
        <w:r w:rsidR="00497AE8" w:rsidRPr="007D572D">
          <w:rPr>
            <w:rStyle w:val="Hyperlink"/>
            <w:rFonts w:ascii="Century Gothic" w:hAnsi="Century Gothic"/>
            <w:bCs/>
            <w:lang w:val="fr-FR"/>
          </w:rPr>
          <w:t>www.abcam.cn/contactus</w:t>
        </w:r>
      </w:hyperlink>
      <w:r w:rsidR="00497AE8" w:rsidRPr="007D572D">
        <w:rPr>
          <w:rFonts w:ascii="Century Gothic" w:hAnsi="Century Gothic"/>
          <w:lang w:val="fr-FR"/>
        </w:rPr>
        <w:t xml:space="preserve"> (China)</w:t>
      </w:r>
    </w:p>
    <w:p w14:paraId="1A4E8C4A" w14:textId="77777777" w:rsidR="00043E6C" w:rsidRPr="0006379F" w:rsidRDefault="008432D0" w:rsidP="0006379F">
      <w:pPr>
        <w:pStyle w:val="NoSpacing"/>
        <w:rPr>
          <w:rFonts w:ascii="Century Gothic" w:hAnsi="Century Gothic"/>
          <w:lang w:val="fr-FR"/>
        </w:rPr>
      </w:pPr>
      <w:hyperlink r:id="rId24" w:history="1">
        <w:r w:rsidR="00497AE8" w:rsidRPr="007D572D">
          <w:rPr>
            <w:rStyle w:val="Hyperlink"/>
            <w:rFonts w:ascii="Century Gothic" w:hAnsi="Century Gothic"/>
            <w:bCs/>
            <w:lang w:val="fr-FR"/>
          </w:rPr>
          <w:t>www.abcam.co.jp/contactus</w:t>
        </w:r>
      </w:hyperlink>
      <w:r w:rsidR="00497AE8" w:rsidRPr="007D572D">
        <w:rPr>
          <w:rFonts w:ascii="Century Gothic" w:hAnsi="Century Gothic"/>
          <w:lang w:val="fr-FR"/>
        </w:rPr>
        <w:t xml:space="preserve"> (Japan)</w:t>
      </w:r>
      <w:bookmarkEnd w:id="43"/>
    </w:p>
    <w:sectPr w:rsidR="00043E6C" w:rsidRPr="0006379F" w:rsidSect="008D5F6F">
      <w:footerReference w:type="default" r:id="rId25"/>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8D10C" w14:textId="77777777" w:rsidR="008432D0" w:rsidRDefault="008432D0" w:rsidP="00DC1372">
      <w:r>
        <w:separator/>
      </w:r>
    </w:p>
    <w:p w14:paraId="41A887CF" w14:textId="77777777" w:rsidR="008432D0" w:rsidRDefault="008432D0"/>
    <w:p w14:paraId="796EF0DB" w14:textId="77777777" w:rsidR="008432D0" w:rsidRDefault="008432D0"/>
  </w:endnote>
  <w:endnote w:type="continuationSeparator" w:id="0">
    <w:p w14:paraId="133154DB" w14:textId="77777777" w:rsidR="008432D0" w:rsidRDefault="008432D0" w:rsidP="00DC1372">
      <w:r>
        <w:continuationSeparator/>
      </w:r>
    </w:p>
    <w:p w14:paraId="6691001E" w14:textId="77777777" w:rsidR="008432D0" w:rsidRDefault="008432D0"/>
    <w:p w14:paraId="63BE5F54" w14:textId="77777777" w:rsidR="008432D0" w:rsidRDefault="00843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1275" w14:textId="77777777" w:rsidR="00895FF8" w:rsidRDefault="00895FF8"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048D124" w14:textId="77777777" w:rsidR="00895FF8" w:rsidRDefault="00895FF8" w:rsidP="00DC1372">
    <w:pPr>
      <w:pStyle w:val="Footer"/>
      <w:ind w:right="360"/>
    </w:pPr>
  </w:p>
  <w:p w14:paraId="648C4C95" w14:textId="77777777" w:rsidR="00895FF8" w:rsidRDefault="00895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DFB6" w14:textId="77777777" w:rsidR="00895FF8" w:rsidRPr="003B15FA" w:rsidRDefault="00895FF8" w:rsidP="003B15FA">
    <w:pPr>
      <w:pStyle w:val="Footer"/>
    </w:pPr>
    <w:r w:rsidRPr="006D4E00">
      <w:rPr>
        <w:sz w:val="16"/>
        <w:szCs w:val="16"/>
      </w:rPr>
      <w:t>C</w:t>
    </w:r>
    <w:r w:rsidR="005E10EA">
      <w:rPr>
        <w:sz w:val="16"/>
        <w:szCs w:val="16"/>
      </w:rPr>
      <w:t>opyright © 2017</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6361" w14:textId="77777777" w:rsidR="00895FF8" w:rsidRPr="00471BB0" w:rsidRDefault="00895FF8" w:rsidP="00471BB0">
    <w:pPr>
      <w:pStyle w:val="Footer"/>
    </w:pPr>
    <w:r w:rsidRPr="006D4E00">
      <w:rPr>
        <w:sz w:val="16"/>
        <w:szCs w:val="16"/>
      </w:rPr>
      <w:t>Copyright © 201</w:t>
    </w:r>
    <w:r w:rsidR="005E10EA">
      <w:rPr>
        <w:sz w:val="16"/>
        <w:szCs w:val="16"/>
      </w:rPr>
      <w:t>7</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33FA3" w14:textId="77777777" w:rsidR="00895FF8" w:rsidRPr="009E60A6" w:rsidRDefault="00895FF8" w:rsidP="003B15FA">
    <w:pPr>
      <w:tabs>
        <w:tab w:val="center" w:pos="4320"/>
        <w:tab w:val="right" w:pos="8640"/>
      </w:tabs>
      <w:rPr>
        <w:lang w:val="fr-FR"/>
      </w:rPr>
    </w:pPr>
    <w:r w:rsidRPr="009E60A6">
      <w:rPr>
        <w:sz w:val="16"/>
        <w:szCs w:val="16"/>
        <w:lang w:val="fr-FR"/>
      </w:rPr>
      <w:t>a</w:t>
    </w:r>
    <w:r w:rsidR="005E10EA" w:rsidRPr="009E60A6">
      <w:rPr>
        <w:sz w:val="16"/>
        <w:szCs w:val="16"/>
        <w:lang w:val="fr-FR"/>
      </w:rPr>
      <w:t>b221834 Rat IL-2 SimpleStep</w:t>
    </w:r>
    <w:r w:rsidRPr="009E60A6">
      <w:rPr>
        <w:sz w:val="16"/>
        <w:szCs w:val="16"/>
        <w:lang w:val="fr-FR"/>
      </w:rPr>
      <w:t xml:space="preserve"> ELISA Kit </w:t>
    </w:r>
    <w:r w:rsidRPr="003B15FA">
      <w:rPr>
        <w:sz w:val="16"/>
        <w:szCs w:val="16"/>
      </w:rPr>
      <w:ptab w:relativeTo="margin" w:alignment="center" w:leader="none"/>
    </w:r>
    <w:r w:rsidRPr="003B15FA">
      <w:rPr>
        <w:sz w:val="16"/>
        <w:szCs w:val="16"/>
      </w:rPr>
      <w:ptab w:relativeTo="margin" w:alignment="right" w:leader="none"/>
    </w:r>
    <w:r w:rsidRPr="003B15FA">
      <w:rPr>
        <w:sz w:val="16"/>
        <w:szCs w:val="16"/>
      </w:rPr>
      <w:fldChar w:fldCharType="begin"/>
    </w:r>
    <w:r w:rsidRPr="009E60A6">
      <w:rPr>
        <w:sz w:val="16"/>
        <w:szCs w:val="16"/>
        <w:lang w:val="fr-FR"/>
      </w:rPr>
      <w:instrText xml:space="preserve"> PAGE  \* Arabic  \* MERGEFORMAT </w:instrText>
    </w:r>
    <w:r w:rsidRPr="003B15FA">
      <w:rPr>
        <w:sz w:val="16"/>
        <w:szCs w:val="16"/>
      </w:rPr>
      <w:fldChar w:fldCharType="separate"/>
    </w:r>
    <w:r w:rsidR="00647862" w:rsidRPr="009E60A6">
      <w:rPr>
        <w:noProof/>
        <w:sz w:val="16"/>
        <w:szCs w:val="16"/>
        <w:lang w:val="fr-FR"/>
      </w:rPr>
      <w:t>22</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2558" w14:textId="77777777" w:rsidR="00895FF8" w:rsidRPr="00BD36DA" w:rsidRDefault="00895FF8"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7CCF90C2" w14:textId="77777777" w:rsidR="00895FF8" w:rsidRPr="00471BB0" w:rsidRDefault="00895FF8"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FE70" w14:textId="77777777" w:rsidR="00895FF8" w:rsidRPr="003B15FA" w:rsidRDefault="00895FF8" w:rsidP="00E74DC4">
    <w:pPr>
      <w:pStyle w:val="Footer"/>
    </w:pPr>
    <w:r w:rsidRPr="006D4E00">
      <w:rPr>
        <w:sz w:val="16"/>
        <w:szCs w:val="16"/>
      </w:rPr>
      <w:t>Copyright © 201</w:t>
    </w:r>
    <w:r w:rsidR="005E10EA">
      <w:rPr>
        <w:sz w:val="16"/>
        <w:szCs w:val="16"/>
      </w:rPr>
      <w:t>7</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7623A" w14:textId="77777777" w:rsidR="008432D0" w:rsidRDefault="008432D0" w:rsidP="00DC1372">
      <w:r>
        <w:separator/>
      </w:r>
    </w:p>
    <w:p w14:paraId="11500345" w14:textId="77777777" w:rsidR="008432D0" w:rsidRDefault="008432D0"/>
    <w:p w14:paraId="459A2A62" w14:textId="77777777" w:rsidR="008432D0" w:rsidRDefault="008432D0"/>
  </w:footnote>
  <w:footnote w:type="continuationSeparator" w:id="0">
    <w:p w14:paraId="58C6511C" w14:textId="77777777" w:rsidR="008432D0" w:rsidRDefault="008432D0" w:rsidP="00DC1372">
      <w:r>
        <w:continuationSeparator/>
      </w:r>
    </w:p>
    <w:p w14:paraId="4B22733E" w14:textId="77777777" w:rsidR="008432D0" w:rsidRDefault="008432D0"/>
    <w:p w14:paraId="03ABE3B9" w14:textId="77777777" w:rsidR="008432D0" w:rsidRDefault="00843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47977" w14:textId="77777777" w:rsidR="00895FF8" w:rsidRDefault="008432D0">
    <w:pPr>
      <w:pStyle w:val="Header"/>
    </w:pPr>
    <w:r>
      <w:rPr>
        <w:noProof/>
      </w:rPr>
      <w:pict w14:anchorId="2FA98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3A14B2E8" w14:textId="77777777" w:rsidR="00895FF8" w:rsidRDefault="0089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8F5C" w14:textId="77777777" w:rsidR="00895FF8" w:rsidRDefault="00895FF8"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21818"/>
    <w:multiLevelType w:val="hybridMultilevel"/>
    <w:tmpl w:val="0D9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2"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7269D9"/>
    <w:multiLevelType w:val="multilevel"/>
    <w:tmpl w:val="98CC43C2"/>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ascii="Arial" w:hAnsi="Arial" w:hint="default"/>
        <w:b w:val="0"/>
        <w:i w:val="0"/>
        <w:color w:val="000000" w:themeColor="text1"/>
        <w:sz w:val="20"/>
        <w:vertAlign w:val="baseline"/>
      </w:rPr>
    </w:lvl>
    <w:lvl w:ilvl="2">
      <w:start w:val="1"/>
      <w:numFmt w:val="decimal"/>
      <w:lvlText w:val="%1.%2.%3."/>
      <w:lvlJc w:val="left"/>
      <w:pPr>
        <w:tabs>
          <w:tab w:val="num" w:pos="1191"/>
        </w:tabs>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3B3B51"/>
    <w:multiLevelType w:val="hybridMultilevel"/>
    <w:tmpl w:val="96A4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6BFE5032"/>
    <w:multiLevelType w:val="multilevel"/>
    <w:tmpl w:val="AF54D4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C2236"/>
    <w:multiLevelType w:val="multilevel"/>
    <w:tmpl w:val="F34AE314"/>
    <w:lvl w:ilvl="0">
      <w:start w:val="1"/>
      <w:numFmt w:val="decimal"/>
      <w:lvlText w:val="%1."/>
      <w:lvlJc w:val="left"/>
      <w:pPr>
        <w:ind w:left="360" w:hanging="360"/>
      </w:pPr>
      <w:rPr>
        <w:rFonts w:hint="default"/>
      </w:rPr>
    </w:lvl>
    <w:lvl w:ilvl="1">
      <w:start w:val="1"/>
      <w:numFmt w:val="decimal"/>
      <w:lvlText w:val="%1.%2."/>
      <w:lvlJc w:val="left"/>
      <w:pPr>
        <w:tabs>
          <w:tab w:val="num" w:pos="567"/>
        </w:tabs>
        <w:ind w:left="396" w:hanging="396"/>
      </w:pPr>
      <w:rPr>
        <w:rFonts w:ascii="Arial" w:hAnsi="Arial" w:hint="default"/>
        <w:b w:val="0"/>
        <w:i w:val="0"/>
        <w:color w:val="000000" w:themeColor="text1"/>
        <w:sz w:val="20"/>
        <w:vertAlign w:val="baseline"/>
      </w:rPr>
    </w:lvl>
    <w:lvl w:ilvl="2">
      <w:start w:val="1"/>
      <w:numFmt w:val="decimal"/>
      <w:suff w:val="space"/>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
  </w:num>
  <w:num w:numId="2">
    <w:abstractNumId w:val="16"/>
  </w:num>
  <w:num w:numId="3">
    <w:abstractNumId w:val="12"/>
  </w:num>
  <w:num w:numId="4">
    <w:abstractNumId w:val="13"/>
  </w:num>
  <w:num w:numId="5">
    <w:abstractNumId w:val="2"/>
  </w:num>
  <w:num w:numId="6">
    <w:abstractNumId w:val="10"/>
  </w:num>
  <w:num w:numId="7">
    <w:abstractNumId w:val="5"/>
  </w:num>
  <w:num w:numId="8">
    <w:abstractNumId w:val="31"/>
  </w:num>
  <w:num w:numId="9">
    <w:abstractNumId w:val="36"/>
  </w:num>
  <w:num w:numId="10">
    <w:abstractNumId w:val="21"/>
  </w:num>
  <w:num w:numId="11">
    <w:abstractNumId w:val="18"/>
  </w:num>
  <w:num w:numId="12">
    <w:abstractNumId w:val="20"/>
  </w:num>
  <w:num w:numId="13">
    <w:abstractNumId w:val="8"/>
  </w:num>
  <w:num w:numId="14">
    <w:abstractNumId w:val="24"/>
  </w:num>
  <w:num w:numId="15">
    <w:abstractNumId w:val="14"/>
  </w:num>
  <w:num w:numId="16">
    <w:abstractNumId w:val="19"/>
  </w:num>
  <w:num w:numId="17">
    <w:abstractNumId w:val="15"/>
  </w:num>
  <w:num w:numId="18">
    <w:abstractNumId w:val="29"/>
  </w:num>
  <w:num w:numId="19">
    <w:abstractNumId w:val="26"/>
  </w:num>
  <w:num w:numId="20">
    <w:abstractNumId w:val="23"/>
  </w:num>
  <w:num w:numId="21">
    <w:abstractNumId w:val="11"/>
  </w:num>
  <w:num w:numId="22">
    <w:abstractNumId w:val="7"/>
  </w:num>
  <w:num w:numId="23">
    <w:abstractNumId w:val="6"/>
  </w:num>
  <w:num w:numId="24">
    <w:abstractNumId w:val="35"/>
  </w:num>
  <w:num w:numId="25">
    <w:abstractNumId w:val="4"/>
  </w:num>
  <w:num w:numId="26">
    <w:abstractNumId w:val="3"/>
  </w:num>
  <w:num w:numId="27">
    <w:abstractNumId w:val="22"/>
  </w:num>
  <w:num w:numId="28">
    <w:abstractNumId w:val="0"/>
  </w:num>
  <w:num w:numId="29">
    <w:abstractNumId w:val="28"/>
  </w:num>
  <w:num w:numId="30">
    <w:abstractNumId w:val="26"/>
  </w:num>
  <w:num w:numId="31">
    <w:abstractNumId w:val="32"/>
  </w:num>
  <w:num w:numId="32">
    <w:abstractNumId w:val="26"/>
    <w:lvlOverride w:ilvl="0">
      <w:startOverride w:val="10"/>
    </w:lvlOverride>
    <w:lvlOverride w:ilvl="1">
      <w:startOverride w:val="1"/>
    </w:lvlOverride>
  </w:num>
  <w:num w:numId="33">
    <w:abstractNumId w:val="26"/>
    <w:lvlOverride w:ilvl="0">
      <w:startOverride w:val="10"/>
    </w:lvlOverride>
    <w:lvlOverride w:ilvl="1">
      <w:startOverride w:val="1"/>
    </w:lvlOverride>
  </w:num>
  <w:num w:numId="34">
    <w:abstractNumId w:val="26"/>
    <w:lvlOverride w:ilvl="0">
      <w:startOverride w:val="10"/>
    </w:lvlOverride>
    <w:lvlOverride w:ilvl="1">
      <w:startOverride w:val="1"/>
    </w:lvlOverride>
  </w:num>
  <w:num w:numId="35">
    <w:abstractNumId w:val="27"/>
  </w:num>
  <w:num w:numId="36">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34"/>
  </w:num>
  <w:num w:numId="38">
    <w:abstractNumId w:val="25"/>
  </w:num>
  <w:num w:numId="39">
    <w:abstractNumId w:val="30"/>
  </w:num>
  <w:num w:numId="40">
    <w:abstractNumId w:val="17"/>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9"/>
  </w:num>
  <w:num w:numId="48">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ED"/>
    <w:rsid w:val="00000557"/>
    <w:rsid w:val="0000098B"/>
    <w:rsid w:val="00007205"/>
    <w:rsid w:val="00013984"/>
    <w:rsid w:val="00013D0A"/>
    <w:rsid w:val="00014148"/>
    <w:rsid w:val="00023656"/>
    <w:rsid w:val="00025AFD"/>
    <w:rsid w:val="00043E6C"/>
    <w:rsid w:val="000519C2"/>
    <w:rsid w:val="00052D70"/>
    <w:rsid w:val="0006379F"/>
    <w:rsid w:val="00064B37"/>
    <w:rsid w:val="0007224D"/>
    <w:rsid w:val="00080B45"/>
    <w:rsid w:val="000B7DFC"/>
    <w:rsid w:val="000C28F6"/>
    <w:rsid w:val="000C46A1"/>
    <w:rsid w:val="000C48CE"/>
    <w:rsid w:val="000D5A13"/>
    <w:rsid w:val="000E1B75"/>
    <w:rsid w:val="000E4FA8"/>
    <w:rsid w:val="000E5F7B"/>
    <w:rsid w:val="000F0173"/>
    <w:rsid w:val="00103D25"/>
    <w:rsid w:val="00116EC6"/>
    <w:rsid w:val="001326E7"/>
    <w:rsid w:val="00134B2D"/>
    <w:rsid w:val="001352EB"/>
    <w:rsid w:val="00140F8B"/>
    <w:rsid w:val="00142AA0"/>
    <w:rsid w:val="0014558D"/>
    <w:rsid w:val="00146054"/>
    <w:rsid w:val="00147FFC"/>
    <w:rsid w:val="001560CB"/>
    <w:rsid w:val="00167975"/>
    <w:rsid w:val="00174FD5"/>
    <w:rsid w:val="00176175"/>
    <w:rsid w:val="001851BB"/>
    <w:rsid w:val="0018707A"/>
    <w:rsid w:val="00187415"/>
    <w:rsid w:val="001879A9"/>
    <w:rsid w:val="00191A20"/>
    <w:rsid w:val="001A7957"/>
    <w:rsid w:val="001B4615"/>
    <w:rsid w:val="001C3F76"/>
    <w:rsid w:val="001C6CF5"/>
    <w:rsid w:val="001C766D"/>
    <w:rsid w:val="001C766F"/>
    <w:rsid w:val="001E2DD7"/>
    <w:rsid w:val="001F1243"/>
    <w:rsid w:val="001F46D1"/>
    <w:rsid w:val="0021509B"/>
    <w:rsid w:val="00220404"/>
    <w:rsid w:val="00230D79"/>
    <w:rsid w:val="00241445"/>
    <w:rsid w:val="0025527B"/>
    <w:rsid w:val="00255E25"/>
    <w:rsid w:val="002662B8"/>
    <w:rsid w:val="0027194F"/>
    <w:rsid w:val="002731C3"/>
    <w:rsid w:val="00277074"/>
    <w:rsid w:val="00284893"/>
    <w:rsid w:val="00291DE0"/>
    <w:rsid w:val="002A066A"/>
    <w:rsid w:val="002A6C5E"/>
    <w:rsid w:val="002B3536"/>
    <w:rsid w:val="002C34F0"/>
    <w:rsid w:val="002D18B4"/>
    <w:rsid w:val="002D28E9"/>
    <w:rsid w:val="002E19B0"/>
    <w:rsid w:val="00302BD8"/>
    <w:rsid w:val="00306683"/>
    <w:rsid w:val="00326CA0"/>
    <w:rsid w:val="00326E64"/>
    <w:rsid w:val="0032714C"/>
    <w:rsid w:val="00331AEA"/>
    <w:rsid w:val="003357EB"/>
    <w:rsid w:val="00343FA8"/>
    <w:rsid w:val="003475EB"/>
    <w:rsid w:val="00354811"/>
    <w:rsid w:val="00367CD1"/>
    <w:rsid w:val="003722E2"/>
    <w:rsid w:val="003805EB"/>
    <w:rsid w:val="003810BB"/>
    <w:rsid w:val="003875FE"/>
    <w:rsid w:val="003975F2"/>
    <w:rsid w:val="003A484F"/>
    <w:rsid w:val="003B15FA"/>
    <w:rsid w:val="003B7607"/>
    <w:rsid w:val="003D211D"/>
    <w:rsid w:val="003D433C"/>
    <w:rsid w:val="003D7FB7"/>
    <w:rsid w:val="003E04F2"/>
    <w:rsid w:val="003E2AFE"/>
    <w:rsid w:val="003E4ABF"/>
    <w:rsid w:val="00406842"/>
    <w:rsid w:val="00414435"/>
    <w:rsid w:val="004179D4"/>
    <w:rsid w:val="0042570B"/>
    <w:rsid w:val="004268AC"/>
    <w:rsid w:val="00445BED"/>
    <w:rsid w:val="0045027E"/>
    <w:rsid w:val="00471BB0"/>
    <w:rsid w:val="00475AEA"/>
    <w:rsid w:val="00475B78"/>
    <w:rsid w:val="00491AA0"/>
    <w:rsid w:val="00497AE8"/>
    <w:rsid w:val="004A73BA"/>
    <w:rsid w:val="004C0853"/>
    <w:rsid w:val="004D4761"/>
    <w:rsid w:val="004E3BA6"/>
    <w:rsid w:val="004F2E85"/>
    <w:rsid w:val="004F328F"/>
    <w:rsid w:val="00504A2A"/>
    <w:rsid w:val="00504A8E"/>
    <w:rsid w:val="00506111"/>
    <w:rsid w:val="005118AD"/>
    <w:rsid w:val="005371F5"/>
    <w:rsid w:val="00563AB5"/>
    <w:rsid w:val="00574E40"/>
    <w:rsid w:val="005766CD"/>
    <w:rsid w:val="00586CD9"/>
    <w:rsid w:val="005A117D"/>
    <w:rsid w:val="005B1DAB"/>
    <w:rsid w:val="005B2FE0"/>
    <w:rsid w:val="005B4251"/>
    <w:rsid w:val="005D5667"/>
    <w:rsid w:val="005E07C9"/>
    <w:rsid w:val="005E10EA"/>
    <w:rsid w:val="005F4732"/>
    <w:rsid w:val="006119B8"/>
    <w:rsid w:val="00622E37"/>
    <w:rsid w:val="00634597"/>
    <w:rsid w:val="00644BFA"/>
    <w:rsid w:val="00645C98"/>
    <w:rsid w:val="00647862"/>
    <w:rsid w:val="0064794E"/>
    <w:rsid w:val="00651AD0"/>
    <w:rsid w:val="00661167"/>
    <w:rsid w:val="006621EC"/>
    <w:rsid w:val="00665893"/>
    <w:rsid w:val="006671A1"/>
    <w:rsid w:val="0068107B"/>
    <w:rsid w:val="00681EE6"/>
    <w:rsid w:val="006824CC"/>
    <w:rsid w:val="00694CBE"/>
    <w:rsid w:val="00694D41"/>
    <w:rsid w:val="006B2DAA"/>
    <w:rsid w:val="006B40AF"/>
    <w:rsid w:val="006C1D16"/>
    <w:rsid w:val="006D4E00"/>
    <w:rsid w:val="006E40FB"/>
    <w:rsid w:val="006F2202"/>
    <w:rsid w:val="006F7751"/>
    <w:rsid w:val="0070067A"/>
    <w:rsid w:val="007061C1"/>
    <w:rsid w:val="00707FEA"/>
    <w:rsid w:val="00724D1E"/>
    <w:rsid w:val="0072771F"/>
    <w:rsid w:val="0073217A"/>
    <w:rsid w:val="00734CD5"/>
    <w:rsid w:val="00736055"/>
    <w:rsid w:val="007459F8"/>
    <w:rsid w:val="00746382"/>
    <w:rsid w:val="007468E8"/>
    <w:rsid w:val="007539DD"/>
    <w:rsid w:val="007619E2"/>
    <w:rsid w:val="00764E64"/>
    <w:rsid w:val="0079206C"/>
    <w:rsid w:val="007A60F2"/>
    <w:rsid w:val="007A6CC4"/>
    <w:rsid w:val="007B1E09"/>
    <w:rsid w:val="007D1F39"/>
    <w:rsid w:val="007D277F"/>
    <w:rsid w:val="007D3CF8"/>
    <w:rsid w:val="007E7F4A"/>
    <w:rsid w:val="007F072E"/>
    <w:rsid w:val="007F205D"/>
    <w:rsid w:val="00800999"/>
    <w:rsid w:val="00801FBD"/>
    <w:rsid w:val="008321FF"/>
    <w:rsid w:val="00833EC4"/>
    <w:rsid w:val="008432D0"/>
    <w:rsid w:val="00855612"/>
    <w:rsid w:val="008739FD"/>
    <w:rsid w:val="00873D8C"/>
    <w:rsid w:val="0088153B"/>
    <w:rsid w:val="008910DC"/>
    <w:rsid w:val="0089434A"/>
    <w:rsid w:val="00895FF8"/>
    <w:rsid w:val="00896730"/>
    <w:rsid w:val="008A2CF9"/>
    <w:rsid w:val="008A4024"/>
    <w:rsid w:val="008B2920"/>
    <w:rsid w:val="008D155B"/>
    <w:rsid w:val="008D3BB0"/>
    <w:rsid w:val="008D5F6F"/>
    <w:rsid w:val="008D77D5"/>
    <w:rsid w:val="008E0945"/>
    <w:rsid w:val="008F6C50"/>
    <w:rsid w:val="00901E8F"/>
    <w:rsid w:val="00920CA4"/>
    <w:rsid w:val="00925443"/>
    <w:rsid w:val="009276B3"/>
    <w:rsid w:val="00927AD1"/>
    <w:rsid w:val="009353DC"/>
    <w:rsid w:val="00946FA4"/>
    <w:rsid w:val="009474C2"/>
    <w:rsid w:val="00950B3C"/>
    <w:rsid w:val="00953C7D"/>
    <w:rsid w:val="009567DC"/>
    <w:rsid w:val="0096742B"/>
    <w:rsid w:val="00967CE2"/>
    <w:rsid w:val="00971D31"/>
    <w:rsid w:val="009778F8"/>
    <w:rsid w:val="00983139"/>
    <w:rsid w:val="00985489"/>
    <w:rsid w:val="00993C34"/>
    <w:rsid w:val="00996F32"/>
    <w:rsid w:val="009B0135"/>
    <w:rsid w:val="009B0695"/>
    <w:rsid w:val="009E555D"/>
    <w:rsid w:val="009E558F"/>
    <w:rsid w:val="009E60A6"/>
    <w:rsid w:val="009F15D9"/>
    <w:rsid w:val="00A018C5"/>
    <w:rsid w:val="00A13768"/>
    <w:rsid w:val="00A217EC"/>
    <w:rsid w:val="00A3388E"/>
    <w:rsid w:val="00A40EA9"/>
    <w:rsid w:val="00A4487B"/>
    <w:rsid w:val="00A61EE0"/>
    <w:rsid w:val="00A81E25"/>
    <w:rsid w:val="00A820A7"/>
    <w:rsid w:val="00A835F2"/>
    <w:rsid w:val="00A93842"/>
    <w:rsid w:val="00AA2058"/>
    <w:rsid w:val="00AB132A"/>
    <w:rsid w:val="00AB47F3"/>
    <w:rsid w:val="00AE3B29"/>
    <w:rsid w:val="00AF0A48"/>
    <w:rsid w:val="00B163BC"/>
    <w:rsid w:val="00B33F68"/>
    <w:rsid w:val="00B3648C"/>
    <w:rsid w:val="00B44F2B"/>
    <w:rsid w:val="00B53E11"/>
    <w:rsid w:val="00B57F4E"/>
    <w:rsid w:val="00B65B1D"/>
    <w:rsid w:val="00B74805"/>
    <w:rsid w:val="00B77AB6"/>
    <w:rsid w:val="00B8255E"/>
    <w:rsid w:val="00B832C9"/>
    <w:rsid w:val="00B86D77"/>
    <w:rsid w:val="00B9305B"/>
    <w:rsid w:val="00BA4301"/>
    <w:rsid w:val="00BA4F42"/>
    <w:rsid w:val="00BB488D"/>
    <w:rsid w:val="00BD36DA"/>
    <w:rsid w:val="00BF5975"/>
    <w:rsid w:val="00BF65CB"/>
    <w:rsid w:val="00C074BA"/>
    <w:rsid w:val="00C12998"/>
    <w:rsid w:val="00C12EBE"/>
    <w:rsid w:val="00C15E1A"/>
    <w:rsid w:val="00C32E87"/>
    <w:rsid w:val="00C35E97"/>
    <w:rsid w:val="00C42BF2"/>
    <w:rsid w:val="00C54955"/>
    <w:rsid w:val="00C66DED"/>
    <w:rsid w:val="00C708D5"/>
    <w:rsid w:val="00C745F1"/>
    <w:rsid w:val="00C749E2"/>
    <w:rsid w:val="00C76D97"/>
    <w:rsid w:val="00C83336"/>
    <w:rsid w:val="00C867B5"/>
    <w:rsid w:val="00C92AE5"/>
    <w:rsid w:val="00C9495B"/>
    <w:rsid w:val="00CA4DDE"/>
    <w:rsid w:val="00CA633F"/>
    <w:rsid w:val="00CB1408"/>
    <w:rsid w:val="00CD4AB4"/>
    <w:rsid w:val="00CF6941"/>
    <w:rsid w:val="00D222DB"/>
    <w:rsid w:val="00D24CC5"/>
    <w:rsid w:val="00D332B4"/>
    <w:rsid w:val="00D36450"/>
    <w:rsid w:val="00D435F9"/>
    <w:rsid w:val="00D46D65"/>
    <w:rsid w:val="00D50132"/>
    <w:rsid w:val="00D530F3"/>
    <w:rsid w:val="00D60A62"/>
    <w:rsid w:val="00D6414F"/>
    <w:rsid w:val="00D66ACC"/>
    <w:rsid w:val="00D748B3"/>
    <w:rsid w:val="00D76621"/>
    <w:rsid w:val="00DB17B9"/>
    <w:rsid w:val="00DB39E6"/>
    <w:rsid w:val="00DB67CF"/>
    <w:rsid w:val="00DC1372"/>
    <w:rsid w:val="00DD22AC"/>
    <w:rsid w:val="00DE3374"/>
    <w:rsid w:val="00DE5FBA"/>
    <w:rsid w:val="00DF5155"/>
    <w:rsid w:val="00E212C7"/>
    <w:rsid w:val="00E3178C"/>
    <w:rsid w:val="00E328B4"/>
    <w:rsid w:val="00E351A1"/>
    <w:rsid w:val="00E4283F"/>
    <w:rsid w:val="00E44FA4"/>
    <w:rsid w:val="00E57B7C"/>
    <w:rsid w:val="00E625BC"/>
    <w:rsid w:val="00E7402E"/>
    <w:rsid w:val="00E74DC4"/>
    <w:rsid w:val="00E75F73"/>
    <w:rsid w:val="00E80001"/>
    <w:rsid w:val="00E8117D"/>
    <w:rsid w:val="00E90BE0"/>
    <w:rsid w:val="00E94675"/>
    <w:rsid w:val="00EB29BD"/>
    <w:rsid w:val="00EB2ECA"/>
    <w:rsid w:val="00ED21B9"/>
    <w:rsid w:val="00EE3AF6"/>
    <w:rsid w:val="00EE3D9C"/>
    <w:rsid w:val="00EF69A9"/>
    <w:rsid w:val="00F02113"/>
    <w:rsid w:val="00F107B1"/>
    <w:rsid w:val="00F132CD"/>
    <w:rsid w:val="00F23F25"/>
    <w:rsid w:val="00F425EC"/>
    <w:rsid w:val="00F5319C"/>
    <w:rsid w:val="00F6044E"/>
    <w:rsid w:val="00F80670"/>
    <w:rsid w:val="00F93DD3"/>
    <w:rsid w:val="00F963B9"/>
    <w:rsid w:val="00FC3AC9"/>
    <w:rsid w:val="00FC45EB"/>
    <w:rsid w:val="00FD0ED8"/>
    <w:rsid w:val="00FD382B"/>
    <w:rsid w:val="00FD4F51"/>
    <w:rsid w:val="00FE1AF6"/>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484941C"/>
  <w15:docId w15:val="{519934DC-E094-43E4-9CE9-AFDF1A13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19"/>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19"/>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StandardPrepStyle">
    <w:name w:val="Standard Prep Style"/>
    <w:basedOn w:val="ListParagraph"/>
    <w:link w:val="StandardPrepStyleChar"/>
    <w:rsid w:val="002C34F0"/>
    <w:pPr>
      <w:numPr>
        <w:ilvl w:val="1"/>
        <w:numId w:val="31"/>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38"/>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9687">
      <w:bodyDiv w:val="1"/>
      <w:marLeft w:val="0"/>
      <w:marRight w:val="0"/>
      <w:marTop w:val="0"/>
      <w:marBottom w:val="0"/>
      <w:divBdr>
        <w:top w:val="none" w:sz="0" w:space="0" w:color="auto"/>
        <w:left w:val="none" w:sz="0" w:space="0" w:color="auto"/>
        <w:bottom w:val="none" w:sz="0" w:space="0" w:color="auto"/>
        <w:right w:val="none" w:sz="0" w:space="0" w:color="auto"/>
      </w:divBdr>
    </w:div>
    <w:div w:id="37977612">
      <w:bodyDiv w:val="1"/>
      <w:marLeft w:val="0"/>
      <w:marRight w:val="0"/>
      <w:marTop w:val="0"/>
      <w:marBottom w:val="0"/>
      <w:divBdr>
        <w:top w:val="none" w:sz="0" w:space="0" w:color="auto"/>
        <w:left w:val="none" w:sz="0" w:space="0" w:color="auto"/>
        <w:bottom w:val="none" w:sz="0" w:space="0" w:color="auto"/>
        <w:right w:val="none" w:sz="0" w:space="0" w:color="auto"/>
      </w:divBdr>
    </w:div>
    <w:div w:id="41056763">
      <w:bodyDiv w:val="1"/>
      <w:marLeft w:val="0"/>
      <w:marRight w:val="0"/>
      <w:marTop w:val="0"/>
      <w:marBottom w:val="0"/>
      <w:divBdr>
        <w:top w:val="none" w:sz="0" w:space="0" w:color="auto"/>
        <w:left w:val="none" w:sz="0" w:space="0" w:color="auto"/>
        <w:bottom w:val="none" w:sz="0" w:space="0" w:color="auto"/>
        <w:right w:val="none" w:sz="0" w:space="0" w:color="auto"/>
      </w:divBdr>
    </w:div>
    <w:div w:id="48234706">
      <w:bodyDiv w:val="1"/>
      <w:marLeft w:val="0"/>
      <w:marRight w:val="0"/>
      <w:marTop w:val="0"/>
      <w:marBottom w:val="0"/>
      <w:divBdr>
        <w:top w:val="none" w:sz="0" w:space="0" w:color="auto"/>
        <w:left w:val="none" w:sz="0" w:space="0" w:color="auto"/>
        <w:bottom w:val="none" w:sz="0" w:space="0" w:color="auto"/>
        <w:right w:val="none" w:sz="0" w:space="0" w:color="auto"/>
      </w:divBdr>
    </w:div>
    <w:div w:id="53742793">
      <w:bodyDiv w:val="1"/>
      <w:marLeft w:val="0"/>
      <w:marRight w:val="0"/>
      <w:marTop w:val="0"/>
      <w:marBottom w:val="0"/>
      <w:divBdr>
        <w:top w:val="none" w:sz="0" w:space="0" w:color="auto"/>
        <w:left w:val="none" w:sz="0" w:space="0" w:color="auto"/>
        <w:bottom w:val="none" w:sz="0" w:space="0" w:color="auto"/>
        <w:right w:val="none" w:sz="0" w:space="0" w:color="auto"/>
      </w:divBdr>
    </w:div>
    <w:div w:id="66803255">
      <w:bodyDiv w:val="1"/>
      <w:marLeft w:val="0"/>
      <w:marRight w:val="0"/>
      <w:marTop w:val="0"/>
      <w:marBottom w:val="0"/>
      <w:divBdr>
        <w:top w:val="none" w:sz="0" w:space="0" w:color="auto"/>
        <w:left w:val="none" w:sz="0" w:space="0" w:color="auto"/>
        <w:bottom w:val="none" w:sz="0" w:space="0" w:color="auto"/>
        <w:right w:val="none" w:sz="0" w:space="0" w:color="auto"/>
      </w:divBdr>
    </w:div>
    <w:div w:id="67502740">
      <w:bodyDiv w:val="1"/>
      <w:marLeft w:val="0"/>
      <w:marRight w:val="0"/>
      <w:marTop w:val="0"/>
      <w:marBottom w:val="0"/>
      <w:divBdr>
        <w:top w:val="none" w:sz="0" w:space="0" w:color="auto"/>
        <w:left w:val="none" w:sz="0" w:space="0" w:color="auto"/>
        <w:bottom w:val="none" w:sz="0" w:space="0" w:color="auto"/>
        <w:right w:val="none" w:sz="0" w:space="0" w:color="auto"/>
      </w:divBdr>
    </w:div>
    <w:div w:id="79762128">
      <w:bodyDiv w:val="1"/>
      <w:marLeft w:val="0"/>
      <w:marRight w:val="0"/>
      <w:marTop w:val="0"/>
      <w:marBottom w:val="0"/>
      <w:divBdr>
        <w:top w:val="none" w:sz="0" w:space="0" w:color="auto"/>
        <w:left w:val="none" w:sz="0" w:space="0" w:color="auto"/>
        <w:bottom w:val="none" w:sz="0" w:space="0" w:color="auto"/>
        <w:right w:val="none" w:sz="0" w:space="0" w:color="auto"/>
      </w:divBdr>
    </w:div>
    <w:div w:id="130707167">
      <w:bodyDiv w:val="1"/>
      <w:marLeft w:val="0"/>
      <w:marRight w:val="0"/>
      <w:marTop w:val="0"/>
      <w:marBottom w:val="0"/>
      <w:divBdr>
        <w:top w:val="none" w:sz="0" w:space="0" w:color="auto"/>
        <w:left w:val="none" w:sz="0" w:space="0" w:color="auto"/>
        <w:bottom w:val="none" w:sz="0" w:space="0" w:color="auto"/>
        <w:right w:val="none" w:sz="0" w:space="0" w:color="auto"/>
      </w:divBdr>
    </w:div>
    <w:div w:id="147402765">
      <w:bodyDiv w:val="1"/>
      <w:marLeft w:val="0"/>
      <w:marRight w:val="0"/>
      <w:marTop w:val="0"/>
      <w:marBottom w:val="0"/>
      <w:divBdr>
        <w:top w:val="none" w:sz="0" w:space="0" w:color="auto"/>
        <w:left w:val="none" w:sz="0" w:space="0" w:color="auto"/>
        <w:bottom w:val="none" w:sz="0" w:space="0" w:color="auto"/>
        <w:right w:val="none" w:sz="0" w:space="0" w:color="auto"/>
      </w:divBdr>
    </w:div>
    <w:div w:id="153029905">
      <w:bodyDiv w:val="1"/>
      <w:marLeft w:val="0"/>
      <w:marRight w:val="0"/>
      <w:marTop w:val="0"/>
      <w:marBottom w:val="0"/>
      <w:divBdr>
        <w:top w:val="none" w:sz="0" w:space="0" w:color="auto"/>
        <w:left w:val="none" w:sz="0" w:space="0" w:color="auto"/>
        <w:bottom w:val="none" w:sz="0" w:space="0" w:color="auto"/>
        <w:right w:val="none" w:sz="0" w:space="0" w:color="auto"/>
      </w:divBdr>
    </w:div>
    <w:div w:id="154928713">
      <w:bodyDiv w:val="1"/>
      <w:marLeft w:val="0"/>
      <w:marRight w:val="0"/>
      <w:marTop w:val="0"/>
      <w:marBottom w:val="0"/>
      <w:divBdr>
        <w:top w:val="none" w:sz="0" w:space="0" w:color="auto"/>
        <w:left w:val="none" w:sz="0" w:space="0" w:color="auto"/>
        <w:bottom w:val="none" w:sz="0" w:space="0" w:color="auto"/>
        <w:right w:val="none" w:sz="0" w:space="0" w:color="auto"/>
      </w:divBdr>
    </w:div>
    <w:div w:id="176164757">
      <w:bodyDiv w:val="1"/>
      <w:marLeft w:val="0"/>
      <w:marRight w:val="0"/>
      <w:marTop w:val="0"/>
      <w:marBottom w:val="0"/>
      <w:divBdr>
        <w:top w:val="none" w:sz="0" w:space="0" w:color="auto"/>
        <w:left w:val="none" w:sz="0" w:space="0" w:color="auto"/>
        <w:bottom w:val="none" w:sz="0" w:space="0" w:color="auto"/>
        <w:right w:val="none" w:sz="0" w:space="0" w:color="auto"/>
      </w:divBdr>
    </w:div>
    <w:div w:id="214321744">
      <w:bodyDiv w:val="1"/>
      <w:marLeft w:val="0"/>
      <w:marRight w:val="0"/>
      <w:marTop w:val="0"/>
      <w:marBottom w:val="0"/>
      <w:divBdr>
        <w:top w:val="none" w:sz="0" w:space="0" w:color="auto"/>
        <w:left w:val="none" w:sz="0" w:space="0" w:color="auto"/>
        <w:bottom w:val="none" w:sz="0" w:space="0" w:color="auto"/>
        <w:right w:val="none" w:sz="0" w:space="0" w:color="auto"/>
      </w:divBdr>
    </w:div>
    <w:div w:id="335158066">
      <w:bodyDiv w:val="1"/>
      <w:marLeft w:val="0"/>
      <w:marRight w:val="0"/>
      <w:marTop w:val="0"/>
      <w:marBottom w:val="0"/>
      <w:divBdr>
        <w:top w:val="none" w:sz="0" w:space="0" w:color="auto"/>
        <w:left w:val="none" w:sz="0" w:space="0" w:color="auto"/>
        <w:bottom w:val="none" w:sz="0" w:space="0" w:color="auto"/>
        <w:right w:val="none" w:sz="0" w:space="0" w:color="auto"/>
      </w:divBdr>
    </w:div>
    <w:div w:id="368452000">
      <w:bodyDiv w:val="1"/>
      <w:marLeft w:val="0"/>
      <w:marRight w:val="0"/>
      <w:marTop w:val="0"/>
      <w:marBottom w:val="0"/>
      <w:divBdr>
        <w:top w:val="none" w:sz="0" w:space="0" w:color="auto"/>
        <w:left w:val="none" w:sz="0" w:space="0" w:color="auto"/>
        <w:bottom w:val="none" w:sz="0" w:space="0" w:color="auto"/>
        <w:right w:val="none" w:sz="0" w:space="0" w:color="auto"/>
      </w:divBdr>
    </w:div>
    <w:div w:id="409541313">
      <w:bodyDiv w:val="1"/>
      <w:marLeft w:val="0"/>
      <w:marRight w:val="0"/>
      <w:marTop w:val="0"/>
      <w:marBottom w:val="0"/>
      <w:divBdr>
        <w:top w:val="none" w:sz="0" w:space="0" w:color="auto"/>
        <w:left w:val="none" w:sz="0" w:space="0" w:color="auto"/>
        <w:bottom w:val="none" w:sz="0" w:space="0" w:color="auto"/>
        <w:right w:val="none" w:sz="0" w:space="0" w:color="auto"/>
      </w:divBdr>
    </w:div>
    <w:div w:id="414058312">
      <w:bodyDiv w:val="1"/>
      <w:marLeft w:val="0"/>
      <w:marRight w:val="0"/>
      <w:marTop w:val="0"/>
      <w:marBottom w:val="0"/>
      <w:divBdr>
        <w:top w:val="none" w:sz="0" w:space="0" w:color="auto"/>
        <w:left w:val="none" w:sz="0" w:space="0" w:color="auto"/>
        <w:bottom w:val="none" w:sz="0" w:space="0" w:color="auto"/>
        <w:right w:val="none" w:sz="0" w:space="0" w:color="auto"/>
      </w:divBdr>
    </w:div>
    <w:div w:id="421729155">
      <w:bodyDiv w:val="1"/>
      <w:marLeft w:val="0"/>
      <w:marRight w:val="0"/>
      <w:marTop w:val="0"/>
      <w:marBottom w:val="0"/>
      <w:divBdr>
        <w:top w:val="none" w:sz="0" w:space="0" w:color="auto"/>
        <w:left w:val="none" w:sz="0" w:space="0" w:color="auto"/>
        <w:bottom w:val="none" w:sz="0" w:space="0" w:color="auto"/>
        <w:right w:val="none" w:sz="0" w:space="0" w:color="auto"/>
      </w:divBdr>
    </w:div>
    <w:div w:id="431557870">
      <w:bodyDiv w:val="1"/>
      <w:marLeft w:val="0"/>
      <w:marRight w:val="0"/>
      <w:marTop w:val="0"/>
      <w:marBottom w:val="0"/>
      <w:divBdr>
        <w:top w:val="none" w:sz="0" w:space="0" w:color="auto"/>
        <w:left w:val="none" w:sz="0" w:space="0" w:color="auto"/>
        <w:bottom w:val="none" w:sz="0" w:space="0" w:color="auto"/>
        <w:right w:val="none" w:sz="0" w:space="0" w:color="auto"/>
      </w:divBdr>
    </w:div>
    <w:div w:id="471598051">
      <w:bodyDiv w:val="1"/>
      <w:marLeft w:val="0"/>
      <w:marRight w:val="0"/>
      <w:marTop w:val="0"/>
      <w:marBottom w:val="0"/>
      <w:divBdr>
        <w:top w:val="none" w:sz="0" w:space="0" w:color="auto"/>
        <w:left w:val="none" w:sz="0" w:space="0" w:color="auto"/>
        <w:bottom w:val="none" w:sz="0" w:space="0" w:color="auto"/>
        <w:right w:val="none" w:sz="0" w:space="0" w:color="auto"/>
      </w:divBdr>
    </w:div>
    <w:div w:id="524446582">
      <w:bodyDiv w:val="1"/>
      <w:marLeft w:val="0"/>
      <w:marRight w:val="0"/>
      <w:marTop w:val="0"/>
      <w:marBottom w:val="0"/>
      <w:divBdr>
        <w:top w:val="none" w:sz="0" w:space="0" w:color="auto"/>
        <w:left w:val="none" w:sz="0" w:space="0" w:color="auto"/>
        <w:bottom w:val="none" w:sz="0" w:space="0" w:color="auto"/>
        <w:right w:val="none" w:sz="0" w:space="0" w:color="auto"/>
      </w:divBdr>
    </w:div>
    <w:div w:id="591402927">
      <w:bodyDiv w:val="1"/>
      <w:marLeft w:val="0"/>
      <w:marRight w:val="0"/>
      <w:marTop w:val="0"/>
      <w:marBottom w:val="0"/>
      <w:divBdr>
        <w:top w:val="none" w:sz="0" w:space="0" w:color="auto"/>
        <w:left w:val="none" w:sz="0" w:space="0" w:color="auto"/>
        <w:bottom w:val="none" w:sz="0" w:space="0" w:color="auto"/>
        <w:right w:val="none" w:sz="0" w:space="0" w:color="auto"/>
      </w:divBdr>
    </w:div>
    <w:div w:id="639845818">
      <w:bodyDiv w:val="1"/>
      <w:marLeft w:val="0"/>
      <w:marRight w:val="0"/>
      <w:marTop w:val="0"/>
      <w:marBottom w:val="0"/>
      <w:divBdr>
        <w:top w:val="none" w:sz="0" w:space="0" w:color="auto"/>
        <w:left w:val="none" w:sz="0" w:space="0" w:color="auto"/>
        <w:bottom w:val="none" w:sz="0" w:space="0" w:color="auto"/>
        <w:right w:val="none" w:sz="0" w:space="0" w:color="auto"/>
      </w:divBdr>
    </w:div>
    <w:div w:id="689574027">
      <w:bodyDiv w:val="1"/>
      <w:marLeft w:val="0"/>
      <w:marRight w:val="0"/>
      <w:marTop w:val="0"/>
      <w:marBottom w:val="0"/>
      <w:divBdr>
        <w:top w:val="none" w:sz="0" w:space="0" w:color="auto"/>
        <w:left w:val="none" w:sz="0" w:space="0" w:color="auto"/>
        <w:bottom w:val="none" w:sz="0" w:space="0" w:color="auto"/>
        <w:right w:val="none" w:sz="0" w:space="0" w:color="auto"/>
      </w:divBdr>
    </w:div>
    <w:div w:id="745151371">
      <w:bodyDiv w:val="1"/>
      <w:marLeft w:val="0"/>
      <w:marRight w:val="0"/>
      <w:marTop w:val="0"/>
      <w:marBottom w:val="0"/>
      <w:divBdr>
        <w:top w:val="none" w:sz="0" w:space="0" w:color="auto"/>
        <w:left w:val="none" w:sz="0" w:space="0" w:color="auto"/>
        <w:bottom w:val="none" w:sz="0" w:space="0" w:color="auto"/>
        <w:right w:val="none" w:sz="0" w:space="0" w:color="auto"/>
      </w:divBdr>
    </w:div>
    <w:div w:id="756555615">
      <w:bodyDiv w:val="1"/>
      <w:marLeft w:val="0"/>
      <w:marRight w:val="0"/>
      <w:marTop w:val="0"/>
      <w:marBottom w:val="0"/>
      <w:divBdr>
        <w:top w:val="none" w:sz="0" w:space="0" w:color="auto"/>
        <w:left w:val="none" w:sz="0" w:space="0" w:color="auto"/>
        <w:bottom w:val="none" w:sz="0" w:space="0" w:color="auto"/>
        <w:right w:val="none" w:sz="0" w:space="0" w:color="auto"/>
      </w:divBdr>
    </w:div>
    <w:div w:id="773482765">
      <w:bodyDiv w:val="1"/>
      <w:marLeft w:val="0"/>
      <w:marRight w:val="0"/>
      <w:marTop w:val="0"/>
      <w:marBottom w:val="0"/>
      <w:divBdr>
        <w:top w:val="none" w:sz="0" w:space="0" w:color="auto"/>
        <w:left w:val="none" w:sz="0" w:space="0" w:color="auto"/>
        <w:bottom w:val="none" w:sz="0" w:space="0" w:color="auto"/>
        <w:right w:val="none" w:sz="0" w:space="0" w:color="auto"/>
      </w:divBdr>
    </w:div>
    <w:div w:id="776145507">
      <w:bodyDiv w:val="1"/>
      <w:marLeft w:val="0"/>
      <w:marRight w:val="0"/>
      <w:marTop w:val="0"/>
      <w:marBottom w:val="0"/>
      <w:divBdr>
        <w:top w:val="none" w:sz="0" w:space="0" w:color="auto"/>
        <w:left w:val="none" w:sz="0" w:space="0" w:color="auto"/>
        <w:bottom w:val="none" w:sz="0" w:space="0" w:color="auto"/>
        <w:right w:val="none" w:sz="0" w:space="0" w:color="auto"/>
      </w:divBdr>
    </w:div>
    <w:div w:id="844319739">
      <w:bodyDiv w:val="1"/>
      <w:marLeft w:val="0"/>
      <w:marRight w:val="0"/>
      <w:marTop w:val="0"/>
      <w:marBottom w:val="0"/>
      <w:divBdr>
        <w:top w:val="none" w:sz="0" w:space="0" w:color="auto"/>
        <w:left w:val="none" w:sz="0" w:space="0" w:color="auto"/>
        <w:bottom w:val="none" w:sz="0" w:space="0" w:color="auto"/>
        <w:right w:val="none" w:sz="0" w:space="0" w:color="auto"/>
      </w:divBdr>
    </w:div>
    <w:div w:id="897084782">
      <w:bodyDiv w:val="1"/>
      <w:marLeft w:val="0"/>
      <w:marRight w:val="0"/>
      <w:marTop w:val="0"/>
      <w:marBottom w:val="0"/>
      <w:divBdr>
        <w:top w:val="none" w:sz="0" w:space="0" w:color="auto"/>
        <w:left w:val="none" w:sz="0" w:space="0" w:color="auto"/>
        <w:bottom w:val="none" w:sz="0" w:space="0" w:color="auto"/>
        <w:right w:val="none" w:sz="0" w:space="0" w:color="auto"/>
      </w:divBdr>
    </w:div>
    <w:div w:id="908417906">
      <w:bodyDiv w:val="1"/>
      <w:marLeft w:val="0"/>
      <w:marRight w:val="0"/>
      <w:marTop w:val="0"/>
      <w:marBottom w:val="0"/>
      <w:divBdr>
        <w:top w:val="none" w:sz="0" w:space="0" w:color="auto"/>
        <w:left w:val="none" w:sz="0" w:space="0" w:color="auto"/>
        <w:bottom w:val="none" w:sz="0" w:space="0" w:color="auto"/>
        <w:right w:val="none" w:sz="0" w:space="0" w:color="auto"/>
      </w:divBdr>
    </w:div>
    <w:div w:id="926695143">
      <w:bodyDiv w:val="1"/>
      <w:marLeft w:val="0"/>
      <w:marRight w:val="0"/>
      <w:marTop w:val="0"/>
      <w:marBottom w:val="0"/>
      <w:divBdr>
        <w:top w:val="none" w:sz="0" w:space="0" w:color="auto"/>
        <w:left w:val="none" w:sz="0" w:space="0" w:color="auto"/>
        <w:bottom w:val="none" w:sz="0" w:space="0" w:color="auto"/>
        <w:right w:val="none" w:sz="0" w:space="0" w:color="auto"/>
      </w:divBdr>
    </w:div>
    <w:div w:id="939333740">
      <w:bodyDiv w:val="1"/>
      <w:marLeft w:val="0"/>
      <w:marRight w:val="0"/>
      <w:marTop w:val="0"/>
      <w:marBottom w:val="0"/>
      <w:divBdr>
        <w:top w:val="none" w:sz="0" w:space="0" w:color="auto"/>
        <w:left w:val="none" w:sz="0" w:space="0" w:color="auto"/>
        <w:bottom w:val="none" w:sz="0" w:space="0" w:color="auto"/>
        <w:right w:val="none" w:sz="0" w:space="0" w:color="auto"/>
      </w:divBdr>
    </w:div>
    <w:div w:id="949169357">
      <w:bodyDiv w:val="1"/>
      <w:marLeft w:val="0"/>
      <w:marRight w:val="0"/>
      <w:marTop w:val="0"/>
      <w:marBottom w:val="0"/>
      <w:divBdr>
        <w:top w:val="none" w:sz="0" w:space="0" w:color="auto"/>
        <w:left w:val="none" w:sz="0" w:space="0" w:color="auto"/>
        <w:bottom w:val="none" w:sz="0" w:space="0" w:color="auto"/>
        <w:right w:val="none" w:sz="0" w:space="0" w:color="auto"/>
      </w:divBdr>
    </w:div>
    <w:div w:id="954558983">
      <w:bodyDiv w:val="1"/>
      <w:marLeft w:val="0"/>
      <w:marRight w:val="0"/>
      <w:marTop w:val="0"/>
      <w:marBottom w:val="0"/>
      <w:divBdr>
        <w:top w:val="none" w:sz="0" w:space="0" w:color="auto"/>
        <w:left w:val="none" w:sz="0" w:space="0" w:color="auto"/>
        <w:bottom w:val="none" w:sz="0" w:space="0" w:color="auto"/>
        <w:right w:val="none" w:sz="0" w:space="0" w:color="auto"/>
      </w:divBdr>
    </w:div>
    <w:div w:id="954747753">
      <w:bodyDiv w:val="1"/>
      <w:marLeft w:val="0"/>
      <w:marRight w:val="0"/>
      <w:marTop w:val="0"/>
      <w:marBottom w:val="0"/>
      <w:divBdr>
        <w:top w:val="none" w:sz="0" w:space="0" w:color="auto"/>
        <w:left w:val="none" w:sz="0" w:space="0" w:color="auto"/>
        <w:bottom w:val="none" w:sz="0" w:space="0" w:color="auto"/>
        <w:right w:val="none" w:sz="0" w:space="0" w:color="auto"/>
      </w:divBdr>
    </w:div>
    <w:div w:id="963391410">
      <w:bodyDiv w:val="1"/>
      <w:marLeft w:val="0"/>
      <w:marRight w:val="0"/>
      <w:marTop w:val="0"/>
      <w:marBottom w:val="0"/>
      <w:divBdr>
        <w:top w:val="none" w:sz="0" w:space="0" w:color="auto"/>
        <w:left w:val="none" w:sz="0" w:space="0" w:color="auto"/>
        <w:bottom w:val="none" w:sz="0" w:space="0" w:color="auto"/>
        <w:right w:val="none" w:sz="0" w:space="0" w:color="auto"/>
      </w:divBdr>
    </w:div>
    <w:div w:id="1019818749">
      <w:bodyDiv w:val="1"/>
      <w:marLeft w:val="0"/>
      <w:marRight w:val="0"/>
      <w:marTop w:val="0"/>
      <w:marBottom w:val="0"/>
      <w:divBdr>
        <w:top w:val="none" w:sz="0" w:space="0" w:color="auto"/>
        <w:left w:val="none" w:sz="0" w:space="0" w:color="auto"/>
        <w:bottom w:val="none" w:sz="0" w:space="0" w:color="auto"/>
        <w:right w:val="none" w:sz="0" w:space="0" w:color="auto"/>
      </w:divBdr>
    </w:div>
    <w:div w:id="1020618759">
      <w:bodyDiv w:val="1"/>
      <w:marLeft w:val="0"/>
      <w:marRight w:val="0"/>
      <w:marTop w:val="0"/>
      <w:marBottom w:val="0"/>
      <w:divBdr>
        <w:top w:val="none" w:sz="0" w:space="0" w:color="auto"/>
        <w:left w:val="none" w:sz="0" w:space="0" w:color="auto"/>
        <w:bottom w:val="none" w:sz="0" w:space="0" w:color="auto"/>
        <w:right w:val="none" w:sz="0" w:space="0" w:color="auto"/>
      </w:divBdr>
    </w:div>
    <w:div w:id="1031493188">
      <w:bodyDiv w:val="1"/>
      <w:marLeft w:val="0"/>
      <w:marRight w:val="0"/>
      <w:marTop w:val="0"/>
      <w:marBottom w:val="0"/>
      <w:divBdr>
        <w:top w:val="none" w:sz="0" w:space="0" w:color="auto"/>
        <w:left w:val="none" w:sz="0" w:space="0" w:color="auto"/>
        <w:bottom w:val="none" w:sz="0" w:space="0" w:color="auto"/>
        <w:right w:val="none" w:sz="0" w:space="0" w:color="auto"/>
      </w:divBdr>
    </w:div>
    <w:div w:id="1045519675">
      <w:bodyDiv w:val="1"/>
      <w:marLeft w:val="0"/>
      <w:marRight w:val="0"/>
      <w:marTop w:val="0"/>
      <w:marBottom w:val="0"/>
      <w:divBdr>
        <w:top w:val="none" w:sz="0" w:space="0" w:color="auto"/>
        <w:left w:val="none" w:sz="0" w:space="0" w:color="auto"/>
        <w:bottom w:val="none" w:sz="0" w:space="0" w:color="auto"/>
        <w:right w:val="none" w:sz="0" w:space="0" w:color="auto"/>
      </w:divBdr>
    </w:div>
    <w:div w:id="1059131658">
      <w:bodyDiv w:val="1"/>
      <w:marLeft w:val="0"/>
      <w:marRight w:val="0"/>
      <w:marTop w:val="0"/>
      <w:marBottom w:val="0"/>
      <w:divBdr>
        <w:top w:val="none" w:sz="0" w:space="0" w:color="auto"/>
        <w:left w:val="none" w:sz="0" w:space="0" w:color="auto"/>
        <w:bottom w:val="none" w:sz="0" w:space="0" w:color="auto"/>
        <w:right w:val="none" w:sz="0" w:space="0" w:color="auto"/>
      </w:divBdr>
    </w:div>
    <w:div w:id="1094548408">
      <w:bodyDiv w:val="1"/>
      <w:marLeft w:val="0"/>
      <w:marRight w:val="0"/>
      <w:marTop w:val="0"/>
      <w:marBottom w:val="0"/>
      <w:divBdr>
        <w:top w:val="none" w:sz="0" w:space="0" w:color="auto"/>
        <w:left w:val="none" w:sz="0" w:space="0" w:color="auto"/>
        <w:bottom w:val="none" w:sz="0" w:space="0" w:color="auto"/>
        <w:right w:val="none" w:sz="0" w:space="0" w:color="auto"/>
      </w:divBdr>
    </w:div>
    <w:div w:id="1139613269">
      <w:bodyDiv w:val="1"/>
      <w:marLeft w:val="0"/>
      <w:marRight w:val="0"/>
      <w:marTop w:val="0"/>
      <w:marBottom w:val="0"/>
      <w:divBdr>
        <w:top w:val="none" w:sz="0" w:space="0" w:color="auto"/>
        <w:left w:val="none" w:sz="0" w:space="0" w:color="auto"/>
        <w:bottom w:val="none" w:sz="0" w:space="0" w:color="auto"/>
        <w:right w:val="none" w:sz="0" w:space="0" w:color="auto"/>
      </w:divBdr>
    </w:div>
    <w:div w:id="1151629649">
      <w:bodyDiv w:val="1"/>
      <w:marLeft w:val="0"/>
      <w:marRight w:val="0"/>
      <w:marTop w:val="0"/>
      <w:marBottom w:val="0"/>
      <w:divBdr>
        <w:top w:val="none" w:sz="0" w:space="0" w:color="auto"/>
        <w:left w:val="none" w:sz="0" w:space="0" w:color="auto"/>
        <w:bottom w:val="none" w:sz="0" w:space="0" w:color="auto"/>
        <w:right w:val="none" w:sz="0" w:space="0" w:color="auto"/>
      </w:divBdr>
    </w:div>
    <w:div w:id="1178082053">
      <w:bodyDiv w:val="1"/>
      <w:marLeft w:val="0"/>
      <w:marRight w:val="0"/>
      <w:marTop w:val="0"/>
      <w:marBottom w:val="0"/>
      <w:divBdr>
        <w:top w:val="none" w:sz="0" w:space="0" w:color="auto"/>
        <w:left w:val="none" w:sz="0" w:space="0" w:color="auto"/>
        <w:bottom w:val="none" w:sz="0" w:space="0" w:color="auto"/>
        <w:right w:val="none" w:sz="0" w:space="0" w:color="auto"/>
      </w:divBdr>
    </w:div>
    <w:div w:id="1205799904">
      <w:bodyDiv w:val="1"/>
      <w:marLeft w:val="0"/>
      <w:marRight w:val="0"/>
      <w:marTop w:val="0"/>
      <w:marBottom w:val="0"/>
      <w:divBdr>
        <w:top w:val="none" w:sz="0" w:space="0" w:color="auto"/>
        <w:left w:val="none" w:sz="0" w:space="0" w:color="auto"/>
        <w:bottom w:val="none" w:sz="0" w:space="0" w:color="auto"/>
        <w:right w:val="none" w:sz="0" w:space="0" w:color="auto"/>
      </w:divBdr>
    </w:div>
    <w:div w:id="1220946036">
      <w:bodyDiv w:val="1"/>
      <w:marLeft w:val="0"/>
      <w:marRight w:val="0"/>
      <w:marTop w:val="0"/>
      <w:marBottom w:val="0"/>
      <w:divBdr>
        <w:top w:val="none" w:sz="0" w:space="0" w:color="auto"/>
        <w:left w:val="none" w:sz="0" w:space="0" w:color="auto"/>
        <w:bottom w:val="none" w:sz="0" w:space="0" w:color="auto"/>
        <w:right w:val="none" w:sz="0" w:space="0" w:color="auto"/>
      </w:divBdr>
    </w:div>
    <w:div w:id="1278217833">
      <w:bodyDiv w:val="1"/>
      <w:marLeft w:val="0"/>
      <w:marRight w:val="0"/>
      <w:marTop w:val="0"/>
      <w:marBottom w:val="0"/>
      <w:divBdr>
        <w:top w:val="none" w:sz="0" w:space="0" w:color="auto"/>
        <w:left w:val="none" w:sz="0" w:space="0" w:color="auto"/>
        <w:bottom w:val="none" w:sz="0" w:space="0" w:color="auto"/>
        <w:right w:val="none" w:sz="0" w:space="0" w:color="auto"/>
      </w:divBdr>
    </w:div>
    <w:div w:id="1370909057">
      <w:bodyDiv w:val="1"/>
      <w:marLeft w:val="0"/>
      <w:marRight w:val="0"/>
      <w:marTop w:val="0"/>
      <w:marBottom w:val="0"/>
      <w:divBdr>
        <w:top w:val="none" w:sz="0" w:space="0" w:color="auto"/>
        <w:left w:val="none" w:sz="0" w:space="0" w:color="auto"/>
        <w:bottom w:val="none" w:sz="0" w:space="0" w:color="auto"/>
        <w:right w:val="none" w:sz="0" w:space="0" w:color="auto"/>
      </w:divBdr>
    </w:div>
    <w:div w:id="1374382109">
      <w:bodyDiv w:val="1"/>
      <w:marLeft w:val="0"/>
      <w:marRight w:val="0"/>
      <w:marTop w:val="0"/>
      <w:marBottom w:val="0"/>
      <w:divBdr>
        <w:top w:val="none" w:sz="0" w:space="0" w:color="auto"/>
        <w:left w:val="none" w:sz="0" w:space="0" w:color="auto"/>
        <w:bottom w:val="none" w:sz="0" w:space="0" w:color="auto"/>
        <w:right w:val="none" w:sz="0" w:space="0" w:color="auto"/>
      </w:divBdr>
    </w:div>
    <w:div w:id="1386488991">
      <w:bodyDiv w:val="1"/>
      <w:marLeft w:val="0"/>
      <w:marRight w:val="0"/>
      <w:marTop w:val="0"/>
      <w:marBottom w:val="0"/>
      <w:divBdr>
        <w:top w:val="none" w:sz="0" w:space="0" w:color="auto"/>
        <w:left w:val="none" w:sz="0" w:space="0" w:color="auto"/>
        <w:bottom w:val="none" w:sz="0" w:space="0" w:color="auto"/>
        <w:right w:val="none" w:sz="0" w:space="0" w:color="auto"/>
      </w:divBdr>
    </w:div>
    <w:div w:id="1388843722">
      <w:bodyDiv w:val="1"/>
      <w:marLeft w:val="0"/>
      <w:marRight w:val="0"/>
      <w:marTop w:val="0"/>
      <w:marBottom w:val="0"/>
      <w:divBdr>
        <w:top w:val="none" w:sz="0" w:space="0" w:color="auto"/>
        <w:left w:val="none" w:sz="0" w:space="0" w:color="auto"/>
        <w:bottom w:val="none" w:sz="0" w:space="0" w:color="auto"/>
        <w:right w:val="none" w:sz="0" w:space="0" w:color="auto"/>
      </w:divBdr>
    </w:div>
    <w:div w:id="1449156273">
      <w:bodyDiv w:val="1"/>
      <w:marLeft w:val="0"/>
      <w:marRight w:val="0"/>
      <w:marTop w:val="0"/>
      <w:marBottom w:val="0"/>
      <w:divBdr>
        <w:top w:val="none" w:sz="0" w:space="0" w:color="auto"/>
        <w:left w:val="none" w:sz="0" w:space="0" w:color="auto"/>
        <w:bottom w:val="none" w:sz="0" w:space="0" w:color="auto"/>
        <w:right w:val="none" w:sz="0" w:space="0" w:color="auto"/>
      </w:divBdr>
    </w:div>
    <w:div w:id="1516262174">
      <w:bodyDiv w:val="1"/>
      <w:marLeft w:val="0"/>
      <w:marRight w:val="0"/>
      <w:marTop w:val="0"/>
      <w:marBottom w:val="0"/>
      <w:divBdr>
        <w:top w:val="none" w:sz="0" w:space="0" w:color="auto"/>
        <w:left w:val="none" w:sz="0" w:space="0" w:color="auto"/>
        <w:bottom w:val="none" w:sz="0" w:space="0" w:color="auto"/>
        <w:right w:val="none" w:sz="0" w:space="0" w:color="auto"/>
      </w:divBdr>
    </w:div>
    <w:div w:id="1519615660">
      <w:bodyDiv w:val="1"/>
      <w:marLeft w:val="0"/>
      <w:marRight w:val="0"/>
      <w:marTop w:val="0"/>
      <w:marBottom w:val="0"/>
      <w:divBdr>
        <w:top w:val="none" w:sz="0" w:space="0" w:color="auto"/>
        <w:left w:val="none" w:sz="0" w:space="0" w:color="auto"/>
        <w:bottom w:val="none" w:sz="0" w:space="0" w:color="auto"/>
        <w:right w:val="none" w:sz="0" w:space="0" w:color="auto"/>
      </w:divBdr>
    </w:div>
    <w:div w:id="1615357530">
      <w:bodyDiv w:val="1"/>
      <w:marLeft w:val="0"/>
      <w:marRight w:val="0"/>
      <w:marTop w:val="0"/>
      <w:marBottom w:val="0"/>
      <w:divBdr>
        <w:top w:val="none" w:sz="0" w:space="0" w:color="auto"/>
        <w:left w:val="none" w:sz="0" w:space="0" w:color="auto"/>
        <w:bottom w:val="none" w:sz="0" w:space="0" w:color="auto"/>
        <w:right w:val="none" w:sz="0" w:space="0" w:color="auto"/>
      </w:divBdr>
    </w:div>
    <w:div w:id="1708869563">
      <w:bodyDiv w:val="1"/>
      <w:marLeft w:val="0"/>
      <w:marRight w:val="0"/>
      <w:marTop w:val="0"/>
      <w:marBottom w:val="0"/>
      <w:divBdr>
        <w:top w:val="none" w:sz="0" w:space="0" w:color="auto"/>
        <w:left w:val="none" w:sz="0" w:space="0" w:color="auto"/>
        <w:bottom w:val="none" w:sz="0" w:space="0" w:color="auto"/>
        <w:right w:val="none" w:sz="0" w:space="0" w:color="auto"/>
      </w:divBdr>
    </w:div>
    <w:div w:id="1732314581">
      <w:bodyDiv w:val="1"/>
      <w:marLeft w:val="0"/>
      <w:marRight w:val="0"/>
      <w:marTop w:val="0"/>
      <w:marBottom w:val="0"/>
      <w:divBdr>
        <w:top w:val="none" w:sz="0" w:space="0" w:color="auto"/>
        <w:left w:val="none" w:sz="0" w:space="0" w:color="auto"/>
        <w:bottom w:val="none" w:sz="0" w:space="0" w:color="auto"/>
        <w:right w:val="none" w:sz="0" w:space="0" w:color="auto"/>
      </w:divBdr>
    </w:div>
    <w:div w:id="1739741100">
      <w:bodyDiv w:val="1"/>
      <w:marLeft w:val="0"/>
      <w:marRight w:val="0"/>
      <w:marTop w:val="0"/>
      <w:marBottom w:val="0"/>
      <w:divBdr>
        <w:top w:val="none" w:sz="0" w:space="0" w:color="auto"/>
        <w:left w:val="none" w:sz="0" w:space="0" w:color="auto"/>
        <w:bottom w:val="none" w:sz="0" w:space="0" w:color="auto"/>
        <w:right w:val="none" w:sz="0" w:space="0" w:color="auto"/>
      </w:divBdr>
    </w:div>
    <w:div w:id="1749881378">
      <w:bodyDiv w:val="1"/>
      <w:marLeft w:val="0"/>
      <w:marRight w:val="0"/>
      <w:marTop w:val="0"/>
      <w:marBottom w:val="0"/>
      <w:divBdr>
        <w:top w:val="none" w:sz="0" w:space="0" w:color="auto"/>
        <w:left w:val="none" w:sz="0" w:space="0" w:color="auto"/>
        <w:bottom w:val="none" w:sz="0" w:space="0" w:color="auto"/>
        <w:right w:val="none" w:sz="0" w:space="0" w:color="auto"/>
      </w:divBdr>
    </w:div>
    <w:div w:id="1781337621">
      <w:bodyDiv w:val="1"/>
      <w:marLeft w:val="0"/>
      <w:marRight w:val="0"/>
      <w:marTop w:val="0"/>
      <w:marBottom w:val="0"/>
      <w:divBdr>
        <w:top w:val="none" w:sz="0" w:space="0" w:color="auto"/>
        <w:left w:val="none" w:sz="0" w:space="0" w:color="auto"/>
        <w:bottom w:val="none" w:sz="0" w:space="0" w:color="auto"/>
        <w:right w:val="none" w:sz="0" w:space="0" w:color="auto"/>
      </w:divBdr>
    </w:div>
    <w:div w:id="1795129031">
      <w:bodyDiv w:val="1"/>
      <w:marLeft w:val="0"/>
      <w:marRight w:val="0"/>
      <w:marTop w:val="0"/>
      <w:marBottom w:val="0"/>
      <w:divBdr>
        <w:top w:val="none" w:sz="0" w:space="0" w:color="auto"/>
        <w:left w:val="none" w:sz="0" w:space="0" w:color="auto"/>
        <w:bottom w:val="none" w:sz="0" w:space="0" w:color="auto"/>
        <w:right w:val="none" w:sz="0" w:space="0" w:color="auto"/>
      </w:divBdr>
    </w:div>
    <w:div w:id="1808281060">
      <w:bodyDiv w:val="1"/>
      <w:marLeft w:val="0"/>
      <w:marRight w:val="0"/>
      <w:marTop w:val="0"/>
      <w:marBottom w:val="0"/>
      <w:divBdr>
        <w:top w:val="none" w:sz="0" w:space="0" w:color="auto"/>
        <w:left w:val="none" w:sz="0" w:space="0" w:color="auto"/>
        <w:bottom w:val="none" w:sz="0" w:space="0" w:color="auto"/>
        <w:right w:val="none" w:sz="0" w:space="0" w:color="auto"/>
      </w:divBdr>
    </w:div>
    <w:div w:id="1820883614">
      <w:bodyDiv w:val="1"/>
      <w:marLeft w:val="0"/>
      <w:marRight w:val="0"/>
      <w:marTop w:val="0"/>
      <w:marBottom w:val="0"/>
      <w:divBdr>
        <w:top w:val="none" w:sz="0" w:space="0" w:color="auto"/>
        <w:left w:val="none" w:sz="0" w:space="0" w:color="auto"/>
        <w:bottom w:val="none" w:sz="0" w:space="0" w:color="auto"/>
        <w:right w:val="none" w:sz="0" w:space="0" w:color="auto"/>
      </w:divBdr>
    </w:div>
    <w:div w:id="1857845804">
      <w:bodyDiv w:val="1"/>
      <w:marLeft w:val="0"/>
      <w:marRight w:val="0"/>
      <w:marTop w:val="0"/>
      <w:marBottom w:val="0"/>
      <w:divBdr>
        <w:top w:val="none" w:sz="0" w:space="0" w:color="auto"/>
        <w:left w:val="none" w:sz="0" w:space="0" w:color="auto"/>
        <w:bottom w:val="none" w:sz="0" w:space="0" w:color="auto"/>
        <w:right w:val="none" w:sz="0" w:space="0" w:color="auto"/>
      </w:divBdr>
    </w:div>
    <w:div w:id="1873952904">
      <w:bodyDiv w:val="1"/>
      <w:marLeft w:val="0"/>
      <w:marRight w:val="0"/>
      <w:marTop w:val="0"/>
      <w:marBottom w:val="0"/>
      <w:divBdr>
        <w:top w:val="none" w:sz="0" w:space="0" w:color="auto"/>
        <w:left w:val="none" w:sz="0" w:space="0" w:color="auto"/>
        <w:bottom w:val="none" w:sz="0" w:space="0" w:color="auto"/>
        <w:right w:val="none" w:sz="0" w:space="0" w:color="auto"/>
      </w:divBdr>
    </w:div>
    <w:div w:id="1937520163">
      <w:bodyDiv w:val="1"/>
      <w:marLeft w:val="0"/>
      <w:marRight w:val="0"/>
      <w:marTop w:val="0"/>
      <w:marBottom w:val="0"/>
      <w:divBdr>
        <w:top w:val="none" w:sz="0" w:space="0" w:color="auto"/>
        <w:left w:val="none" w:sz="0" w:space="0" w:color="auto"/>
        <w:bottom w:val="none" w:sz="0" w:space="0" w:color="auto"/>
        <w:right w:val="none" w:sz="0" w:space="0" w:color="auto"/>
      </w:divBdr>
    </w:div>
    <w:div w:id="1958755942">
      <w:bodyDiv w:val="1"/>
      <w:marLeft w:val="0"/>
      <w:marRight w:val="0"/>
      <w:marTop w:val="0"/>
      <w:marBottom w:val="0"/>
      <w:divBdr>
        <w:top w:val="none" w:sz="0" w:space="0" w:color="auto"/>
        <w:left w:val="none" w:sz="0" w:space="0" w:color="auto"/>
        <w:bottom w:val="none" w:sz="0" w:space="0" w:color="auto"/>
        <w:right w:val="none" w:sz="0" w:space="0" w:color="auto"/>
      </w:divBdr>
    </w:div>
    <w:div w:id="1977951458">
      <w:bodyDiv w:val="1"/>
      <w:marLeft w:val="0"/>
      <w:marRight w:val="0"/>
      <w:marTop w:val="0"/>
      <w:marBottom w:val="0"/>
      <w:divBdr>
        <w:top w:val="none" w:sz="0" w:space="0" w:color="auto"/>
        <w:left w:val="none" w:sz="0" w:space="0" w:color="auto"/>
        <w:bottom w:val="none" w:sz="0" w:space="0" w:color="auto"/>
        <w:right w:val="none" w:sz="0" w:space="0" w:color="auto"/>
      </w:divBdr>
    </w:div>
    <w:div w:id="2001233105">
      <w:bodyDiv w:val="1"/>
      <w:marLeft w:val="0"/>
      <w:marRight w:val="0"/>
      <w:marTop w:val="0"/>
      <w:marBottom w:val="0"/>
      <w:divBdr>
        <w:top w:val="none" w:sz="0" w:space="0" w:color="auto"/>
        <w:left w:val="none" w:sz="0" w:space="0" w:color="auto"/>
        <w:bottom w:val="none" w:sz="0" w:space="0" w:color="auto"/>
        <w:right w:val="none" w:sz="0" w:space="0" w:color="auto"/>
      </w:divBdr>
    </w:div>
    <w:div w:id="2022656232">
      <w:bodyDiv w:val="1"/>
      <w:marLeft w:val="0"/>
      <w:marRight w:val="0"/>
      <w:marTop w:val="0"/>
      <w:marBottom w:val="0"/>
      <w:divBdr>
        <w:top w:val="none" w:sz="0" w:space="0" w:color="auto"/>
        <w:left w:val="none" w:sz="0" w:space="0" w:color="auto"/>
        <w:bottom w:val="none" w:sz="0" w:space="0" w:color="auto"/>
        <w:right w:val="none" w:sz="0" w:space="0" w:color="auto"/>
      </w:divBdr>
    </w:div>
    <w:div w:id="2058582898">
      <w:bodyDiv w:val="1"/>
      <w:marLeft w:val="0"/>
      <w:marRight w:val="0"/>
      <w:marTop w:val="0"/>
      <w:marBottom w:val="0"/>
      <w:divBdr>
        <w:top w:val="none" w:sz="0" w:space="0" w:color="auto"/>
        <w:left w:val="none" w:sz="0" w:space="0" w:color="auto"/>
        <w:bottom w:val="none" w:sz="0" w:space="0" w:color="auto"/>
        <w:right w:val="none" w:sz="0" w:space="0" w:color="auto"/>
      </w:divBdr>
    </w:div>
    <w:div w:id="2064283158">
      <w:bodyDiv w:val="1"/>
      <w:marLeft w:val="0"/>
      <w:marRight w:val="0"/>
      <w:marTop w:val="0"/>
      <w:marBottom w:val="0"/>
      <w:divBdr>
        <w:top w:val="none" w:sz="0" w:space="0" w:color="auto"/>
        <w:left w:val="none" w:sz="0" w:space="0" w:color="auto"/>
        <w:bottom w:val="none" w:sz="0" w:space="0" w:color="auto"/>
        <w:right w:val="none" w:sz="0" w:space="0" w:color="auto"/>
      </w:divBdr>
    </w:div>
    <w:div w:id="2085880734">
      <w:bodyDiv w:val="1"/>
      <w:marLeft w:val="0"/>
      <w:marRight w:val="0"/>
      <w:marTop w:val="0"/>
      <w:marBottom w:val="0"/>
      <w:divBdr>
        <w:top w:val="none" w:sz="0" w:space="0" w:color="auto"/>
        <w:left w:val="none" w:sz="0" w:space="0" w:color="auto"/>
        <w:bottom w:val="none" w:sz="0" w:space="0" w:color="auto"/>
        <w:right w:val="none" w:sz="0" w:space="0" w:color="auto"/>
      </w:divBdr>
    </w:div>
    <w:div w:id="2096196118">
      <w:bodyDiv w:val="1"/>
      <w:marLeft w:val="0"/>
      <w:marRight w:val="0"/>
      <w:marTop w:val="0"/>
      <w:marBottom w:val="0"/>
      <w:divBdr>
        <w:top w:val="none" w:sz="0" w:space="0" w:color="auto"/>
        <w:left w:val="none" w:sz="0" w:space="0" w:color="auto"/>
        <w:bottom w:val="none" w:sz="0" w:space="0" w:color="auto"/>
        <w:right w:val="none" w:sz="0" w:space="0" w:color="auto"/>
      </w:divBdr>
    </w:div>
    <w:div w:id="2113086369">
      <w:bodyDiv w:val="1"/>
      <w:marLeft w:val="0"/>
      <w:marRight w:val="0"/>
      <w:marTop w:val="0"/>
      <w:marBottom w:val="0"/>
      <w:divBdr>
        <w:top w:val="none" w:sz="0" w:space="0" w:color="auto"/>
        <w:left w:val="none" w:sz="0" w:space="0" w:color="auto"/>
        <w:bottom w:val="none" w:sz="0" w:space="0" w:color="auto"/>
        <w:right w:val="none" w:sz="0" w:space="0" w:color="auto"/>
      </w:divBdr>
    </w:div>
    <w:div w:id="2125299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jp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bcam.co.jp/contactus"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abcam.cn/contactus" TargetMode="External"/><Relationship Id="rId10" Type="http://schemas.openxmlformats.org/officeDocument/2006/relationships/footer" Target="foot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www.abcam.com/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792C-BEAD-4422-A5FF-747426C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Pennington</dc:creator>
  <cp:keywords/>
  <dc:description/>
  <cp:lastModifiedBy>Amanda Wijekoon-Crow</cp:lastModifiedBy>
  <cp:revision>10</cp:revision>
  <cp:lastPrinted>2016-03-17T15:36:00Z</cp:lastPrinted>
  <dcterms:created xsi:type="dcterms:W3CDTF">2017-05-31T17:35:00Z</dcterms:created>
  <dcterms:modified xsi:type="dcterms:W3CDTF">2021-11-19T00:53:00Z</dcterms:modified>
</cp:coreProperties>
</file>